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B24" w:rsidRDefault="007B7B24" w:rsidP="007B7B24">
      <w:pPr>
        <w:autoSpaceDE w:val="0"/>
        <w:autoSpaceDN w:val="0"/>
        <w:adjustRightInd w:val="0"/>
        <w:jc w:val="center"/>
        <w:rPr>
          <w:rFonts w:ascii="Times New Roman" w:hAnsi="Times New Roman"/>
          <w:b/>
          <w:bCs/>
          <w:sz w:val="44"/>
          <w:szCs w:val="44"/>
        </w:rPr>
      </w:pPr>
    </w:p>
    <w:p w:rsidR="007B7B24" w:rsidRDefault="007B7B24" w:rsidP="00DD7AC2">
      <w:pPr>
        <w:autoSpaceDE w:val="0"/>
        <w:autoSpaceDN w:val="0"/>
        <w:adjustRightInd w:val="0"/>
        <w:jc w:val="center"/>
        <w:rPr>
          <w:rFonts w:ascii="Times New Roman" w:hAnsi="Times New Roman"/>
          <w:b/>
          <w:bCs/>
          <w:sz w:val="44"/>
          <w:szCs w:val="44"/>
        </w:rPr>
      </w:pPr>
    </w:p>
    <w:p w:rsidR="007B7B24" w:rsidRPr="006B222E" w:rsidRDefault="007B7B24" w:rsidP="00DD7AC2">
      <w:pPr>
        <w:autoSpaceDE w:val="0"/>
        <w:autoSpaceDN w:val="0"/>
        <w:adjustRightInd w:val="0"/>
        <w:jc w:val="center"/>
        <w:rPr>
          <w:rFonts w:ascii="Times New Roman" w:hAnsi="Times New Roman"/>
          <w:b/>
          <w:bCs/>
          <w:sz w:val="44"/>
          <w:szCs w:val="44"/>
        </w:rPr>
      </w:pPr>
    </w:p>
    <w:p w:rsidR="006B222E" w:rsidRDefault="006B222E" w:rsidP="00DD7AC2">
      <w:pPr>
        <w:jc w:val="center"/>
      </w:pPr>
    </w:p>
    <w:p w:rsidR="006B222E" w:rsidRDefault="006B222E" w:rsidP="00DD7AC2">
      <w:pPr>
        <w:jc w:val="center"/>
      </w:pPr>
    </w:p>
    <w:p w:rsidR="007B7B24" w:rsidRPr="006B222E" w:rsidRDefault="006B222E" w:rsidP="00DD7AC2">
      <w:pPr>
        <w:jc w:val="center"/>
        <w:rPr>
          <w:b/>
          <w:sz w:val="96"/>
          <w:szCs w:val="96"/>
        </w:rPr>
      </w:pPr>
      <w:r w:rsidRPr="006B222E">
        <w:rPr>
          <w:b/>
          <w:sz w:val="96"/>
          <w:szCs w:val="96"/>
        </w:rPr>
        <w:t>Учебный план</w:t>
      </w:r>
    </w:p>
    <w:p w:rsidR="006B222E" w:rsidRDefault="006B222E" w:rsidP="00DD7AC2">
      <w:pPr>
        <w:jc w:val="center"/>
        <w:rPr>
          <w:b/>
          <w:i/>
          <w:sz w:val="56"/>
          <w:szCs w:val="56"/>
        </w:rPr>
      </w:pPr>
    </w:p>
    <w:p w:rsidR="006B222E" w:rsidRPr="006B222E" w:rsidRDefault="006B222E" w:rsidP="00DD7AC2">
      <w:pPr>
        <w:jc w:val="center"/>
        <w:rPr>
          <w:b/>
          <w:i/>
          <w:sz w:val="56"/>
          <w:szCs w:val="56"/>
        </w:rPr>
      </w:pPr>
      <w:r w:rsidRPr="006B222E">
        <w:rPr>
          <w:b/>
          <w:i/>
          <w:sz w:val="56"/>
          <w:szCs w:val="56"/>
        </w:rPr>
        <w:t>Муниципального казенного образовательного учреждения</w:t>
      </w:r>
    </w:p>
    <w:p w:rsidR="006B222E" w:rsidRPr="006B222E" w:rsidRDefault="006B222E" w:rsidP="00DD7AC2">
      <w:pPr>
        <w:jc w:val="center"/>
        <w:rPr>
          <w:b/>
          <w:i/>
          <w:sz w:val="56"/>
          <w:szCs w:val="56"/>
        </w:rPr>
      </w:pPr>
      <w:r w:rsidRPr="006B222E">
        <w:rPr>
          <w:b/>
          <w:i/>
          <w:sz w:val="56"/>
          <w:szCs w:val="56"/>
        </w:rPr>
        <w:t>«</w:t>
      </w:r>
      <w:proofErr w:type="spellStart"/>
      <w:r w:rsidRPr="006B222E">
        <w:rPr>
          <w:b/>
          <w:i/>
          <w:sz w:val="56"/>
          <w:szCs w:val="56"/>
        </w:rPr>
        <w:t>Татильская</w:t>
      </w:r>
      <w:proofErr w:type="spellEnd"/>
      <w:r w:rsidRPr="006B222E">
        <w:rPr>
          <w:b/>
          <w:i/>
          <w:sz w:val="56"/>
          <w:szCs w:val="56"/>
        </w:rPr>
        <w:t xml:space="preserve"> средняя общеобразовательная школа»</w:t>
      </w:r>
    </w:p>
    <w:p w:rsidR="006B222E" w:rsidRPr="006B222E" w:rsidRDefault="006B222E" w:rsidP="00DD7AC2">
      <w:pPr>
        <w:jc w:val="center"/>
        <w:rPr>
          <w:b/>
          <w:i/>
          <w:sz w:val="56"/>
          <w:szCs w:val="56"/>
        </w:rPr>
      </w:pPr>
      <w:r w:rsidRPr="006B222E">
        <w:rPr>
          <w:b/>
          <w:i/>
          <w:sz w:val="56"/>
          <w:szCs w:val="56"/>
        </w:rPr>
        <w:t>на 2018-2019 учебный год</w:t>
      </w:r>
    </w:p>
    <w:p w:rsidR="007B7B24" w:rsidRDefault="007B7B24" w:rsidP="007B7B24">
      <w:r>
        <w:rPr>
          <w:noProof/>
        </w:rPr>
        <w:lastRenderedPageBreak/>
        <w:drawing>
          <wp:inline distT="0" distB="0" distL="0" distR="0">
            <wp:extent cx="6388102" cy="8201320"/>
            <wp:effectExtent l="19050" t="0" r="0" b="0"/>
            <wp:docPr id="2" name="Рисунок 1" descr="Scan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2.jpg"/>
                    <pic:cNvPicPr/>
                  </pic:nvPicPr>
                  <pic:blipFill>
                    <a:blip r:embed="rId6" cstate="print"/>
                    <a:stretch>
                      <a:fillRect/>
                    </a:stretch>
                  </pic:blipFill>
                  <pic:spPr>
                    <a:xfrm>
                      <a:off x="0" y="0"/>
                      <a:ext cx="6390005" cy="8203763"/>
                    </a:xfrm>
                    <a:prstGeom prst="rect">
                      <a:avLst/>
                    </a:prstGeom>
                  </pic:spPr>
                </pic:pic>
              </a:graphicData>
            </a:graphic>
          </wp:inline>
        </w:drawing>
      </w: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F72B59" w:rsidRDefault="00F72B59" w:rsidP="007B7B24">
      <w:pPr>
        <w:autoSpaceDE w:val="0"/>
        <w:autoSpaceDN w:val="0"/>
        <w:adjustRightInd w:val="0"/>
        <w:spacing w:after="0" w:line="240" w:lineRule="auto"/>
        <w:jc w:val="center"/>
        <w:rPr>
          <w:rFonts w:ascii="Times New Roman" w:hAnsi="Times New Roman"/>
          <w:b/>
          <w:bCs/>
          <w:sz w:val="24"/>
          <w:szCs w:val="24"/>
        </w:rPr>
      </w:pPr>
    </w:p>
    <w:p w:rsidR="00F72B59" w:rsidRDefault="00F72B59" w:rsidP="007B7B24">
      <w:pPr>
        <w:autoSpaceDE w:val="0"/>
        <w:autoSpaceDN w:val="0"/>
        <w:adjustRightInd w:val="0"/>
        <w:spacing w:after="0" w:line="240" w:lineRule="auto"/>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t>Пояснительная записка</w:t>
      </w:r>
    </w:p>
    <w:p w:rsidR="007B7B24" w:rsidRDefault="007B7B24" w:rsidP="007B7B24">
      <w:pPr>
        <w:autoSpaceDE w:val="0"/>
        <w:autoSpaceDN w:val="0"/>
        <w:adjustRightInd w:val="0"/>
        <w:spacing w:after="0" w:line="240" w:lineRule="auto"/>
        <w:jc w:val="center"/>
        <w:rPr>
          <w:rFonts w:ascii="Times New Roman" w:hAnsi="Times New Roman"/>
          <w:sz w:val="24"/>
          <w:szCs w:val="24"/>
        </w:rPr>
      </w:pPr>
      <w:r w:rsidRPr="00695F89">
        <w:rPr>
          <w:rFonts w:ascii="Times New Roman" w:hAnsi="Times New Roman"/>
          <w:sz w:val="24"/>
          <w:szCs w:val="24"/>
        </w:rPr>
        <w:t xml:space="preserve"> </w:t>
      </w:r>
      <w:r>
        <w:rPr>
          <w:rFonts w:ascii="Times New Roman" w:hAnsi="Times New Roman"/>
          <w:sz w:val="24"/>
          <w:szCs w:val="24"/>
        </w:rPr>
        <w:t>к учебному плану</w:t>
      </w:r>
    </w:p>
    <w:p w:rsidR="007B7B24" w:rsidRDefault="007B7B24" w:rsidP="007B7B2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муниципального казенного общеобразовательного учреждения  </w:t>
      </w:r>
    </w:p>
    <w:p w:rsidR="007B7B24" w:rsidRPr="00695F89" w:rsidRDefault="007B7B24" w:rsidP="007B7B24">
      <w:pPr>
        <w:autoSpaceDE w:val="0"/>
        <w:autoSpaceDN w:val="0"/>
        <w:adjustRightInd w:val="0"/>
        <w:spacing w:after="0" w:line="240" w:lineRule="auto"/>
        <w:jc w:val="center"/>
        <w:rPr>
          <w:rFonts w:ascii="Times New Roman" w:hAnsi="Times New Roman"/>
          <w:sz w:val="24"/>
          <w:szCs w:val="24"/>
        </w:rPr>
      </w:pPr>
      <w:r w:rsidRPr="00695F89">
        <w:rPr>
          <w:rFonts w:ascii="Times New Roman" w:hAnsi="Times New Roman"/>
          <w:sz w:val="24"/>
          <w:szCs w:val="24"/>
        </w:rPr>
        <w:t xml:space="preserve"> «</w:t>
      </w:r>
      <w:r>
        <w:rPr>
          <w:rFonts w:ascii="Times New Roman" w:hAnsi="Times New Roman"/>
          <w:sz w:val="24"/>
          <w:szCs w:val="24"/>
        </w:rPr>
        <w:t>Средняя  общеобразовательная  школа</w:t>
      </w:r>
      <w:r w:rsidRPr="00695F89">
        <w:rPr>
          <w:rFonts w:ascii="Times New Roman" w:hAnsi="Times New Roman"/>
          <w:sz w:val="24"/>
          <w:szCs w:val="24"/>
        </w:rPr>
        <w:t>»</w:t>
      </w:r>
    </w:p>
    <w:p w:rsidR="007B7B24" w:rsidRDefault="007B7B24" w:rsidP="007B7B2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для 1-4 классов</w:t>
      </w:r>
    </w:p>
    <w:p w:rsidR="007B7B24" w:rsidRDefault="007B7B24" w:rsidP="007B7B2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 2018-2019 учебный год</w:t>
      </w:r>
    </w:p>
    <w:p w:rsidR="007B7B24" w:rsidRPr="00695F89" w:rsidRDefault="007B7B24" w:rsidP="007B7B24">
      <w:pPr>
        <w:autoSpaceDE w:val="0"/>
        <w:autoSpaceDN w:val="0"/>
        <w:adjustRightInd w:val="0"/>
        <w:spacing w:after="0" w:line="240" w:lineRule="auto"/>
        <w:jc w:val="center"/>
        <w:rPr>
          <w:rFonts w:ascii="Times New Roman" w:hAnsi="Times New Roman"/>
          <w:sz w:val="24"/>
          <w:szCs w:val="24"/>
        </w:rPr>
      </w:pPr>
    </w:p>
    <w:p w:rsidR="007B7B24" w:rsidRDefault="007B7B24" w:rsidP="007B7B24">
      <w:pPr>
        <w:autoSpaceDE w:val="0"/>
        <w:autoSpaceDN w:val="0"/>
        <w:adjustRightInd w:val="0"/>
        <w:spacing w:after="0" w:line="240" w:lineRule="auto"/>
        <w:ind w:firstLine="706"/>
        <w:jc w:val="both"/>
        <w:rPr>
          <w:rFonts w:ascii="Times New Roman" w:hAnsi="Times New Roman"/>
          <w:sz w:val="24"/>
          <w:szCs w:val="24"/>
        </w:rPr>
      </w:pPr>
      <w:r>
        <w:rPr>
          <w:rFonts w:ascii="Times New Roman" w:hAnsi="Times New Roman"/>
          <w:sz w:val="24"/>
          <w:szCs w:val="24"/>
        </w:rPr>
        <w:t>Учебный план для 1-4  классов разработан на основе:</w:t>
      </w:r>
    </w:p>
    <w:p w:rsidR="007B7B24" w:rsidRDefault="007B7B24" w:rsidP="007B7B24">
      <w:pPr>
        <w:autoSpaceDE w:val="0"/>
        <w:autoSpaceDN w:val="0"/>
        <w:adjustRightInd w:val="0"/>
        <w:spacing w:after="0" w:line="240" w:lineRule="auto"/>
        <w:rPr>
          <w:rFonts w:ascii="Times New Roman" w:hAnsi="Times New Roman"/>
          <w:sz w:val="24"/>
          <w:szCs w:val="24"/>
        </w:rPr>
      </w:pPr>
      <w:r w:rsidRPr="00695F89">
        <w:rPr>
          <w:rFonts w:ascii="Times New Roman" w:hAnsi="Times New Roman"/>
          <w:sz w:val="24"/>
          <w:szCs w:val="24"/>
        </w:rPr>
        <w:t xml:space="preserve">- </w:t>
      </w:r>
      <w:r>
        <w:rPr>
          <w:rFonts w:ascii="Times New Roman" w:hAnsi="Times New Roman"/>
          <w:sz w:val="24"/>
          <w:szCs w:val="24"/>
        </w:rPr>
        <w:t xml:space="preserve">Федерального  закона  </w:t>
      </w:r>
      <w:r w:rsidRPr="00695F89">
        <w:rPr>
          <w:rFonts w:ascii="Times New Roman" w:hAnsi="Times New Roman"/>
          <w:sz w:val="24"/>
          <w:szCs w:val="24"/>
        </w:rPr>
        <w:t>«</w:t>
      </w:r>
      <w:r>
        <w:rPr>
          <w:rFonts w:ascii="Times New Roman" w:hAnsi="Times New Roman"/>
          <w:sz w:val="24"/>
          <w:szCs w:val="24"/>
        </w:rPr>
        <w:t>Об  образовании  в  Российской  Федерации</w:t>
      </w:r>
      <w:r w:rsidRPr="00695F89">
        <w:rPr>
          <w:rFonts w:ascii="Times New Roman" w:hAnsi="Times New Roman"/>
          <w:sz w:val="24"/>
          <w:szCs w:val="24"/>
        </w:rPr>
        <w:t xml:space="preserve">»  </w:t>
      </w:r>
      <w:r>
        <w:rPr>
          <w:rFonts w:ascii="Times New Roman" w:hAnsi="Times New Roman"/>
          <w:sz w:val="24"/>
          <w:szCs w:val="24"/>
        </w:rPr>
        <w:t xml:space="preserve">от  29  декабря  2012  года </w:t>
      </w:r>
      <w:r>
        <w:rPr>
          <w:rFonts w:ascii="Segoe UI Symbol" w:hAnsi="Segoe UI Symbol" w:cs="Segoe UI Symbol"/>
          <w:sz w:val="24"/>
          <w:szCs w:val="24"/>
        </w:rPr>
        <w:t>№</w:t>
      </w:r>
      <w:r w:rsidRPr="00695F89">
        <w:rPr>
          <w:rFonts w:ascii="Times New Roman" w:hAnsi="Times New Roman"/>
          <w:sz w:val="24"/>
          <w:szCs w:val="24"/>
        </w:rPr>
        <w:t xml:space="preserve"> 273-</w:t>
      </w:r>
      <w:r>
        <w:rPr>
          <w:rFonts w:ascii="Times New Roman" w:hAnsi="Times New Roman"/>
          <w:sz w:val="24"/>
          <w:szCs w:val="24"/>
        </w:rPr>
        <w:t>ФЗ;</w:t>
      </w:r>
    </w:p>
    <w:p w:rsidR="007B7B24" w:rsidRDefault="007B7B24" w:rsidP="007B7B24">
      <w:pPr>
        <w:autoSpaceDE w:val="0"/>
        <w:autoSpaceDN w:val="0"/>
        <w:adjustRightInd w:val="0"/>
        <w:spacing w:after="0" w:line="240" w:lineRule="auto"/>
        <w:jc w:val="both"/>
        <w:rPr>
          <w:rFonts w:ascii="Times New Roman" w:hAnsi="Times New Roman"/>
          <w:sz w:val="24"/>
          <w:szCs w:val="24"/>
        </w:rPr>
      </w:pPr>
      <w:proofErr w:type="gramStart"/>
      <w:r w:rsidRPr="00695F89">
        <w:rPr>
          <w:rFonts w:ascii="Times New Roman" w:hAnsi="Times New Roman"/>
          <w:sz w:val="24"/>
          <w:szCs w:val="24"/>
        </w:rPr>
        <w:t>-</w:t>
      </w:r>
      <w:r>
        <w:rPr>
          <w:rFonts w:ascii="Times New Roman" w:hAnsi="Times New Roman"/>
          <w:sz w:val="24"/>
          <w:szCs w:val="24"/>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w:t>
      </w:r>
      <w:r>
        <w:rPr>
          <w:rFonts w:ascii="Segoe UI Symbol" w:hAnsi="Segoe UI Symbol" w:cs="Segoe UI Symbol"/>
          <w:sz w:val="24"/>
          <w:szCs w:val="24"/>
        </w:rPr>
        <w:t>№</w:t>
      </w:r>
      <w:r w:rsidRPr="00695F89">
        <w:rPr>
          <w:rFonts w:ascii="Times New Roman" w:hAnsi="Times New Roman"/>
          <w:sz w:val="24"/>
          <w:szCs w:val="24"/>
        </w:rPr>
        <w:t xml:space="preserve"> 373 (</w:t>
      </w:r>
      <w:r>
        <w:rPr>
          <w:rFonts w:ascii="Times New Roman" w:hAnsi="Times New Roman"/>
          <w:sz w:val="24"/>
          <w:szCs w:val="24"/>
        </w:rPr>
        <w:t xml:space="preserve">далее – ФГОС начального общего образования), с изменениями и дополнениями, внесенными приказами Министерства образования и науки РФ: </w:t>
      </w:r>
      <w:r>
        <w:rPr>
          <w:rFonts w:ascii="Segoe UI Symbol" w:hAnsi="Segoe UI Symbol" w:cs="Segoe UI Symbol"/>
          <w:sz w:val="24"/>
          <w:szCs w:val="24"/>
        </w:rPr>
        <w:t>№</w:t>
      </w:r>
      <w:r w:rsidRPr="00695F89">
        <w:rPr>
          <w:rFonts w:ascii="Times New Roman" w:hAnsi="Times New Roman"/>
          <w:sz w:val="24"/>
          <w:szCs w:val="24"/>
        </w:rPr>
        <w:t xml:space="preserve"> 1241 </w:t>
      </w:r>
      <w:r>
        <w:rPr>
          <w:rFonts w:ascii="Times New Roman" w:hAnsi="Times New Roman"/>
          <w:sz w:val="24"/>
          <w:szCs w:val="24"/>
        </w:rPr>
        <w:t xml:space="preserve">от 26 ноября 2010 г., </w:t>
      </w:r>
      <w:r>
        <w:rPr>
          <w:rFonts w:ascii="Segoe UI Symbol" w:hAnsi="Segoe UI Symbol" w:cs="Segoe UI Symbol"/>
          <w:sz w:val="24"/>
          <w:szCs w:val="24"/>
        </w:rPr>
        <w:t>№</w:t>
      </w:r>
      <w:r w:rsidRPr="00695F89">
        <w:rPr>
          <w:rFonts w:ascii="Times New Roman" w:hAnsi="Times New Roman"/>
          <w:sz w:val="24"/>
          <w:szCs w:val="24"/>
        </w:rPr>
        <w:t xml:space="preserve"> 2357 </w:t>
      </w:r>
      <w:r>
        <w:rPr>
          <w:rFonts w:ascii="Times New Roman" w:hAnsi="Times New Roman"/>
          <w:sz w:val="24"/>
          <w:szCs w:val="24"/>
        </w:rPr>
        <w:t xml:space="preserve">от 22 сентября 2011 г., </w:t>
      </w:r>
      <w:r>
        <w:rPr>
          <w:rFonts w:ascii="Segoe UI Symbol" w:hAnsi="Segoe UI Symbol" w:cs="Segoe UI Symbol"/>
          <w:sz w:val="24"/>
          <w:szCs w:val="24"/>
        </w:rPr>
        <w:t>№</w:t>
      </w:r>
      <w:r w:rsidRPr="00695F89">
        <w:rPr>
          <w:rFonts w:ascii="Times New Roman" w:hAnsi="Times New Roman"/>
          <w:sz w:val="24"/>
          <w:szCs w:val="24"/>
        </w:rPr>
        <w:t xml:space="preserve"> 1060 </w:t>
      </w:r>
      <w:r>
        <w:rPr>
          <w:rFonts w:ascii="Times New Roman" w:hAnsi="Times New Roman"/>
          <w:sz w:val="24"/>
          <w:szCs w:val="24"/>
        </w:rPr>
        <w:t xml:space="preserve">от 18 декабря 2012 г., </w:t>
      </w:r>
      <w:r>
        <w:rPr>
          <w:rFonts w:ascii="Segoe UI Symbol" w:hAnsi="Segoe UI Symbol" w:cs="Segoe UI Symbol"/>
          <w:sz w:val="24"/>
          <w:szCs w:val="24"/>
        </w:rPr>
        <w:t>№</w:t>
      </w:r>
      <w:r w:rsidRPr="00695F89">
        <w:rPr>
          <w:rFonts w:ascii="Times New Roman" w:hAnsi="Times New Roman"/>
          <w:sz w:val="24"/>
          <w:szCs w:val="24"/>
        </w:rPr>
        <w:t xml:space="preserve"> 1644 29 </w:t>
      </w:r>
      <w:r>
        <w:rPr>
          <w:rFonts w:ascii="Times New Roman" w:hAnsi="Times New Roman"/>
          <w:sz w:val="24"/>
          <w:szCs w:val="24"/>
        </w:rPr>
        <w:t xml:space="preserve">декабря 2014 г.; </w:t>
      </w:r>
      <w:r>
        <w:rPr>
          <w:rFonts w:ascii="Segoe UI Symbol" w:hAnsi="Segoe UI Symbol" w:cs="Segoe UI Symbol"/>
          <w:sz w:val="24"/>
          <w:szCs w:val="24"/>
        </w:rPr>
        <w:t>№</w:t>
      </w:r>
      <w:r w:rsidRPr="00695F89">
        <w:rPr>
          <w:rFonts w:ascii="Times New Roman" w:hAnsi="Times New Roman"/>
          <w:sz w:val="24"/>
          <w:szCs w:val="24"/>
        </w:rPr>
        <w:t xml:space="preserve"> 507 </w:t>
      </w:r>
      <w:r>
        <w:rPr>
          <w:rFonts w:ascii="Times New Roman" w:hAnsi="Times New Roman"/>
          <w:sz w:val="24"/>
          <w:szCs w:val="24"/>
        </w:rPr>
        <w:t>от 18.05</w:t>
      </w:r>
      <w:proofErr w:type="gramEnd"/>
      <w:r>
        <w:rPr>
          <w:rFonts w:ascii="Times New Roman" w:hAnsi="Times New Roman"/>
          <w:sz w:val="24"/>
          <w:szCs w:val="24"/>
        </w:rPr>
        <w:t xml:space="preserve">. 2015 г., </w:t>
      </w:r>
      <w:r>
        <w:rPr>
          <w:rFonts w:ascii="Segoe UI Symbol" w:hAnsi="Segoe UI Symbol" w:cs="Segoe UI Symbol"/>
          <w:sz w:val="24"/>
          <w:szCs w:val="24"/>
        </w:rPr>
        <w:t>№</w:t>
      </w:r>
      <w:r w:rsidRPr="00695F89">
        <w:rPr>
          <w:rFonts w:ascii="Times New Roman" w:hAnsi="Times New Roman"/>
          <w:sz w:val="24"/>
          <w:szCs w:val="24"/>
        </w:rPr>
        <w:t xml:space="preserve"> 1576 </w:t>
      </w:r>
      <w:r>
        <w:rPr>
          <w:rFonts w:ascii="Times New Roman" w:hAnsi="Times New Roman"/>
          <w:sz w:val="24"/>
          <w:szCs w:val="24"/>
        </w:rPr>
        <w:t xml:space="preserve">от 31.12. 2015 г. </w:t>
      </w:r>
    </w:p>
    <w:p w:rsidR="007B7B24" w:rsidRDefault="007B7B24" w:rsidP="007B7B24">
      <w:pPr>
        <w:autoSpaceDE w:val="0"/>
        <w:autoSpaceDN w:val="0"/>
        <w:adjustRightInd w:val="0"/>
        <w:spacing w:after="0" w:line="240" w:lineRule="auto"/>
        <w:rPr>
          <w:rFonts w:ascii="Times New Roman" w:hAnsi="Times New Roman"/>
          <w:sz w:val="24"/>
          <w:szCs w:val="24"/>
        </w:rPr>
      </w:pPr>
      <w:r w:rsidRPr="00695F89">
        <w:rPr>
          <w:rFonts w:ascii="Times New Roman" w:hAnsi="Times New Roman"/>
          <w:sz w:val="24"/>
          <w:szCs w:val="24"/>
        </w:rPr>
        <w:t>-</w:t>
      </w:r>
      <w:r>
        <w:rPr>
          <w:rFonts w:ascii="Times New Roman" w:hAnsi="Times New Roman"/>
          <w:sz w:val="24"/>
          <w:szCs w:val="24"/>
        </w:rPr>
        <w:t xml:space="preserve">Приказа Министерства образования и науки Российской Федерации от 30.08.2013 </w:t>
      </w:r>
      <w:r>
        <w:rPr>
          <w:rFonts w:ascii="Segoe UI Symbol" w:hAnsi="Segoe UI Symbol" w:cs="Segoe UI Symbol"/>
          <w:sz w:val="24"/>
          <w:szCs w:val="24"/>
        </w:rPr>
        <w:t>№</w:t>
      </w:r>
      <w:r w:rsidRPr="00695F89">
        <w:rPr>
          <w:rFonts w:ascii="Times New Roman" w:hAnsi="Times New Roman"/>
          <w:sz w:val="24"/>
          <w:szCs w:val="24"/>
        </w:rPr>
        <w:t xml:space="preserve"> 1015 </w:t>
      </w:r>
      <w:r>
        <w:rPr>
          <w:rFonts w:ascii="Times New Roman" w:hAnsi="Times New Roman"/>
          <w:sz w:val="24"/>
          <w:szCs w:val="24"/>
        </w:rPr>
        <w:t xml:space="preserve">в редакции от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r>
        <w:rPr>
          <w:rFonts w:ascii="Segoe UI Symbol" w:hAnsi="Segoe UI Symbol" w:cs="Segoe UI Symbol"/>
          <w:sz w:val="24"/>
          <w:szCs w:val="24"/>
        </w:rPr>
        <w:t>№</w:t>
      </w:r>
      <w:r w:rsidRPr="00695F89">
        <w:rPr>
          <w:rFonts w:ascii="Times New Roman" w:hAnsi="Times New Roman"/>
          <w:sz w:val="24"/>
          <w:szCs w:val="24"/>
        </w:rPr>
        <w:t xml:space="preserve"> 734 </w:t>
      </w:r>
      <w:r>
        <w:rPr>
          <w:rFonts w:ascii="Times New Roman" w:hAnsi="Times New Roman"/>
          <w:sz w:val="24"/>
          <w:szCs w:val="24"/>
        </w:rPr>
        <w:t>от 17.07. 2015 года.</w:t>
      </w:r>
    </w:p>
    <w:p w:rsidR="007B7B24" w:rsidRPr="00695F89" w:rsidRDefault="007B7B24" w:rsidP="007B7B24">
      <w:pPr>
        <w:autoSpaceDE w:val="0"/>
        <w:autoSpaceDN w:val="0"/>
        <w:adjustRightInd w:val="0"/>
        <w:spacing w:after="0" w:line="240" w:lineRule="auto"/>
        <w:rPr>
          <w:rFonts w:ascii="Times New Roman" w:hAnsi="Times New Roman"/>
          <w:sz w:val="24"/>
          <w:szCs w:val="24"/>
        </w:rPr>
      </w:pPr>
      <w:r w:rsidRPr="00695F89">
        <w:rPr>
          <w:rFonts w:ascii="Times New Roman" w:hAnsi="Times New Roman"/>
          <w:sz w:val="24"/>
          <w:szCs w:val="24"/>
        </w:rPr>
        <w:t>«</w:t>
      </w:r>
      <w:r>
        <w:rPr>
          <w:rFonts w:ascii="Times New Roman" w:hAnsi="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w:t>
      </w:r>
      <w:r w:rsidRPr="00695F89">
        <w:rPr>
          <w:rFonts w:ascii="Times New Roman" w:hAnsi="Times New Roman"/>
          <w:sz w:val="24"/>
          <w:szCs w:val="24"/>
        </w:rPr>
        <w:t xml:space="preserve">»; </w:t>
      </w:r>
    </w:p>
    <w:p w:rsidR="007B7B24" w:rsidRDefault="007B7B24" w:rsidP="007B7B24">
      <w:pPr>
        <w:autoSpaceDE w:val="0"/>
        <w:autoSpaceDN w:val="0"/>
        <w:adjustRightInd w:val="0"/>
        <w:spacing w:after="0" w:line="240" w:lineRule="auto"/>
        <w:ind w:right="11"/>
        <w:jc w:val="both"/>
        <w:rPr>
          <w:rFonts w:ascii="Times New Roman" w:hAnsi="Times New Roman"/>
          <w:sz w:val="24"/>
          <w:szCs w:val="24"/>
          <w:highlight w:val="white"/>
        </w:rPr>
      </w:pPr>
      <w:r w:rsidRPr="00695F89">
        <w:rPr>
          <w:rFonts w:ascii="Times New Roman" w:hAnsi="Times New Roman"/>
          <w:sz w:val="24"/>
          <w:szCs w:val="24"/>
          <w:highlight w:val="white"/>
        </w:rPr>
        <w:t>-</w:t>
      </w:r>
      <w:r>
        <w:rPr>
          <w:rFonts w:ascii="Times New Roman" w:hAnsi="Times New Roman"/>
          <w:sz w:val="24"/>
          <w:szCs w:val="24"/>
          <w:highlight w:val="white"/>
        </w:rPr>
        <w:t xml:space="preserve">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w:t>
      </w:r>
      <w:proofErr w:type="spellStart"/>
      <w:r>
        <w:rPr>
          <w:rFonts w:ascii="Times New Roman" w:hAnsi="Times New Roman"/>
          <w:sz w:val="24"/>
          <w:szCs w:val="24"/>
          <w:highlight w:val="white"/>
        </w:rPr>
        <w:t>СанПиН</w:t>
      </w:r>
      <w:proofErr w:type="spellEnd"/>
      <w:r>
        <w:rPr>
          <w:rFonts w:ascii="Times New Roman" w:hAnsi="Times New Roman"/>
          <w:sz w:val="24"/>
          <w:szCs w:val="24"/>
          <w:highlight w:val="white"/>
        </w:rPr>
        <w:t xml:space="preserve"> 2.4.2.2821-10", утвержденных постановлением Главного государственного санитарного врача Российской Федерации от 29 декабря 2010 г. </w:t>
      </w:r>
      <w:r>
        <w:rPr>
          <w:rFonts w:ascii="Segoe UI Symbol" w:hAnsi="Segoe UI Symbol" w:cs="Segoe UI Symbol"/>
          <w:sz w:val="24"/>
          <w:szCs w:val="24"/>
          <w:highlight w:val="white"/>
        </w:rPr>
        <w:t>№</w:t>
      </w:r>
      <w:r w:rsidRPr="00695F89">
        <w:rPr>
          <w:rFonts w:ascii="Times New Roman" w:hAnsi="Times New Roman"/>
          <w:sz w:val="24"/>
          <w:szCs w:val="24"/>
          <w:highlight w:val="white"/>
        </w:rPr>
        <w:t xml:space="preserve"> 189, </w:t>
      </w:r>
      <w:r>
        <w:rPr>
          <w:rFonts w:ascii="Times New Roman" w:hAnsi="Times New Roman"/>
          <w:sz w:val="24"/>
          <w:szCs w:val="24"/>
          <w:highlight w:val="white"/>
        </w:rPr>
        <w:t xml:space="preserve">в редакции от 24.11. 2015 года (далее - </w:t>
      </w:r>
      <w:proofErr w:type="spellStart"/>
      <w:r>
        <w:rPr>
          <w:rFonts w:ascii="Times New Roman" w:hAnsi="Times New Roman"/>
          <w:sz w:val="24"/>
          <w:szCs w:val="24"/>
          <w:highlight w:val="white"/>
        </w:rPr>
        <w:t>СанПиН</w:t>
      </w:r>
      <w:proofErr w:type="spellEnd"/>
      <w:r>
        <w:rPr>
          <w:rFonts w:ascii="Times New Roman" w:hAnsi="Times New Roman"/>
          <w:sz w:val="24"/>
          <w:szCs w:val="24"/>
          <w:highlight w:val="white"/>
        </w:rPr>
        <w:t xml:space="preserve"> 2.4.2.2821-10);</w:t>
      </w:r>
    </w:p>
    <w:p w:rsidR="007B7B24" w:rsidRPr="00695F89" w:rsidRDefault="007B7B24" w:rsidP="007B7B24">
      <w:pPr>
        <w:autoSpaceDE w:val="0"/>
        <w:autoSpaceDN w:val="0"/>
        <w:adjustRightInd w:val="0"/>
        <w:spacing w:after="0" w:line="240" w:lineRule="auto"/>
        <w:jc w:val="both"/>
        <w:rPr>
          <w:rFonts w:ascii="Times New Roman" w:hAnsi="Times New Roman"/>
          <w:sz w:val="24"/>
          <w:szCs w:val="24"/>
        </w:rPr>
      </w:pPr>
      <w:r w:rsidRPr="00695F89">
        <w:rPr>
          <w:rFonts w:ascii="Times New Roman" w:hAnsi="Times New Roman"/>
          <w:sz w:val="24"/>
          <w:szCs w:val="24"/>
        </w:rPr>
        <w:t xml:space="preserve">- </w:t>
      </w:r>
      <w:r>
        <w:rPr>
          <w:rFonts w:ascii="Times New Roman" w:hAnsi="Times New Roman"/>
          <w:sz w:val="24"/>
          <w:szCs w:val="24"/>
        </w:rPr>
        <w:t xml:space="preserve">Информационного письма Министерства образования и науки Российской Федерации N 03-296 от 12 мая 2011 г. </w:t>
      </w:r>
      <w:r w:rsidRPr="00695F89">
        <w:rPr>
          <w:rFonts w:ascii="Times New Roman" w:hAnsi="Times New Roman"/>
          <w:sz w:val="24"/>
          <w:szCs w:val="24"/>
        </w:rPr>
        <w:t>«</w:t>
      </w:r>
      <w:r>
        <w:rPr>
          <w:rFonts w:ascii="Times New Roman" w:hAnsi="Times New Roman"/>
          <w:sz w:val="24"/>
          <w:szCs w:val="24"/>
        </w:rPr>
        <w:t>Об организации внеурочной деятельности при введении федерального государственного образовательного стандарта общего образования</w:t>
      </w:r>
      <w:r w:rsidRPr="00695F89">
        <w:rPr>
          <w:rFonts w:ascii="Times New Roman" w:hAnsi="Times New Roman"/>
          <w:sz w:val="24"/>
          <w:szCs w:val="24"/>
        </w:rPr>
        <w:t>»;</w:t>
      </w:r>
    </w:p>
    <w:p w:rsidR="007B7B24" w:rsidRPr="00695F89" w:rsidRDefault="007B7B24" w:rsidP="007B7B24">
      <w:pPr>
        <w:autoSpaceDE w:val="0"/>
        <w:autoSpaceDN w:val="0"/>
        <w:adjustRightInd w:val="0"/>
        <w:spacing w:after="0" w:line="240" w:lineRule="auto"/>
        <w:jc w:val="both"/>
        <w:rPr>
          <w:rFonts w:ascii="Times New Roman" w:hAnsi="Times New Roman"/>
          <w:sz w:val="24"/>
          <w:szCs w:val="24"/>
        </w:rPr>
      </w:pPr>
      <w:r w:rsidRPr="00695F89">
        <w:rPr>
          <w:rFonts w:ascii="Times New Roman" w:hAnsi="Times New Roman"/>
          <w:sz w:val="24"/>
          <w:szCs w:val="24"/>
        </w:rPr>
        <w:t xml:space="preserve"> -</w:t>
      </w:r>
      <w:r>
        <w:rPr>
          <w:rFonts w:ascii="Times New Roman" w:hAnsi="Times New Roman"/>
          <w:sz w:val="24"/>
          <w:szCs w:val="24"/>
        </w:rPr>
        <w:t xml:space="preserve">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от  08.04. 2015 года </w:t>
      </w:r>
      <w:r>
        <w:rPr>
          <w:rFonts w:ascii="Segoe UI Symbol" w:hAnsi="Segoe UI Symbol" w:cs="Segoe UI Symbol"/>
          <w:sz w:val="24"/>
          <w:szCs w:val="24"/>
        </w:rPr>
        <w:t>№</w:t>
      </w:r>
      <w:r w:rsidRPr="00695F89">
        <w:rPr>
          <w:rFonts w:ascii="Times New Roman" w:hAnsi="Times New Roman"/>
          <w:sz w:val="24"/>
          <w:szCs w:val="24"/>
        </w:rPr>
        <w:t xml:space="preserve"> 1/15);</w:t>
      </w:r>
    </w:p>
    <w:p w:rsidR="007B7B24" w:rsidRPr="00695F89" w:rsidRDefault="007B7B24" w:rsidP="007B7B24">
      <w:pPr>
        <w:autoSpaceDE w:val="0"/>
        <w:autoSpaceDN w:val="0"/>
        <w:adjustRightInd w:val="0"/>
        <w:spacing w:after="0" w:line="240" w:lineRule="auto"/>
        <w:jc w:val="both"/>
        <w:rPr>
          <w:rFonts w:ascii="Times New Roman" w:hAnsi="Times New Roman"/>
          <w:color w:val="000000"/>
          <w:sz w:val="24"/>
          <w:szCs w:val="24"/>
          <w:highlight w:val="white"/>
        </w:rPr>
      </w:pPr>
      <w:r w:rsidRPr="00695F89">
        <w:rPr>
          <w:rFonts w:ascii="Times New Roman" w:hAnsi="Times New Roman"/>
          <w:sz w:val="24"/>
          <w:szCs w:val="24"/>
        </w:rPr>
        <w:t>-</w:t>
      </w:r>
      <w:r>
        <w:rPr>
          <w:rFonts w:ascii="Times New Roman" w:hAnsi="Times New Roman"/>
          <w:color w:val="000000"/>
          <w:sz w:val="24"/>
          <w:szCs w:val="24"/>
          <w:highlight w:val="white"/>
        </w:rPr>
        <w:t xml:space="preserve">Приказом Министерства образования и науки Российской Федерации от 09.03.2004 г. </w:t>
      </w:r>
      <w:r>
        <w:rPr>
          <w:rFonts w:ascii="Segoe UI Symbol" w:hAnsi="Segoe UI Symbol" w:cs="Segoe UI Symbol"/>
          <w:color w:val="000000"/>
          <w:sz w:val="24"/>
          <w:szCs w:val="24"/>
          <w:highlight w:val="white"/>
        </w:rPr>
        <w:t>№</w:t>
      </w:r>
      <w:r w:rsidRPr="00695F89">
        <w:rPr>
          <w:rFonts w:ascii="Times New Roman" w:hAnsi="Times New Roman"/>
          <w:color w:val="000000"/>
          <w:sz w:val="24"/>
          <w:szCs w:val="24"/>
          <w:highlight w:val="white"/>
        </w:rPr>
        <w:t xml:space="preserve"> 1312 «</w:t>
      </w:r>
      <w:r>
        <w:rPr>
          <w:rFonts w:ascii="Times New Roman" w:hAnsi="Times New Roman"/>
          <w:color w:val="000000"/>
          <w:sz w:val="24"/>
          <w:szCs w:val="24"/>
          <w:highlight w:val="white"/>
        </w:rPr>
        <w:t>Об утверждении федерального базисного учебного плана для образовательных учреждений Российской Федерации, реализующих программы общего образования</w:t>
      </w:r>
      <w:r w:rsidRPr="00695F89">
        <w:rPr>
          <w:rFonts w:ascii="Times New Roman" w:hAnsi="Times New Roman"/>
          <w:color w:val="000000"/>
          <w:sz w:val="24"/>
          <w:szCs w:val="24"/>
          <w:highlight w:val="white"/>
        </w:rPr>
        <w:t>»;</w:t>
      </w:r>
    </w:p>
    <w:p w:rsidR="007B7B24" w:rsidRPr="00695F89" w:rsidRDefault="007B7B24" w:rsidP="007B7B24">
      <w:pPr>
        <w:autoSpaceDE w:val="0"/>
        <w:autoSpaceDN w:val="0"/>
        <w:adjustRightInd w:val="0"/>
        <w:spacing w:after="0" w:line="240" w:lineRule="auto"/>
        <w:jc w:val="both"/>
        <w:rPr>
          <w:rFonts w:ascii="Times New Roman" w:hAnsi="Times New Roman"/>
          <w:sz w:val="24"/>
          <w:szCs w:val="24"/>
        </w:rPr>
      </w:pPr>
      <w:r w:rsidRPr="00695F89">
        <w:rPr>
          <w:rFonts w:ascii="Times New Roman" w:hAnsi="Times New Roman"/>
          <w:color w:val="000000"/>
          <w:sz w:val="24"/>
          <w:szCs w:val="24"/>
          <w:highlight w:val="white"/>
        </w:rPr>
        <w:t>-</w:t>
      </w:r>
      <w:proofErr w:type="gramStart"/>
      <w:r>
        <w:rPr>
          <w:rFonts w:ascii="Times New Roman" w:hAnsi="Times New Roman"/>
          <w:color w:val="000000"/>
          <w:sz w:val="24"/>
          <w:szCs w:val="24"/>
          <w:highlight w:val="white"/>
        </w:rPr>
        <w:t>Инструктивно-методического</w:t>
      </w:r>
      <w:proofErr w:type="gramEnd"/>
      <w:r>
        <w:rPr>
          <w:rFonts w:ascii="Times New Roman" w:hAnsi="Times New Roman"/>
          <w:color w:val="000000"/>
          <w:sz w:val="24"/>
          <w:szCs w:val="24"/>
          <w:highlight w:val="white"/>
        </w:rPr>
        <w:t xml:space="preserve"> письмо </w:t>
      </w:r>
      <w:r w:rsidRPr="00695F89">
        <w:rPr>
          <w:rFonts w:ascii="Times New Roman" w:hAnsi="Times New Roman"/>
          <w:color w:val="000000"/>
          <w:sz w:val="24"/>
          <w:szCs w:val="24"/>
          <w:highlight w:val="white"/>
        </w:rPr>
        <w:t>«</w:t>
      </w:r>
      <w:r>
        <w:rPr>
          <w:rFonts w:ascii="Times New Roman" w:hAnsi="Times New Roman"/>
          <w:color w:val="000000"/>
          <w:sz w:val="24"/>
          <w:szCs w:val="24"/>
          <w:highlight w:val="white"/>
        </w:rPr>
        <w:t>О формировании учебных планов общеобразовательных организаций Республики Дагестан, реализующих основные общеобразовательные программы на 2018-2019 учебный год</w:t>
      </w:r>
      <w:r w:rsidRPr="00695F89">
        <w:rPr>
          <w:rFonts w:ascii="Times New Roman" w:hAnsi="Times New Roman"/>
          <w:color w:val="000000"/>
          <w:sz w:val="24"/>
          <w:szCs w:val="24"/>
          <w:highlight w:val="white"/>
        </w:rPr>
        <w:t>»;</w:t>
      </w:r>
      <w:r>
        <w:rPr>
          <w:rFonts w:ascii="Times New Roman" w:hAnsi="Times New Roman"/>
          <w:color w:val="000000"/>
          <w:sz w:val="24"/>
          <w:szCs w:val="24"/>
          <w:highlight w:val="white"/>
        </w:rPr>
        <w:t xml:space="preserve"> </w:t>
      </w:r>
      <w:r>
        <w:rPr>
          <w:rFonts w:ascii="Times New Roman" w:hAnsi="Times New Roman"/>
          <w:color w:val="000000"/>
          <w:sz w:val="24"/>
          <w:szCs w:val="24"/>
        </w:rPr>
        <w:t xml:space="preserve"> </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695F89">
        <w:rPr>
          <w:rFonts w:ascii="Times New Roman" w:hAnsi="Times New Roman"/>
          <w:sz w:val="24"/>
          <w:szCs w:val="24"/>
        </w:rPr>
        <w:t xml:space="preserve"> -  </w:t>
      </w:r>
      <w:r>
        <w:rPr>
          <w:rFonts w:ascii="Times New Roman" w:hAnsi="Times New Roman"/>
          <w:sz w:val="24"/>
          <w:szCs w:val="24"/>
        </w:rPr>
        <w:t>Устава образовательного учреждения;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695F89">
        <w:rPr>
          <w:rFonts w:ascii="Times New Roman" w:hAnsi="Times New Roman"/>
          <w:sz w:val="24"/>
          <w:szCs w:val="24"/>
        </w:rPr>
        <w:t xml:space="preserve">- </w:t>
      </w:r>
      <w:r>
        <w:rPr>
          <w:rFonts w:ascii="Times New Roman" w:hAnsi="Times New Roman"/>
          <w:sz w:val="24"/>
          <w:szCs w:val="24"/>
        </w:rPr>
        <w:t>Основной образовательной программы начального общего образования Средней общеобразовательной школы (1-4  класс, ФГОС), 2010 года с изменениями 2012, 2014, 2015 года.</w:t>
      </w:r>
    </w:p>
    <w:p w:rsidR="007B7B24" w:rsidRPr="00695F89" w:rsidRDefault="007B7B24" w:rsidP="007B7B24">
      <w:pPr>
        <w:autoSpaceDE w:val="0"/>
        <w:autoSpaceDN w:val="0"/>
        <w:adjustRightInd w:val="0"/>
        <w:spacing w:after="0" w:line="240" w:lineRule="auto"/>
        <w:jc w:val="both"/>
        <w:rPr>
          <w:rFonts w:ascii="Times New Roman" w:hAnsi="Times New Roman"/>
          <w:sz w:val="24"/>
          <w:szCs w:val="24"/>
        </w:rPr>
      </w:pPr>
    </w:p>
    <w:p w:rsidR="007B7B24" w:rsidRDefault="007B7B24" w:rsidP="007B7B24">
      <w:pPr>
        <w:autoSpaceDE w:val="0"/>
        <w:autoSpaceDN w:val="0"/>
        <w:adjustRightInd w:val="0"/>
        <w:spacing w:after="0" w:line="240" w:lineRule="auto"/>
        <w:ind w:firstLine="562"/>
        <w:jc w:val="both"/>
        <w:rPr>
          <w:rFonts w:ascii="Times New Roman" w:hAnsi="Times New Roman"/>
          <w:sz w:val="24"/>
          <w:szCs w:val="24"/>
        </w:rPr>
      </w:pPr>
      <w:r>
        <w:rPr>
          <w:rFonts w:ascii="Times New Roman" w:hAnsi="Times New Roman"/>
          <w:sz w:val="24"/>
          <w:szCs w:val="24"/>
        </w:rPr>
        <w:t xml:space="preserve">Учебный план муниципального казенного  общеобразовательного учреждения  </w:t>
      </w:r>
      <w:r w:rsidRPr="00695F89">
        <w:rPr>
          <w:rFonts w:ascii="Times New Roman" w:hAnsi="Times New Roman"/>
          <w:sz w:val="24"/>
          <w:szCs w:val="24"/>
        </w:rPr>
        <w:t>«</w:t>
      </w:r>
      <w:r>
        <w:rPr>
          <w:rFonts w:ascii="Times New Roman" w:hAnsi="Times New Roman"/>
          <w:sz w:val="24"/>
          <w:szCs w:val="24"/>
        </w:rPr>
        <w:t>Средняя общеобразовательная  школа</w:t>
      </w:r>
      <w:r w:rsidRPr="00695F89">
        <w:rPr>
          <w:rFonts w:ascii="Times New Roman" w:hAnsi="Times New Roman"/>
          <w:sz w:val="24"/>
          <w:szCs w:val="24"/>
        </w:rPr>
        <w:t xml:space="preserve">»,  </w:t>
      </w:r>
      <w:r>
        <w:rPr>
          <w:rFonts w:ascii="Times New Roman" w:hAnsi="Times New Roman"/>
          <w:sz w:val="24"/>
          <w:szCs w:val="24"/>
        </w:rPr>
        <w:t xml:space="preserve">является одним из элементов основной образовательной программы учреждения и основным организационным механизмом её реализации.  </w:t>
      </w:r>
      <w:proofErr w:type="gramStart"/>
      <w:r>
        <w:rPr>
          <w:rFonts w:ascii="Times New Roman" w:hAnsi="Times New Roman"/>
          <w:sz w:val="24"/>
          <w:szCs w:val="24"/>
        </w:rPr>
        <w:t>Разработан</w:t>
      </w:r>
      <w:proofErr w:type="gramEnd"/>
      <w:r>
        <w:rPr>
          <w:rFonts w:ascii="Times New Roman" w:hAnsi="Times New Roman"/>
          <w:sz w:val="24"/>
          <w:szCs w:val="24"/>
        </w:rPr>
        <w:t xml:space="preserve"> на основе примерного годового и недельного  учебных планов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и учитывает образовательные потребности и запросы участников образовательного процесса, осуществляемого в общеобразовательном учреждении.</w:t>
      </w:r>
    </w:p>
    <w:p w:rsidR="007B7B24" w:rsidRPr="00695F89" w:rsidRDefault="007B7B24" w:rsidP="007B7B24">
      <w:pPr>
        <w:autoSpaceDE w:val="0"/>
        <w:autoSpaceDN w:val="0"/>
        <w:adjustRightInd w:val="0"/>
        <w:spacing w:after="0" w:line="240" w:lineRule="auto"/>
        <w:ind w:firstLine="562"/>
        <w:jc w:val="both"/>
        <w:rPr>
          <w:rFonts w:ascii="Times New Roman" w:hAnsi="Times New Roman"/>
          <w:sz w:val="24"/>
          <w:szCs w:val="24"/>
        </w:rPr>
      </w:pPr>
    </w:p>
    <w:p w:rsidR="007B7B24" w:rsidRDefault="007B7B24" w:rsidP="007B7B24">
      <w:pPr>
        <w:autoSpaceDE w:val="0"/>
        <w:autoSpaceDN w:val="0"/>
        <w:adjustRightInd w:val="0"/>
        <w:spacing w:after="0" w:line="240" w:lineRule="auto"/>
        <w:ind w:firstLine="562"/>
        <w:jc w:val="both"/>
        <w:rPr>
          <w:rFonts w:ascii="Times New Roman" w:hAnsi="Times New Roman"/>
          <w:sz w:val="24"/>
          <w:szCs w:val="24"/>
        </w:rPr>
      </w:pPr>
      <w:r>
        <w:rPr>
          <w:rFonts w:ascii="Times New Roman" w:hAnsi="Times New Roman"/>
          <w:sz w:val="24"/>
          <w:szCs w:val="24"/>
        </w:rPr>
        <w:lastRenderedPageBreak/>
        <w:t>Учебный  план  направлен  на  реализацию  целей  и  задач  основной  образовательной  программы.</w:t>
      </w:r>
    </w:p>
    <w:p w:rsidR="007B7B24" w:rsidRDefault="007B7B24" w:rsidP="007B7B24">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Цели реализации основной образовательной программы начального общего образования:</w:t>
      </w:r>
    </w:p>
    <w:p w:rsidR="007B7B24" w:rsidRDefault="007B7B24" w:rsidP="007B7B24">
      <w:pPr>
        <w:tabs>
          <w:tab w:val="left" w:pos="442"/>
        </w:tabs>
        <w:autoSpaceDE w:val="0"/>
        <w:autoSpaceDN w:val="0"/>
        <w:adjustRightInd w:val="0"/>
        <w:spacing w:after="0" w:line="240" w:lineRule="auto"/>
        <w:jc w:val="both"/>
        <w:rPr>
          <w:rFonts w:ascii="Times New Roman" w:hAnsi="Times New Roman"/>
          <w:sz w:val="24"/>
          <w:szCs w:val="24"/>
          <w:highlight w:val="white"/>
        </w:rPr>
      </w:pPr>
      <w:r w:rsidRPr="00695F89">
        <w:rPr>
          <w:rFonts w:ascii="Times New Roman" w:hAnsi="Times New Roman"/>
          <w:sz w:val="24"/>
          <w:szCs w:val="24"/>
          <w:highlight w:val="white"/>
        </w:rPr>
        <w:tab/>
      </w:r>
      <w:r>
        <w:rPr>
          <w:rFonts w:ascii="Times New Roman" w:hAnsi="Times New Roman"/>
          <w:sz w:val="24"/>
          <w:szCs w:val="24"/>
          <w:highlight w:val="white"/>
        </w:rPr>
        <w:t>Создание условий для формирования  у учащихся базовых навыков самообразования, самоорганизации, самоопределения, самовоспитания, обеспечивающих готовность к освоению содержания основного и полного общего среднего образования, раскрытия интеллектуальных и творческих возможностей личности учащихся через освоение фундаментальных основ начального образования.</w:t>
      </w:r>
    </w:p>
    <w:p w:rsidR="007B7B24" w:rsidRPr="00695F89" w:rsidRDefault="007B7B24" w:rsidP="007B7B24">
      <w:pPr>
        <w:tabs>
          <w:tab w:val="left" w:pos="442"/>
        </w:tabs>
        <w:autoSpaceDE w:val="0"/>
        <w:autoSpaceDN w:val="0"/>
        <w:adjustRightInd w:val="0"/>
        <w:spacing w:after="0" w:line="240" w:lineRule="auto"/>
        <w:jc w:val="both"/>
        <w:rPr>
          <w:rFonts w:ascii="Times New Roman" w:hAnsi="Times New Roman"/>
          <w:sz w:val="24"/>
          <w:szCs w:val="24"/>
          <w:highlight w:val="white"/>
        </w:rPr>
      </w:pPr>
    </w:p>
    <w:p w:rsidR="007B7B24" w:rsidRDefault="007B7B24" w:rsidP="007B7B24">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Задачи основной образовательной программы начального общего образования:</w:t>
      </w:r>
    </w:p>
    <w:p w:rsidR="007B7B24" w:rsidRPr="00695F89" w:rsidRDefault="007B7B24" w:rsidP="007B7B24">
      <w:pPr>
        <w:autoSpaceDE w:val="0"/>
        <w:autoSpaceDN w:val="0"/>
        <w:adjustRightInd w:val="0"/>
        <w:spacing w:after="0" w:line="240" w:lineRule="auto"/>
        <w:ind w:left="720"/>
        <w:jc w:val="both"/>
        <w:rPr>
          <w:rFonts w:ascii="Times New Roman" w:hAnsi="Times New Roman"/>
          <w:sz w:val="24"/>
          <w:szCs w:val="24"/>
        </w:rPr>
      </w:pPr>
    </w:p>
    <w:p w:rsidR="007B7B24" w:rsidRDefault="007B7B24" w:rsidP="007B7B24">
      <w:pPr>
        <w:numPr>
          <w:ilvl w:val="0"/>
          <w:numId w:val="1"/>
        </w:numPr>
        <w:tabs>
          <w:tab w:val="left" w:pos="426"/>
        </w:tabs>
        <w:autoSpaceDE w:val="0"/>
        <w:autoSpaceDN w:val="0"/>
        <w:adjustRightInd w:val="0"/>
        <w:spacing w:after="0" w:line="240" w:lineRule="auto"/>
        <w:ind w:left="426" w:hanging="426"/>
        <w:jc w:val="both"/>
        <w:rPr>
          <w:rFonts w:ascii="Times New Roman" w:hAnsi="Times New Roman"/>
          <w:sz w:val="24"/>
          <w:szCs w:val="24"/>
          <w:highlight w:val="white"/>
        </w:rPr>
      </w:pPr>
      <w:r>
        <w:rPr>
          <w:rFonts w:ascii="Times New Roman" w:hAnsi="Times New Roman"/>
          <w:sz w:val="24"/>
          <w:szCs w:val="24"/>
          <w:highlight w:val="white"/>
        </w:rPr>
        <w:t xml:space="preserve">достижение  учащимися начальных классов личностных, </w:t>
      </w:r>
      <w:proofErr w:type="spellStart"/>
      <w:r>
        <w:rPr>
          <w:rFonts w:ascii="Times New Roman" w:hAnsi="Times New Roman"/>
          <w:sz w:val="24"/>
          <w:szCs w:val="24"/>
          <w:highlight w:val="white"/>
        </w:rPr>
        <w:t>метапредметных</w:t>
      </w:r>
      <w:proofErr w:type="spellEnd"/>
      <w:r>
        <w:rPr>
          <w:rFonts w:ascii="Times New Roman" w:hAnsi="Times New Roman"/>
          <w:sz w:val="24"/>
          <w:szCs w:val="24"/>
          <w:highlight w:val="white"/>
        </w:rPr>
        <w:t xml:space="preserve"> и предметных результатов освоения  основной образовательной программы; </w:t>
      </w:r>
    </w:p>
    <w:p w:rsidR="007B7B24" w:rsidRDefault="007B7B24" w:rsidP="007B7B24">
      <w:pPr>
        <w:numPr>
          <w:ilvl w:val="0"/>
          <w:numId w:val="1"/>
        </w:numPr>
        <w:tabs>
          <w:tab w:val="left" w:pos="426"/>
        </w:tabs>
        <w:autoSpaceDE w:val="0"/>
        <w:autoSpaceDN w:val="0"/>
        <w:adjustRightInd w:val="0"/>
        <w:spacing w:after="0" w:line="240" w:lineRule="auto"/>
        <w:ind w:left="426" w:right="30" w:hanging="426"/>
        <w:jc w:val="both"/>
        <w:rPr>
          <w:rFonts w:ascii="Times New Roman" w:hAnsi="Times New Roman"/>
          <w:sz w:val="24"/>
          <w:szCs w:val="24"/>
        </w:rPr>
      </w:pPr>
      <w:r>
        <w:rPr>
          <w:rFonts w:ascii="Times New Roman" w:hAnsi="Times New Roman"/>
          <w:sz w:val="24"/>
          <w:szCs w:val="24"/>
        </w:rPr>
        <w:t xml:space="preserve">обеспечение усвоения учащихся школы обязательного минимума содержания начального, общего образования на уровне требований государственного образовательного стандарта; </w:t>
      </w:r>
    </w:p>
    <w:p w:rsidR="007B7B24" w:rsidRDefault="007B7B24" w:rsidP="007B7B24">
      <w:pPr>
        <w:numPr>
          <w:ilvl w:val="0"/>
          <w:numId w:val="1"/>
        </w:numPr>
        <w:tabs>
          <w:tab w:val="left" w:pos="426"/>
        </w:tabs>
        <w:autoSpaceDE w:val="0"/>
        <w:autoSpaceDN w:val="0"/>
        <w:adjustRightInd w:val="0"/>
        <w:spacing w:after="0" w:line="240" w:lineRule="auto"/>
        <w:ind w:left="426" w:right="30" w:hanging="426"/>
        <w:jc w:val="both"/>
        <w:rPr>
          <w:rFonts w:ascii="Times New Roman" w:hAnsi="Times New Roman"/>
          <w:sz w:val="24"/>
          <w:szCs w:val="24"/>
        </w:rPr>
      </w:pPr>
      <w:r>
        <w:rPr>
          <w:rFonts w:ascii="Times New Roman" w:hAnsi="Times New Roman"/>
          <w:sz w:val="24"/>
          <w:szCs w:val="24"/>
        </w:rPr>
        <w:t xml:space="preserve">обеспечение преемственности образовательных программ всех уровней; </w:t>
      </w:r>
    </w:p>
    <w:p w:rsidR="007B7B24" w:rsidRDefault="007B7B24" w:rsidP="007B7B24">
      <w:pPr>
        <w:numPr>
          <w:ilvl w:val="0"/>
          <w:numId w:val="1"/>
        </w:numPr>
        <w:tabs>
          <w:tab w:val="left" w:pos="426"/>
        </w:tabs>
        <w:autoSpaceDE w:val="0"/>
        <w:autoSpaceDN w:val="0"/>
        <w:adjustRightInd w:val="0"/>
        <w:spacing w:after="0" w:line="240" w:lineRule="auto"/>
        <w:ind w:left="426" w:right="30" w:hanging="426"/>
        <w:jc w:val="both"/>
        <w:rPr>
          <w:rFonts w:ascii="Times New Roman" w:hAnsi="Times New Roman"/>
          <w:sz w:val="24"/>
          <w:szCs w:val="24"/>
        </w:rPr>
      </w:pPr>
      <w:r>
        <w:rPr>
          <w:rFonts w:ascii="Times New Roman" w:hAnsi="Times New Roman"/>
          <w:sz w:val="24"/>
          <w:szCs w:val="24"/>
        </w:rPr>
        <w:t xml:space="preserve">создание основы для адаптации учащихся к жизни в обществе, для осознанного выбора и последующего освоения профессиональных образовательных программ; </w:t>
      </w:r>
    </w:p>
    <w:p w:rsidR="007B7B24" w:rsidRDefault="007B7B24" w:rsidP="007B7B24">
      <w:pPr>
        <w:numPr>
          <w:ilvl w:val="0"/>
          <w:numId w:val="1"/>
        </w:numPr>
        <w:tabs>
          <w:tab w:val="left" w:pos="426"/>
        </w:tabs>
        <w:autoSpaceDE w:val="0"/>
        <w:autoSpaceDN w:val="0"/>
        <w:adjustRightInd w:val="0"/>
        <w:spacing w:after="0" w:line="240" w:lineRule="auto"/>
        <w:ind w:left="426" w:hanging="426"/>
        <w:jc w:val="both"/>
        <w:rPr>
          <w:rFonts w:ascii="Times New Roman" w:hAnsi="Times New Roman"/>
          <w:sz w:val="24"/>
          <w:szCs w:val="24"/>
          <w:highlight w:val="white"/>
        </w:rPr>
      </w:pPr>
      <w:r w:rsidRPr="00695F89">
        <w:rPr>
          <w:rFonts w:ascii="Times New Roman" w:hAnsi="Times New Roman"/>
          <w:sz w:val="24"/>
          <w:szCs w:val="24"/>
          <w:highlight w:val="white"/>
        </w:rPr>
        <w:t xml:space="preserve"> </w:t>
      </w:r>
      <w:r>
        <w:rPr>
          <w:rFonts w:ascii="Times New Roman" w:hAnsi="Times New Roman"/>
          <w:sz w:val="24"/>
          <w:szCs w:val="24"/>
          <w:highlight w:val="white"/>
        </w:rPr>
        <w:t>формирование  универсальных учебных действий обеспечивающих способность к организации самостоятельной деятельности учащегося;</w:t>
      </w:r>
    </w:p>
    <w:p w:rsidR="007B7B24" w:rsidRDefault="007B7B24" w:rsidP="007B7B24">
      <w:pPr>
        <w:numPr>
          <w:ilvl w:val="0"/>
          <w:numId w:val="1"/>
        </w:numPr>
        <w:tabs>
          <w:tab w:val="left" w:pos="426"/>
        </w:tabs>
        <w:autoSpaceDE w:val="0"/>
        <w:autoSpaceDN w:val="0"/>
        <w:adjustRightInd w:val="0"/>
        <w:spacing w:after="0" w:line="240" w:lineRule="auto"/>
        <w:ind w:left="426" w:hanging="426"/>
        <w:jc w:val="both"/>
        <w:rPr>
          <w:rFonts w:ascii="Times New Roman" w:hAnsi="Times New Roman"/>
          <w:sz w:val="24"/>
          <w:szCs w:val="24"/>
          <w:highlight w:val="white"/>
        </w:rPr>
      </w:pPr>
      <w:r>
        <w:rPr>
          <w:rFonts w:ascii="Times New Roman" w:hAnsi="Times New Roman"/>
          <w:sz w:val="24"/>
          <w:szCs w:val="24"/>
          <w:highlight w:val="white"/>
        </w:rPr>
        <w:t>обеспечение познавательной мотивации учащихся, готовности  и способности к сотрудничеству и совместной деятельности ученика с  учителем, одноклассниками;</w:t>
      </w:r>
    </w:p>
    <w:p w:rsidR="007B7B24" w:rsidRDefault="007B7B24" w:rsidP="007B7B24">
      <w:pPr>
        <w:numPr>
          <w:ilvl w:val="0"/>
          <w:numId w:val="1"/>
        </w:numPr>
        <w:tabs>
          <w:tab w:val="left" w:pos="426"/>
        </w:tabs>
        <w:autoSpaceDE w:val="0"/>
        <w:autoSpaceDN w:val="0"/>
        <w:adjustRightInd w:val="0"/>
        <w:spacing w:after="0" w:line="240" w:lineRule="auto"/>
        <w:ind w:left="426" w:hanging="426"/>
        <w:jc w:val="both"/>
        <w:rPr>
          <w:rFonts w:ascii="Times New Roman" w:hAnsi="Times New Roman"/>
          <w:sz w:val="24"/>
          <w:szCs w:val="24"/>
          <w:highlight w:val="white"/>
        </w:rPr>
      </w:pPr>
      <w:r>
        <w:rPr>
          <w:rFonts w:ascii="Times New Roman" w:hAnsi="Times New Roman"/>
          <w:sz w:val="24"/>
          <w:szCs w:val="24"/>
          <w:highlight w:val="white"/>
        </w:rPr>
        <w:t>обеспечение возможности для продолжения социально-личностного развития ребенка, появления осознанных представлений об окружающем мире, о себе, о нравственно-этических нормах общества;</w:t>
      </w:r>
    </w:p>
    <w:p w:rsidR="007B7B24" w:rsidRDefault="007B7B24" w:rsidP="007B7B24">
      <w:pPr>
        <w:numPr>
          <w:ilvl w:val="0"/>
          <w:numId w:val="1"/>
        </w:numPr>
        <w:tabs>
          <w:tab w:val="left" w:pos="426"/>
        </w:tabs>
        <w:autoSpaceDE w:val="0"/>
        <w:autoSpaceDN w:val="0"/>
        <w:adjustRightInd w:val="0"/>
        <w:spacing w:after="0" w:line="240" w:lineRule="auto"/>
        <w:ind w:left="426" w:hanging="426"/>
        <w:jc w:val="both"/>
        <w:rPr>
          <w:rFonts w:ascii="Times New Roman" w:hAnsi="Times New Roman"/>
          <w:sz w:val="24"/>
          <w:szCs w:val="24"/>
          <w:highlight w:val="white"/>
        </w:rPr>
      </w:pPr>
      <w:r>
        <w:rPr>
          <w:rFonts w:ascii="Times New Roman" w:hAnsi="Times New Roman"/>
          <w:sz w:val="24"/>
          <w:szCs w:val="24"/>
          <w:highlight w:val="white"/>
        </w:rPr>
        <w:t>формирование основ нравственного поведения;</w:t>
      </w:r>
    </w:p>
    <w:p w:rsidR="007B7B24" w:rsidRDefault="007B7B24" w:rsidP="007B7B24">
      <w:pPr>
        <w:numPr>
          <w:ilvl w:val="0"/>
          <w:numId w:val="1"/>
        </w:numPr>
        <w:tabs>
          <w:tab w:val="left" w:pos="426"/>
        </w:tabs>
        <w:autoSpaceDE w:val="0"/>
        <w:autoSpaceDN w:val="0"/>
        <w:adjustRightInd w:val="0"/>
        <w:spacing w:after="0" w:line="240" w:lineRule="auto"/>
        <w:ind w:left="426" w:hanging="426"/>
        <w:jc w:val="both"/>
        <w:rPr>
          <w:rFonts w:ascii="Times New Roman" w:hAnsi="Times New Roman"/>
          <w:sz w:val="24"/>
          <w:szCs w:val="24"/>
          <w:highlight w:val="white"/>
        </w:rPr>
      </w:pPr>
      <w:r>
        <w:rPr>
          <w:rFonts w:ascii="Times New Roman" w:hAnsi="Times New Roman"/>
          <w:sz w:val="24"/>
          <w:szCs w:val="24"/>
          <w:highlight w:val="white"/>
        </w:rPr>
        <w:t>формирование толерантности, т.е. ценностного отношения к человеку, культуре, природе, понимания  и принятие многообразия мира, форм самовыражения и способов проявлений человеческой индивидуальности и ответственности за себя и свои поступки;</w:t>
      </w:r>
    </w:p>
    <w:p w:rsidR="007B7B24" w:rsidRDefault="007B7B24" w:rsidP="007B7B24">
      <w:pPr>
        <w:numPr>
          <w:ilvl w:val="0"/>
          <w:numId w:val="1"/>
        </w:numPr>
        <w:tabs>
          <w:tab w:val="left" w:pos="426"/>
        </w:tabs>
        <w:autoSpaceDE w:val="0"/>
        <w:autoSpaceDN w:val="0"/>
        <w:adjustRightInd w:val="0"/>
        <w:spacing w:after="0" w:line="240" w:lineRule="auto"/>
        <w:ind w:left="426" w:hanging="426"/>
        <w:jc w:val="both"/>
        <w:rPr>
          <w:rFonts w:ascii="Times New Roman" w:hAnsi="Times New Roman"/>
          <w:sz w:val="24"/>
          <w:szCs w:val="24"/>
          <w:highlight w:val="white"/>
        </w:rPr>
      </w:pPr>
      <w:r>
        <w:rPr>
          <w:rFonts w:ascii="Times New Roman" w:hAnsi="Times New Roman"/>
          <w:sz w:val="24"/>
          <w:szCs w:val="24"/>
          <w:highlight w:val="white"/>
        </w:rPr>
        <w:t>охрана и укрепление  физического и психического здоровья  учащихся;</w:t>
      </w:r>
    </w:p>
    <w:p w:rsidR="007B7B24" w:rsidRDefault="007B7B24" w:rsidP="007B7B24">
      <w:pPr>
        <w:numPr>
          <w:ilvl w:val="0"/>
          <w:numId w:val="1"/>
        </w:numPr>
        <w:tabs>
          <w:tab w:val="left" w:pos="426"/>
        </w:tabs>
        <w:autoSpaceDE w:val="0"/>
        <w:autoSpaceDN w:val="0"/>
        <w:adjustRightInd w:val="0"/>
        <w:spacing w:after="0" w:line="240" w:lineRule="auto"/>
        <w:ind w:left="426" w:hanging="426"/>
        <w:jc w:val="both"/>
        <w:rPr>
          <w:rFonts w:ascii="Times New Roman" w:hAnsi="Times New Roman"/>
          <w:sz w:val="24"/>
          <w:szCs w:val="24"/>
          <w:highlight w:val="white"/>
        </w:rPr>
      </w:pPr>
      <w:r w:rsidRPr="00695F89">
        <w:rPr>
          <w:rFonts w:ascii="Times New Roman" w:hAnsi="Times New Roman"/>
          <w:sz w:val="24"/>
          <w:szCs w:val="24"/>
          <w:highlight w:val="white"/>
        </w:rPr>
        <w:t xml:space="preserve"> </w:t>
      </w:r>
      <w:r>
        <w:rPr>
          <w:rFonts w:ascii="Times New Roman" w:hAnsi="Times New Roman"/>
          <w:sz w:val="24"/>
          <w:szCs w:val="24"/>
          <w:highlight w:val="white"/>
        </w:rPr>
        <w:t>сохранение и поддержка индивидуальности ребенка, формирование культурного поля школьника.</w:t>
      </w:r>
    </w:p>
    <w:p w:rsidR="007B7B24" w:rsidRPr="00695F89" w:rsidRDefault="007B7B24" w:rsidP="007B7B24">
      <w:pPr>
        <w:tabs>
          <w:tab w:val="left" w:pos="426"/>
        </w:tabs>
        <w:autoSpaceDE w:val="0"/>
        <w:autoSpaceDN w:val="0"/>
        <w:adjustRightInd w:val="0"/>
        <w:spacing w:after="0" w:line="240" w:lineRule="auto"/>
        <w:ind w:left="142"/>
        <w:jc w:val="both"/>
        <w:rPr>
          <w:rFonts w:ascii="Times New Roman" w:hAnsi="Times New Roman"/>
          <w:sz w:val="24"/>
          <w:szCs w:val="24"/>
          <w:highlight w:val="white"/>
        </w:rPr>
      </w:pPr>
    </w:p>
    <w:p w:rsidR="007B7B24" w:rsidRPr="00695F89" w:rsidRDefault="007B7B24" w:rsidP="007B7B24">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В 1-4 классах реализуются  учебные  программы</w:t>
      </w:r>
      <w:r>
        <w:rPr>
          <w:rFonts w:ascii="Times New Roman" w:hAnsi="Times New Roman"/>
          <w:sz w:val="24"/>
          <w:szCs w:val="24"/>
        </w:rPr>
        <w:t xml:space="preserve"> </w:t>
      </w:r>
      <w:proofErr w:type="gramStart"/>
      <w:r>
        <w:rPr>
          <w:rFonts w:ascii="Times New Roman" w:hAnsi="Times New Roman"/>
          <w:b/>
          <w:bCs/>
          <w:sz w:val="24"/>
          <w:szCs w:val="24"/>
        </w:rPr>
        <w:t>по</w:t>
      </w:r>
      <w:proofErr w:type="gramEnd"/>
      <w:r>
        <w:rPr>
          <w:rFonts w:ascii="Times New Roman" w:hAnsi="Times New Roman"/>
          <w:b/>
          <w:bCs/>
          <w:sz w:val="24"/>
          <w:szCs w:val="24"/>
        </w:rPr>
        <w:t xml:space="preserve"> </w:t>
      </w:r>
      <w:r w:rsidRPr="00695F89">
        <w:rPr>
          <w:rFonts w:ascii="Times New Roman" w:hAnsi="Times New Roman"/>
          <w:b/>
          <w:bCs/>
          <w:sz w:val="24"/>
          <w:szCs w:val="24"/>
        </w:rPr>
        <w:t>«</w:t>
      </w:r>
      <w:proofErr w:type="gramStart"/>
      <w:r>
        <w:rPr>
          <w:rFonts w:ascii="Times New Roman" w:hAnsi="Times New Roman"/>
          <w:b/>
          <w:bCs/>
          <w:sz w:val="24"/>
          <w:szCs w:val="24"/>
        </w:rPr>
        <w:t>Школа</w:t>
      </w:r>
      <w:proofErr w:type="gramEnd"/>
      <w:r>
        <w:rPr>
          <w:rFonts w:ascii="Times New Roman" w:hAnsi="Times New Roman"/>
          <w:b/>
          <w:bCs/>
          <w:sz w:val="24"/>
          <w:szCs w:val="24"/>
        </w:rPr>
        <w:t xml:space="preserve"> России</w:t>
      </w:r>
      <w:r w:rsidRPr="00695F89">
        <w:rPr>
          <w:rFonts w:ascii="Times New Roman" w:hAnsi="Times New Roman"/>
          <w:b/>
          <w:bCs/>
          <w:sz w:val="24"/>
          <w:szCs w:val="24"/>
        </w:rPr>
        <w:t>»</w:t>
      </w:r>
    </w:p>
    <w:p w:rsidR="007B7B24" w:rsidRPr="00695F89" w:rsidRDefault="007B7B24" w:rsidP="007B7B24">
      <w:pPr>
        <w:autoSpaceDE w:val="0"/>
        <w:autoSpaceDN w:val="0"/>
        <w:adjustRightInd w:val="0"/>
        <w:spacing w:after="0" w:line="240" w:lineRule="auto"/>
        <w:ind w:firstLine="706"/>
        <w:jc w:val="both"/>
        <w:rPr>
          <w:rFonts w:ascii="Times New Roman" w:hAnsi="Times New Roman"/>
          <w:sz w:val="24"/>
          <w:szCs w:val="24"/>
        </w:rPr>
      </w:pPr>
    </w:p>
    <w:p w:rsidR="007B7B24" w:rsidRDefault="007B7B24" w:rsidP="007B7B24">
      <w:pPr>
        <w:autoSpaceDE w:val="0"/>
        <w:autoSpaceDN w:val="0"/>
        <w:adjustRightInd w:val="0"/>
        <w:spacing w:after="0" w:line="240" w:lineRule="auto"/>
        <w:ind w:firstLine="706"/>
        <w:jc w:val="both"/>
        <w:rPr>
          <w:rFonts w:ascii="Times New Roman" w:hAnsi="Times New Roman"/>
          <w:sz w:val="24"/>
          <w:szCs w:val="24"/>
        </w:rPr>
      </w:pPr>
      <w:r>
        <w:rPr>
          <w:rFonts w:ascii="Times New Roman" w:hAnsi="Times New Roman"/>
          <w:sz w:val="24"/>
          <w:szCs w:val="24"/>
        </w:rPr>
        <w:t xml:space="preserve">Рабочие  программы  по  учебным  предметам  составлены  в  соответствии  с  требованиями  ФГОС НОО. Их  структура  соответствует  примерной основной  образовательной  программе  начального  общего  образования.  Ведущими  принципами построения рабочих  программ  являются: </w:t>
      </w:r>
    </w:p>
    <w:p w:rsidR="007B7B24" w:rsidRDefault="007B7B24" w:rsidP="007B7B24">
      <w:pPr>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приоритет воспитания в образовательном процессе;</w:t>
      </w:r>
    </w:p>
    <w:p w:rsidR="007B7B24" w:rsidRDefault="007B7B24" w:rsidP="007B7B24">
      <w:pPr>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личностно ориентированный и </w:t>
      </w:r>
      <w:proofErr w:type="spellStart"/>
      <w:r>
        <w:rPr>
          <w:rFonts w:ascii="Times New Roman" w:hAnsi="Times New Roman"/>
          <w:sz w:val="24"/>
          <w:szCs w:val="24"/>
        </w:rPr>
        <w:t>деятельностный</w:t>
      </w:r>
      <w:proofErr w:type="spellEnd"/>
      <w:r>
        <w:rPr>
          <w:rFonts w:ascii="Times New Roman" w:hAnsi="Times New Roman"/>
          <w:sz w:val="24"/>
          <w:szCs w:val="24"/>
        </w:rPr>
        <w:t xml:space="preserve"> характер обучения;</w:t>
      </w:r>
    </w:p>
    <w:p w:rsidR="007B7B24" w:rsidRDefault="007B7B24" w:rsidP="007B7B24">
      <w:pPr>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целевая  направленность;</w:t>
      </w:r>
    </w:p>
    <w:p w:rsidR="007B7B24" w:rsidRDefault="007B7B24" w:rsidP="007B7B24">
      <w:pPr>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преемственность;</w:t>
      </w:r>
    </w:p>
    <w:p w:rsidR="007B7B24" w:rsidRDefault="007B7B24" w:rsidP="007B7B24">
      <w:pPr>
        <w:numPr>
          <w:ilvl w:val="0"/>
          <w:numId w:val="1"/>
        </w:numPr>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практик</w:t>
      </w:r>
      <w:proofErr w:type="gramStart"/>
      <w:r>
        <w:rPr>
          <w:rFonts w:ascii="Times New Roman" w:hAnsi="Times New Roman"/>
          <w:sz w:val="24"/>
          <w:szCs w:val="24"/>
        </w:rPr>
        <w:t>о</w:t>
      </w:r>
      <w:proofErr w:type="spellEnd"/>
      <w:r>
        <w:rPr>
          <w:rFonts w:ascii="Times New Roman" w:hAnsi="Times New Roman"/>
          <w:sz w:val="24"/>
          <w:szCs w:val="24"/>
        </w:rPr>
        <w:t>-</w:t>
      </w:r>
      <w:proofErr w:type="gramEnd"/>
      <w:r>
        <w:rPr>
          <w:rFonts w:ascii="Times New Roman" w:hAnsi="Times New Roman"/>
          <w:sz w:val="24"/>
          <w:szCs w:val="24"/>
        </w:rPr>
        <w:t xml:space="preserve"> ориентированность в  соответствии  миссии  школы.</w:t>
      </w:r>
    </w:p>
    <w:p w:rsidR="007B7B24" w:rsidRPr="00695F89" w:rsidRDefault="007B7B24" w:rsidP="007B7B24">
      <w:pPr>
        <w:autoSpaceDE w:val="0"/>
        <w:autoSpaceDN w:val="0"/>
        <w:adjustRightInd w:val="0"/>
        <w:spacing w:after="0" w:line="240" w:lineRule="auto"/>
        <w:jc w:val="both"/>
        <w:rPr>
          <w:rFonts w:ascii="Times New Roman" w:hAnsi="Times New Roman"/>
          <w:sz w:val="24"/>
          <w:szCs w:val="24"/>
        </w:rPr>
      </w:pPr>
    </w:p>
    <w:p w:rsidR="007B7B24" w:rsidRDefault="007B7B24" w:rsidP="007B7B24">
      <w:pPr>
        <w:autoSpaceDE w:val="0"/>
        <w:autoSpaceDN w:val="0"/>
        <w:adjustRightInd w:val="0"/>
        <w:spacing w:after="0" w:line="240" w:lineRule="auto"/>
        <w:jc w:val="both"/>
        <w:rPr>
          <w:rFonts w:ascii="Times New Roman" w:hAnsi="Times New Roman"/>
          <w:i/>
          <w:iCs/>
          <w:highlight w:val="white"/>
        </w:rPr>
      </w:pPr>
      <w:r>
        <w:rPr>
          <w:rFonts w:ascii="Times New Roman" w:hAnsi="Times New Roman"/>
          <w:b/>
          <w:bCs/>
          <w:i/>
          <w:iCs/>
          <w:highlight w:val="white"/>
        </w:rPr>
        <w:t>Принципы  учебно-методического комплекта:</w:t>
      </w:r>
    </w:p>
    <w:p w:rsidR="007B7B24" w:rsidRDefault="007B7B24" w:rsidP="007B7B24">
      <w:pPr>
        <w:numPr>
          <w:ilvl w:val="0"/>
          <w:numId w:val="1"/>
        </w:numPr>
        <w:suppressLineNumbers/>
        <w:tabs>
          <w:tab w:val="left" w:pos="720"/>
        </w:tabs>
        <w:suppressAutoHyphens/>
        <w:autoSpaceDE w:val="0"/>
        <w:autoSpaceDN w:val="0"/>
        <w:adjustRightInd w:val="0"/>
        <w:spacing w:after="0" w:line="240" w:lineRule="auto"/>
        <w:ind w:right="851"/>
        <w:jc w:val="both"/>
        <w:rPr>
          <w:rFonts w:ascii="Times New Roman" w:hAnsi="Times New Roman"/>
          <w:sz w:val="24"/>
          <w:szCs w:val="24"/>
        </w:rPr>
      </w:pPr>
      <w:r>
        <w:rPr>
          <w:rFonts w:ascii="Times New Roman" w:hAnsi="Times New Roman"/>
          <w:sz w:val="24"/>
          <w:szCs w:val="24"/>
        </w:rPr>
        <w:t>научность, доступность, наглядность;</w:t>
      </w:r>
    </w:p>
    <w:p w:rsidR="007B7B24" w:rsidRDefault="007B7B24" w:rsidP="007B7B24">
      <w:pPr>
        <w:numPr>
          <w:ilvl w:val="0"/>
          <w:numId w:val="1"/>
        </w:numPr>
        <w:suppressLineNumbers/>
        <w:tabs>
          <w:tab w:val="left" w:pos="720"/>
        </w:tabs>
        <w:suppressAutoHyphens/>
        <w:autoSpaceDE w:val="0"/>
        <w:autoSpaceDN w:val="0"/>
        <w:adjustRightInd w:val="0"/>
        <w:spacing w:after="0" w:line="240" w:lineRule="auto"/>
        <w:ind w:right="851"/>
        <w:jc w:val="both"/>
        <w:rPr>
          <w:rFonts w:ascii="Times New Roman" w:hAnsi="Times New Roman"/>
          <w:sz w:val="24"/>
          <w:szCs w:val="24"/>
        </w:rPr>
      </w:pPr>
      <w:r>
        <w:rPr>
          <w:rFonts w:ascii="Times New Roman" w:hAnsi="Times New Roman"/>
          <w:sz w:val="24"/>
          <w:szCs w:val="24"/>
        </w:rPr>
        <w:t>коммуникативная направленность;</w:t>
      </w:r>
    </w:p>
    <w:p w:rsidR="007B7B24" w:rsidRDefault="007B7B24" w:rsidP="007B7B24">
      <w:pPr>
        <w:numPr>
          <w:ilvl w:val="0"/>
          <w:numId w:val="1"/>
        </w:numPr>
        <w:suppressLineNumbers/>
        <w:tabs>
          <w:tab w:val="left" w:pos="720"/>
        </w:tabs>
        <w:suppressAutoHyphens/>
        <w:autoSpaceDE w:val="0"/>
        <w:autoSpaceDN w:val="0"/>
        <w:adjustRightInd w:val="0"/>
        <w:spacing w:after="0" w:line="240" w:lineRule="auto"/>
        <w:ind w:right="851"/>
        <w:jc w:val="both"/>
        <w:rPr>
          <w:rFonts w:ascii="Times New Roman" w:hAnsi="Times New Roman"/>
          <w:sz w:val="24"/>
          <w:szCs w:val="24"/>
        </w:rPr>
      </w:pPr>
      <w:proofErr w:type="spellStart"/>
      <w:r>
        <w:rPr>
          <w:rFonts w:ascii="Times New Roman" w:hAnsi="Times New Roman"/>
          <w:sz w:val="24"/>
          <w:szCs w:val="24"/>
        </w:rPr>
        <w:t>культуросообразность</w:t>
      </w:r>
      <w:proofErr w:type="spellEnd"/>
      <w:r>
        <w:rPr>
          <w:rFonts w:ascii="Times New Roman" w:hAnsi="Times New Roman"/>
          <w:sz w:val="24"/>
          <w:szCs w:val="24"/>
        </w:rPr>
        <w:t xml:space="preserve">  и  </w:t>
      </w:r>
      <w:proofErr w:type="spellStart"/>
      <w:r>
        <w:rPr>
          <w:rFonts w:ascii="Times New Roman" w:hAnsi="Times New Roman"/>
          <w:sz w:val="24"/>
          <w:szCs w:val="24"/>
        </w:rPr>
        <w:t>природосообразность</w:t>
      </w:r>
      <w:proofErr w:type="spellEnd"/>
      <w:r>
        <w:rPr>
          <w:rFonts w:ascii="Times New Roman" w:hAnsi="Times New Roman"/>
          <w:sz w:val="24"/>
          <w:szCs w:val="24"/>
        </w:rPr>
        <w:t>;</w:t>
      </w:r>
    </w:p>
    <w:p w:rsidR="007B7B24" w:rsidRDefault="007B7B24" w:rsidP="007B7B24">
      <w:pPr>
        <w:numPr>
          <w:ilvl w:val="0"/>
          <w:numId w:val="1"/>
        </w:numPr>
        <w:suppressLineNumbers/>
        <w:tabs>
          <w:tab w:val="left" w:pos="720"/>
        </w:tabs>
        <w:suppressAutoHyphens/>
        <w:autoSpaceDE w:val="0"/>
        <w:autoSpaceDN w:val="0"/>
        <w:adjustRightInd w:val="0"/>
        <w:spacing w:after="0" w:line="240" w:lineRule="auto"/>
        <w:ind w:right="851"/>
        <w:jc w:val="both"/>
        <w:rPr>
          <w:rFonts w:ascii="Times New Roman" w:hAnsi="Times New Roman"/>
          <w:sz w:val="24"/>
          <w:szCs w:val="24"/>
        </w:rPr>
      </w:pPr>
      <w:r>
        <w:rPr>
          <w:rFonts w:ascii="Times New Roman" w:hAnsi="Times New Roman"/>
          <w:sz w:val="24"/>
          <w:szCs w:val="24"/>
        </w:rPr>
        <w:t xml:space="preserve">развитие,  </w:t>
      </w:r>
      <w:proofErr w:type="spellStart"/>
      <w:r>
        <w:rPr>
          <w:rFonts w:ascii="Times New Roman" w:hAnsi="Times New Roman"/>
          <w:sz w:val="24"/>
          <w:szCs w:val="24"/>
        </w:rPr>
        <w:t>гуманизация</w:t>
      </w:r>
      <w:proofErr w:type="spellEnd"/>
      <w:r>
        <w:rPr>
          <w:rFonts w:ascii="Times New Roman" w:hAnsi="Times New Roman"/>
          <w:sz w:val="24"/>
          <w:szCs w:val="24"/>
        </w:rPr>
        <w:t>;</w:t>
      </w:r>
    </w:p>
    <w:p w:rsidR="007B7B24" w:rsidRDefault="007B7B24" w:rsidP="007B7B24">
      <w:pPr>
        <w:numPr>
          <w:ilvl w:val="0"/>
          <w:numId w:val="1"/>
        </w:numPr>
        <w:suppressLineNumbers/>
        <w:tabs>
          <w:tab w:val="left" w:pos="720"/>
        </w:tabs>
        <w:suppressAutoHyphens/>
        <w:autoSpaceDE w:val="0"/>
        <w:autoSpaceDN w:val="0"/>
        <w:adjustRightInd w:val="0"/>
        <w:spacing w:after="0" w:line="240" w:lineRule="auto"/>
        <w:ind w:right="851"/>
        <w:jc w:val="both"/>
        <w:rPr>
          <w:rFonts w:ascii="Times New Roman" w:hAnsi="Times New Roman"/>
          <w:sz w:val="24"/>
          <w:szCs w:val="24"/>
        </w:rPr>
      </w:pPr>
      <w:r>
        <w:rPr>
          <w:rFonts w:ascii="Times New Roman" w:hAnsi="Times New Roman"/>
          <w:sz w:val="24"/>
          <w:szCs w:val="24"/>
        </w:rPr>
        <w:t>целостность образа мира;</w:t>
      </w:r>
    </w:p>
    <w:p w:rsidR="007B7B24" w:rsidRDefault="007B7B24" w:rsidP="007B7B24">
      <w:pPr>
        <w:numPr>
          <w:ilvl w:val="0"/>
          <w:numId w:val="1"/>
        </w:numPr>
        <w:suppressLineNumbers/>
        <w:tabs>
          <w:tab w:val="left" w:pos="720"/>
        </w:tabs>
        <w:suppressAutoHyphens/>
        <w:autoSpaceDE w:val="0"/>
        <w:autoSpaceDN w:val="0"/>
        <w:adjustRightInd w:val="0"/>
        <w:spacing w:after="0" w:line="240" w:lineRule="auto"/>
        <w:ind w:right="851"/>
        <w:jc w:val="both"/>
        <w:rPr>
          <w:rFonts w:ascii="Times New Roman" w:hAnsi="Times New Roman"/>
          <w:sz w:val="24"/>
          <w:szCs w:val="24"/>
        </w:rPr>
      </w:pPr>
      <w:r>
        <w:rPr>
          <w:rFonts w:ascii="Times New Roman" w:hAnsi="Times New Roman"/>
          <w:sz w:val="24"/>
          <w:szCs w:val="24"/>
        </w:rPr>
        <w:t>вариативность, дифференциация.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В основе реализации учебного  плана  лежит  технология  системно - </w:t>
      </w:r>
      <w:proofErr w:type="spellStart"/>
      <w:r>
        <w:rPr>
          <w:rFonts w:ascii="Times New Roman" w:hAnsi="Times New Roman"/>
          <w:sz w:val="24"/>
          <w:szCs w:val="24"/>
        </w:rPr>
        <w:t>деятельностного</w:t>
      </w:r>
      <w:proofErr w:type="spellEnd"/>
      <w:r>
        <w:rPr>
          <w:rFonts w:ascii="Times New Roman" w:hAnsi="Times New Roman"/>
          <w:sz w:val="24"/>
          <w:szCs w:val="24"/>
        </w:rPr>
        <w:t xml:space="preserve">  подхода, которая  обеспечивает: </w:t>
      </w:r>
    </w:p>
    <w:p w:rsidR="007B7B24" w:rsidRDefault="007B7B24" w:rsidP="007B7B24">
      <w:pPr>
        <w:numPr>
          <w:ilvl w:val="0"/>
          <w:numId w:val="1"/>
        </w:numPr>
        <w:autoSpaceDE w:val="0"/>
        <w:autoSpaceDN w:val="0"/>
        <w:adjustRightInd w:val="0"/>
        <w:spacing w:after="0"/>
        <w:ind w:left="709" w:hanging="709"/>
        <w:jc w:val="both"/>
        <w:rPr>
          <w:rFonts w:ascii="Times New Roman" w:hAnsi="Times New Roman"/>
          <w:sz w:val="24"/>
          <w:szCs w:val="24"/>
        </w:rPr>
      </w:pPr>
      <w:proofErr w:type="spellStart"/>
      <w:proofErr w:type="gramStart"/>
      <w:r>
        <w:rPr>
          <w:rFonts w:ascii="Times New Roman" w:hAnsi="Times New Roman"/>
          <w:sz w:val="24"/>
          <w:szCs w:val="24"/>
        </w:rPr>
        <w:t>практико-ориентированность</w:t>
      </w:r>
      <w:proofErr w:type="spellEnd"/>
      <w:proofErr w:type="gramEnd"/>
      <w:r>
        <w:rPr>
          <w:rFonts w:ascii="Times New Roman" w:hAnsi="Times New Roman"/>
          <w:sz w:val="24"/>
          <w:szCs w:val="24"/>
        </w:rPr>
        <w:t>;</w:t>
      </w:r>
    </w:p>
    <w:p w:rsidR="007B7B24" w:rsidRDefault="007B7B24" w:rsidP="007B7B24">
      <w:pPr>
        <w:numPr>
          <w:ilvl w:val="0"/>
          <w:numId w:val="1"/>
        </w:numPr>
        <w:autoSpaceDE w:val="0"/>
        <w:autoSpaceDN w:val="0"/>
        <w:adjustRightInd w:val="0"/>
        <w:spacing w:after="0"/>
        <w:ind w:left="709" w:hanging="709"/>
        <w:jc w:val="both"/>
        <w:rPr>
          <w:rFonts w:ascii="Times New Roman" w:hAnsi="Times New Roman"/>
          <w:sz w:val="24"/>
          <w:szCs w:val="24"/>
        </w:rPr>
      </w:pPr>
      <w:r>
        <w:rPr>
          <w:rFonts w:ascii="Times New Roman" w:hAnsi="Times New Roman"/>
          <w:sz w:val="24"/>
          <w:szCs w:val="24"/>
        </w:rPr>
        <w:t xml:space="preserve">развитие  самостоятельности  в </w:t>
      </w:r>
      <w:proofErr w:type="spellStart"/>
      <w:r>
        <w:rPr>
          <w:rFonts w:ascii="Times New Roman" w:hAnsi="Times New Roman"/>
          <w:sz w:val="24"/>
          <w:szCs w:val="24"/>
        </w:rPr>
        <w:t>целеполагании</w:t>
      </w:r>
      <w:proofErr w:type="spellEnd"/>
      <w:r>
        <w:rPr>
          <w:rFonts w:ascii="Times New Roman" w:hAnsi="Times New Roman"/>
          <w:sz w:val="24"/>
          <w:szCs w:val="24"/>
        </w:rPr>
        <w:t xml:space="preserve">, планировании; </w:t>
      </w:r>
    </w:p>
    <w:p w:rsidR="007B7B24" w:rsidRDefault="007B7B24" w:rsidP="007B7B24">
      <w:pPr>
        <w:numPr>
          <w:ilvl w:val="0"/>
          <w:numId w:val="1"/>
        </w:numPr>
        <w:autoSpaceDE w:val="0"/>
        <w:autoSpaceDN w:val="0"/>
        <w:adjustRightInd w:val="0"/>
        <w:spacing w:after="0"/>
        <w:ind w:left="709" w:hanging="709"/>
        <w:jc w:val="both"/>
        <w:rPr>
          <w:rFonts w:ascii="Times New Roman" w:hAnsi="Times New Roman"/>
          <w:sz w:val="24"/>
          <w:szCs w:val="24"/>
        </w:rPr>
      </w:pPr>
      <w:r>
        <w:rPr>
          <w:rFonts w:ascii="Times New Roman" w:hAnsi="Times New Roman"/>
          <w:sz w:val="24"/>
          <w:szCs w:val="24"/>
        </w:rPr>
        <w:t>развитие  ума, воли, нравственных  качеств, познавательных мотивов;</w:t>
      </w:r>
    </w:p>
    <w:p w:rsidR="007B7B24" w:rsidRDefault="007B7B24" w:rsidP="007B7B24">
      <w:pPr>
        <w:numPr>
          <w:ilvl w:val="0"/>
          <w:numId w:val="1"/>
        </w:numPr>
        <w:autoSpaceDE w:val="0"/>
        <w:autoSpaceDN w:val="0"/>
        <w:adjustRightInd w:val="0"/>
        <w:spacing w:after="0"/>
        <w:ind w:left="709" w:hanging="709"/>
        <w:jc w:val="both"/>
        <w:rPr>
          <w:rFonts w:ascii="Times New Roman" w:hAnsi="Times New Roman"/>
          <w:sz w:val="24"/>
          <w:szCs w:val="24"/>
        </w:rPr>
      </w:pPr>
      <w:r>
        <w:rPr>
          <w:rFonts w:ascii="Times New Roman" w:hAnsi="Times New Roman"/>
          <w:sz w:val="24"/>
          <w:szCs w:val="24"/>
        </w:rPr>
        <w:t>формирование  картины  мира  адекватной  современному  уровню  знаний  и  уровню  основной  образовательной  программы  начального общего  образования.</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 xml:space="preserve">Особенностью  реализации  учебного  плана  является  создание   </w:t>
      </w:r>
      <w:proofErr w:type="spellStart"/>
      <w:r>
        <w:rPr>
          <w:rFonts w:ascii="Times New Roman" w:hAnsi="Times New Roman"/>
          <w:sz w:val="24"/>
          <w:szCs w:val="24"/>
          <w:highlight w:val="white"/>
        </w:rPr>
        <w:t>здоровьесберегающей</w:t>
      </w:r>
      <w:proofErr w:type="spellEnd"/>
      <w:r>
        <w:rPr>
          <w:rFonts w:ascii="Times New Roman" w:hAnsi="Times New Roman"/>
          <w:sz w:val="24"/>
          <w:szCs w:val="24"/>
          <w:highlight w:val="white"/>
        </w:rPr>
        <w:t xml:space="preserve"> среды и  использование  </w:t>
      </w:r>
      <w:proofErr w:type="spellStart"/>
      <w:r>
        <w:rPr>
          <w:rFonts w:ascii="Times New Roman" w:hAnsi="Times New Roman"/>
          <w:sz w:val="24"/>
          <w:szCs w:val="24"/>
          <w:highlight w:val="white"/>
        </w:rPr>
        <w:t>здоровьесберегающих</w:t>
      </w:r>
      <w:proofErr w:type="spellEnd"/>
      <w:r>
        <w:rPr>
          <w:rFonts w:ascii="Times New Roman" w:hAnsi="Times New Roman"/>
          <w:sz w:val="24"/>
          <w:szCs w:val="24"/>
          <w:highlight w:val="white"/>
        </w:rPr>
        <w:t xml:space="preserve">  технологий, направленных  на  решение  конкретных задач </w:t>
      </w:r>
      <w:proofErr w:type="spellStart"/>
      <w:r>
        <w:rPr>
          <w:rFonts w:ascii="Times New Roman" w:hAnsi="Times New Roman"/>
          <w:sz w:val="24"/>
          <w:szCs w:val="24"/>
          <w:highlight w:val="white"/>
        </w:rPr>
        <w:t>здоровьесбережения</w:t>
      </w:r>
      <w:proofErr w:type="spellEnd"/>
      <w:r>
        <w:rPr>
          <w:rFonts w:ascii="Times New Roman" w:hAnsi="Times New Roman"/>
          <w:sz w:val="24"/>
          <w:szCs w:val="24"/>
          <w:highlight w:val="white"/>
        </w:rPr>
        <w:t xml:space="preserve">: предупреждение переутомления, нарушений зрения, оптимизацию физической нагрузки, образовательное самоопределение, обучение учащихся здоровью и др.   </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Являясь общеобразовательным учреждением, школа ориентируется на обучение, воспитание и развитие всех учащихся и каждого в отдельности (с учетом возрастных, физиологических, психологических, интеллектуальных и личностных особенностей, образовательных потребностей и возможностей), что  обеспечивается   комплексным  использованием  технологий в содержательной связи друг с другом и на единой методологической основе. </w:t>
      </w:r>
    </w:p>
    <w:p w:rsidR="007B7B24" w:rsidRDefault="007B7B24" w:rsidP="007B7B24">
      <w:pPr>
        <w:suppressLineNumbers/>
        <w:tabs>
          <w:tab w:val="left" w:pos="10980"/>
        </w:tabs>
        <w:suppressAutoHyphens/>
        <w:autoSpaceDE w:val="0"/>
        <w:autoSpaceDN w:val="0"/>
        <w:adjustRightInd w:val="0"/>
        <w:spacing w:after="0" w:line="240" w:lineRule="auto"/>
        <w:ind w:right="851" w:firstLine="709"/>
        <w:jc w:val="both"/>
        <w:rPr>
          <w:rFonts w:ascii="Times New Roman" w:hAnsi="Times New Roman"/>
          <w:sz w:val="24"/>
          <w:szCs w:val="24"/>
        </w:rPr>
      </w:pPr>
      <w:r>
        <w:rPr>
          <w:rFonts w:ascii="Times New Roman" w:hAnsi="Times New Roman"/>
          <w:sz w:val="24"/>
          <w:szCs w:val="24"/>
        </w:rPr>
        <w:t>Успешность  учебной  деятельности  учащихся    будет  обеспечиваться использованием  таких организационных  форм, как  урок, учебный   проект, практикум  исследовательской  деятельности, рефлексия,  экскурсии.</w:t>
      </w:r>
    </w:p>
    <w:p w:rsidR="007B7B24" w:rsidRPr="00695F89" w:rsidRDefault="007B7B24" w:rsidP="007B7B24">
      <w:pPr>
        <w:autoSpaceDE w:val="0"/>
        <w:autoSpaceDN w:val="0"/>
        <w:adjustRightInd w:val="0"/>
        <w:spacing w:after="0" w:line="240" w:lineRule="auto"/>
        <w:ind w:right="1134"/>
        <w:jc w:val="both"/>
        <w:rPr>
          <w:rFonts w:ascii="Times New Roman" w:hAnsi="Times New Roman"/>
          <w:b/>
          <w:bCs/>
          <w:sz w:val="24"/>
          <w:szCs w:val="24"/>
        </w:rPr>
      </w:pPr>
    </w:p>
    <w:p w:rsidR="007B7B24" w:rsidRPr="00695F89" w:rsidRDefault="007B7B24" w:rsidP="007B7B24">
      <w:pPr>
        <w:autoSpaceDE w:val="0"/>
        <w:autoSpaceDN w:val="0"/>
        <w:adjustRightInd w:val="0"/>
        <w:spacing w:after="0" w:line="240" w:lineRule="auto"/>
        <w:ind w:right="-1" w:firstLine="706"/>
        <w:jc w:val="both"/>
        <w:rPr>
          <w:rFonts w:ascii="Times New Roman" w:hAnsi="Times New Roman"/>
          <w:b/>
          <w:bCs/>
          <w:sz w:val="24"/>
          <w:szCs w:val="24"/>
        </w:rPr>
      </w:pPr>
    </w:p>
    <w:p w:rsidR="007B7B24" w:rsidRPr="00695F89" w:rsidRDefault="007B7B24" w:rsidP="007B7B24">
      <w:pPr>
        <w:autoSpaceDE w:val="0"/>
        <w:autoSpaceDN w:val="0"/>
        <w:adjustRightInd w:val="0"/>
        <w:spacing w:after="0" w:line="240" w:lineRule="auto"/>
        <w:ind w:right="-1" w:firstLine="706"/>
        <w:jc w:val="both"/>
        <w:rPr>
          <w:rFonts w:ascii="Times New Roman" w:hAnsi="Times New Roman"/>
          <w:b/>
          <w:bCs/>
          <w:sz w:val="24"/>
          <w:szCs w:val="24"/>
        </w:rPr>
      </w:pPr>
    </w:p>
    <w:p w:rsidR="007B7B24" w:rsidRPr="00695F89" w:rsidRDefault="007B7B24" w:rsidP="007B7B24">
      <w:pPr>
        <w:autoSpaceDE w:val="0"/>
        <w:autoSpaceDN w:val="0"/>
        <w:adjustRightInd w:val="0"/>
        <w:spacing w:after="0" w:line="240" w:lineRule="auto"/>
        <w:ind w:right="-1" w:firstLine="706"/>
        <w:jc w:val="both"/>
        <w:rPr>
          <w:rFonts w:ascii="Times New Roman" w:hAnsi="Times New Roman"/>
          <w:b/>
          <w:bCs/>
          <w:sz w:val="24"/>
          <w:szCs w:val="24"/>
        </w:rPr>
      </w:pPr>
      <w:r>
        <w:rPr>
          <w:rFonts w:ascii="Times New Roman" w:hAnsi="Times New Roman"/>
          <w:b/>
          <w:bCs/>
          <w:sz w:val="24"/>
          <w:szCs w:val="24"/>
        </w:rPr>
        <w:t xml:space="preserve">Режим работы муниципального казенного общеобразовательного учреждения   </w:t>
      </w:r>
      <w:r w:rsidRPr="00695F89">
        <w:rPr>
          <w:rFonts w:ascii="Times New Roman" w:hAnsi="Times New Roman"/>
          <w:b/>
          <w:bCs/>
          <w:sz w:val="24"/>
          <w:szCs w:val="24"/>
        </w:rPr>
        <w:t>«</w:t>
      </w:r>
      <w:proofErr w:type="spellStart"/>
      <w:r>
        <w:rPr>
          <w:rFonts w:ascii="Times New Roman" w:hAnsi="Times New Roman"/>
          <w:b/>
          <w:bCs/>
          <w:sz w:val="24"/>
          <w:szCs w:val="24"/>
        </w:rPr>
        <w:t>Татильская</w:t>
      </w:r>
      <w:proofErr w:type="spellEnd"/>
      <w:r>
        <w:rPr>
          <w:rFonts w:ascii="Times New Roman" w:hAnsi="Times New Roman"/>
          <w:b/>
          <w:bCs/>
          <w:sz w:val="24"/>
          <w:szCs w:val="24"/>
        </w:rPr>
        <w:t xml:space="preserve"> средняя  общеобразовательная школа</w:t>
      </w:r>
      <w:r w:rsidRPr="00695F89">
        <w:rPr>
          <w:rFonts w:ascii="Times New Roman" w:hAnsi="Times New Roman"/>
          <w:b/>
          <w:bCs/>
          <w:sz w:val="24"/>
          <w:szCs w:val="24"/>
        </w:rPr>
        <w:t>»:</w:t>
      </w:r>
    </w:p>
    <w:p w:rsidR="007B7B24" w:rsidRPr="00695F89" w:rsidRDefault="007B7B24" w:rsidP="007B7B24">
      <w:pPr>
        <w:autoSpaceDE w:val="0"/>
        <w:autoSpaceDN w:val="0"/>
        <w:adjustRightInd w:val="0"/>
        <w:spacing w:after="0" w:line="240" w:lineRule="auto"/>
        <w:ind w:right="-1" w:firstLine="706"/>
        <w:jc w:val="both"/>
        <w:rPr>
          <w:rFonts w:ascii="Times New Roman" w:hAnsi="Times New Roman"/>
          <w:b/>
          <w:bCs/>
          <w:sz w:val="24"/>
          <w:szCs w:val="24"/>
        </w:rPr>
      </w:pP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695F89">
        <w:rPr>
          <w:rFonts w:ascii="Times New Roman" w:hAnsi="Times New Roman"/>
          <w:sz w:val="24"/>
          <w:szCs w:val="24"/>
        </w:rPr>
        <w:t xml:space="preserve">- </w:t>
      </w:r>
      <w:r>
        <w:rPr>
          <w:rFonts w:ascii="Times New Roman" w:hAnsi="Times New Roman"/>
          <w:sz w:val="24"/>
          <w:szCs w:val="24"/>
        </w:rPr>
        <w:t>начало учебного года: 01.09.2018 года;</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695F89">
        <w:rPr>
          <w:rFonts w:ascii="Times New Roman" w:hAnsi="Times New Roman"/>
          <w:sz w:val="24"/>
          <w:szCs w:val="24"/>
        </w:rPr>
        <w:t xml:space="preserve">- </w:t>
      </w:r>
      <w:r>
        <w:rPr>
          <w:rFonts w:ascii="Times New Roman" w:hAnsi="Times New Roman"/>
          <w:sz w:val="24"/>
          <w:szCs w:val="24"/>
        </w:rPr>
        <w:t>продолжительность учебного года  на первой ступени составляет 34 недели, в 1 классе – 33 недели;</w:t>
      </w:r>
    </w:p>
    <w:p w:rsidR="007B7B24" w:rsidRDefault="007B7B24" w:rsidP="007B7B24">
      <w:pPr>
        <w:autoSpaceDE w:val="0"/>
        <w:autoSpaceDN w:val="0"/>
        <w:adjustRightInd w:val="0"/>
        <w:spacing w:after="0" w:line="240" w:lineRule="auto"/>
        <w:jc w:val="both"/>
        <w:rPr>
          <w:rFonts w:ascii="Times New Roman" w:hAnsi="Times New Roman"/>
          <w:sz w:val="24"/>
          <w:szCs w:val="24"/>
          <w:highlight w:val="white"/>
        </w:rPr>
      </w:pPr>
      <w:r w:rsidRPr="00695F89">
        <w:rPr>
          <w:rFonts w:ascii="Times New Roman" w:hAnsi="Times New Roman"/>
          <w:sz w:val="24"/>
          <w:szCs w:val="24"/>
          <w:highlight w:val="white"/>
        </w:rPr>
        <w:t xml:space="preserve">- </w:t>
      </w:r>
      <w:r>
        <w:rPr>
          <w:rFonts w:ascii="Times New Roman" w:hAnsi="Times New Roman"/>
          <w:sz w:val="24"/>
          <w:szCs w:val="24"/>
          <w:highlight w:val="white"/>
        </w:rPr>
        <w:t>продолжительность учебной недели</w:t>
      </w:r>
      <w:r>
        <w:rPr>
          <w:rFonts w:ascii="Times New Roman" w:hAnsi="Times New Roman"/>
          <w:i/>
          <w:iCs/>
          <w:sz w:val="24"/>
          <w:szCs w:val="24"/>
          <w:highlight w:val="white"/>
        </w:rPr>
        <w:t xml:space="preserve"> </w:t>
      </w:r>
      <w:r>
        <w:rPr>
          <w:rFonts w:ascii="Times New Roman" w:hAnsi="Times New Roman"/>
          <w:sz w:val="24"/>
          <w:szCs w:val="24"/>
          <w:highlight w:val="white"/>
        </w:rPr>
        <w:t xml:space="preserve">для учащихся 1-го класса–5 дней, а для учащихся 2-4 классов-6 дней. </w:t>
      </w:r>
    </w:p>
    <w:p w:rsidR="007B7B24" w:rsidRPr="00143AF2"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-продолжительность урока </w:t>
      </w:r>
      <w:r w:rsidRPr="00143AF2">
        <w:rPr>
          <w:rFonts w:ascii="Times New Roman" w:hAnsi="Times New Roman"/>
          <w:sz w:val="24"/>
          <w:szCs w:val="24"/>
        </w:rPr>
        <w:t>в 1 классе — 35 минут;</w:t>
      </w:r>
    </w:p>
    <w:p w:rsidR="007B7B24" w:rsidRPr="00143AF2"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-продолжительность урока </w:t>
      </w:r>
      <w:r w:rsidRPr="00143AF2">
        <w:rPr>
          <w:rFonts w:ascii="Times New Roman" w:hAnsi="Times New Roman"/>
          <w:sz w:val="24"/>
          <w:szCs w:val="24"/>
        </w:rPr>
        <w:t xml:space="preserve">во 2—4 классах — 35—45 минут (по решению образовательной организации). </w:t>
      </w:r>
    </w:p>
    <w:p w:rsidR="007B7B24" w:rsidRDefault="007B7B24" w:rsidP="007B7B24">
      <w:pPr>
        <w:autoSpaceDE w:val="0"/>
        <w:autoSpaceDN w:val="0"/>
        <w:adjustRightInd w:val="0"/>
        <w:spacing w:after="0" w:line="240" w:lineRule="auto"/>
        <w:jc w:val="both"/>
        <w:rPr>
          <w:rFonts w:ascii="Times New Roman" w:hAnsi="Times New Roman"/>
          <w:sz w:val="24"/>
          <w:szCs w:val="24"/>
          <w:highlight w:val="white"/>
        </w:rPr>
      </w:pPr>
      <w:r w:rsidRPr="00695F89">
        <w:rPr>
          <w:rFonts w:ascii="Times New Roman" w:hAnsi="Times New Roman"/>
          <w:sz w:val="24"/>
          <w:szCs w:val="24"/>
          <w:highlight w:val="white"/>
        </w:rPr>
        <w:t xml:space="preserve">- </w:t>
      </w:r>
      <w:r>
        <w:rPr>
          <w:rFonts w:ascii="Times New Roman" w:hAnsi="Times New Roman"/>
          <w:sz w:val="24"/>
          <w:szCs w:val="24"/>
          <w:highlight w:val="white"/>
        </w:rPr>
        <w:t>продолжительность каникул</w:t>
      </w:r>
      <w:r>
        <w:rPr>
          <w:rFonts w:ascii="Times New Roman" w:hAnsi="Times New Roman"/>
          <w:i/>
          <w:iCs/>
          <w:sz w:val="24"/>
          <w:szCs w:val="24"/>
          <w:highlight w:val="white"/>
        </w:rPr>
        <w:t xml:space="preserve"> </w:t>
      </w:r>
      <w:r>
        <w:rPr>
          <w:rFonts w:ascii="Times New Roman" w:hAnsi="Times New Roman"/>
          <w:sz w:val="24"/>
          <w:szCs w:val="24"/>
          <w:highlight w:val="white"/>
        </w:rPr>
        <w:t>в течение учебного года составляет 30 дней.</w:t>
      </w:r>
    </w:p>
    <w:p w:rsidR="007B7B24" w:rsidRDefault="007B7B24" w:rsidP="007B7B24">
      <w:pPr>
        <w:autoSpaceDE w:val="0"/>
        <w:autoSpaceDN w:val="0"/>
        <w:adjustRightInd w:val="0"/>
        <w:spacing w:after="0" w:line="240" w:lineRule="auto"/>
        <w:jc w:val="both"/>
        <w:rPr>
          <w:rFonts w:ascii="Times New Roman" w:hAnsi="Times New Roman"/>
          <w:sz w:val="24"/>
          <w:szCs w:val="24"/>
          <w:highlight w:val="white"/>
        </w:rPr>
      </w:pPr>
      <w:proofErr w:type="gramStart"/>
      <w:r>
        <w:rPr>
          <w:rFonts w:ascii="Times New Roman" w:hAnsi="Times New Roman"/>
          <w:sz w:val="24"/>
          <w:szCs w:val="24"/>
          <w:highlight w:val="white"/>
        </w:rPr>
        <w:t>Для учащихся в 1 классе устанавливаются дополнительные недельные каникулы  (с 12.02. по 18.02.  2019 года (сроки начала дополнительных каникул могут быть изменены в зависимости от эпидемиологической обстановки и температурного режима).</w:t>
      </w:r>
      <w:proofErr w:type="gramEnd"/>
    </w:p>
    <w:p w:rsidR="007B7B24" w:rsidRPr="009229CD" w:rsidRDefault="007B7B24" w:rsidP="007B7B24">
      <w:pPr>
        <w:pStyle w:val="a3"/>
        <w:rPr>
          <w:rFonts w:ascii="Times New Roman" w:hAnsi="Times New Roman"/>
          <w:bCs/>
        </w:rPr>
      </w:pPr>
      <w:r w:rsidRPr="009229CD">
        <w:rPr>
          <w:rFonts w:ascii="Times New Roman" w:hAnsi="Times New Roman"/>
          <w:bCs/>
        </w:rPr>
        <w:t>Структура учебного плана</w:t>
      </w:r>
      <w:r w:rsidRPr="009229CD">
        <w:rPr>
          <w:rFonts w:ascii="Times New Roman" w:hAnsi="Times New Roman"/>
        </w:rPr>
        <w:t> муниципального казенного  общеобразовательного учреждения «</w:t>
      </w:r>
      <w:proofErr w:type="spellStart"/>
      <w:r w:rsidRPr="009229CD">
        <w:rPr>
          <w:rFonts w:ascii="Times New Roman" w:hAnsi="Times New Roman"/>
        </w:rPr>
        <w:t>Татильская</w:t>
      </w:r>
      <w:proofErr w:type="spellEnd"/>
      <w:r w:rsidRPr="009229CD">
        <w:rPr>
          <w:rFonts w:ascii="Times New Roman" w:hAnsi="Times New Roman"/>
        </w:rPr>
        <w:t xml:space="preserve"> средняя  общеобразовательная школа» и содержание образовательных областей в учебном плане на 2018 – 2019 учебный год составлено на основании  </w:t>
      </w:r>
      <w:r w:rsidRPr="009229CD">
        <w:rPr>
          <w:rFonts w:ascii="Times New Roman" w:hAnsi="Times New Roman"/>
          <w:bCs/>
        </w:rPr>
        <w:t>Инструктивно-методическое письмо</w:t>
      </w:r>
      <w:r>
        <w:rPr>
          <w:rFonts w:ascii="Times New Roman" w:hAnsi="Times New Roman"/>
          <w:bCs/>
        </w:rPr>
        <w:t xml:space="preserve"> </w:t>
      </w:r>
      <w:r w:rsidRPr="009229CD">
        <w:rPr>
          <w:rFonts w:ascii="Times New Roman" w:hAnsi="Times New Roman"/>
          <w:bCs/>
        </w:rPr>
        <w:t xml:space="preserve">«О формировании учебных планов образовательных организаций Республики Дагестан, реализующих основные общеобразовательные </w:t>
      </w:r>
      <w:bookmarkStart w:id="0" w:name="bookmark3"/>
      <w:r w:rsidRPr="009229CD">
        <w:rPr>
          <w:rFonts w:ascii="Times New Roman" w:hAnsi="Times New Roman"/>
        </w:rPr>
        <w:t>программы, на 2018/2019 учебный год»</w:t>
      </w:r>
      <w:bookmarkEnd w:id="0"/>
    </w:p>
    <w:p w:rsidR="007B7B24" w:rsidRPr="00695F89"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 xml:space="preserve"> </w:t>
      </w:r>
      <w:r w:rsidRPr="00143AF2">
        <w:rPr>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 (Соотношение 80/20% соответственно)</w:t>
      </w:r>
    </w:p>
    <w:p w:rsidR="007B7B24" w:rsidRDefault="007B7B24" w:rsidP="007B7B24">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Учебный план  включает подразделы:</w:t>
      </w:r>
    </w:p>
    <w:p w:rsidR="007B7B24" w:rsidRPr="00143AF2" w:rsidRDefault="007B7B24" w:rsidP="007B7B24">
      <w:pPr>
        <w:autoSpaceDE w:val="0"/>
        <w:autoSpaceDN w:val="0"/>
        <w:adjustRightInd w:val="0"/>
        <w:spacing w:after="0" w:line="240" w:lineRule="auto"/>
        <w:ind w:firstLine="709"/>
        <w:jc w:val="both"/>
        <w:rPr>
          <w:rFonts w:ascii="Times New Roman" w:hAnsi="Times New Roman"/>
          <w:sz w:val="24"/>
          <w:szCs w:val="24"/>
        </w:rPr>
      </w:pPr>
      <w:r w:rsidRPr="00695F89">
        <w:rPr>
          <w:rFonts w:ascii="Times New Roman" w:hAnsi="Times New Roman"/>
          <w:b/>
          <w:bCs/>
          <w:sz w:val="24"/>
          <w:szCs w:val="24"/>
          <w:highlight w:val="white"/>
          <w:u w:val="single"/>
        </w:rPr>
        <w:t xml:space="preserve"> </w:t>
      </w:r>
      <w:r>
        <w:rPr>
          <w:rFonts w:ascii="Times New Roman" w:hAnsi="Times New Roman"/>
          <w:b/>
          <w:bCs/>
          <w:sz w:val="24"/>
          <w:szCs w:val="24"/>
          <w:highlight w:val="white"/>
          <w:u w:val="single"/>
        </w:rPr>
        <w:t>Обязательная часть</w:t>
      </w:r>
      <w:r w:rsidRPr="00143AF2">
        <w:rPr>
          <w:rFonts w:ascii="Times New Roman" w:hAnsi="Times New Roman"/>
          <w:sz w:val="24"/>
          <w:szCs w:val="24"/>
        </w:rPr>
        <w:t xml:space="preserve"> учебного плана определяет</w:t>
      </w:r>
      <w:r w:rsidRPr="00143AF2">
        <w:rPr>
          <w:rFonts w:ascii="Times New Roman" w:hAnsi="Times New Roman"/>
          <w:sz w:val="24"/>
          <w:szCs w:val="24"/>
        </w:rPr>
        <w:tab/>
        <w:t>состав учебных</w:t>
      </w:r>
      <w:r w:rsidRPr="00143AF2">
        <w:rPr>
          <w:rFonts w:ascii="Times New Roman" w:hAnsi="Times New Roman"/>
          <w:sz w:val="24"/>
          <w:szCs w:val="24"/>
        </w:rPr>
        <w:tab/>
        <w:t xml:space="preserve">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roofErr w:type="gramStart"/>
      <w:r w:rsidRPr="00143AF2">
        <w:rPr>
          <w:rFonts w:ascii="Times New Roman" w:hAnsi="Times New Roman"/>
          <w:sz w:val="24"/>
          <w:szCs w:val="24"/>
        </w:rPr>
        <w:t xml:space="preserve">Приказом </w:t>
      </w:r>
      <w:proofErr w:type="spellStart"/>
      <w:r w:rsidRPr="00143AF2">
        <w:rPr>
          <w:rFonts w:ascii="Times New Roman" w:hAnsi="Times New Roman"/>
          <w:sz w:val="24"/>
          <w:szCs w:val="24"/>
        </w:rPr>
        <w:t>Минобрнауки</w:t>
      </w:r>
      <w:proofErr w:type="spellEnd"/>
      <w:r w:rsidRPr="00143AF2">
        <w:rPr>
          <w:rFonts w:ascii="Times New Roman" w:hAnsi="Times New Roman"/>
          <w:sz w:val="24"/>
          <w:szCs w:val="24"/>
        </w:rPr>
        <w:t xml:space="preserve">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w:t>
      </w:r>
      <w:r w:rsidRPr="00143AF2">
        <w:rPr>
          <w:rFonts w:ascii="Times New Roman" w:hAnsi="Times New Roman"/>
          <w:sz w:val="24"/>
          <w:szCs w:val="24"/>
        </w:rPr>
        <w:lastRenderedPageBreak/>
        <w:t>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proofErr w:type="gramEnd"/>
      <w:r w:rsidRPr="00143AF2">
        <w:rPr>
          <w:rFonts w:ascii="Times New Roman" w:hAnsi="Times New Roman"/>
          <w:sz w:val="24"/>
          <w:szCs w:val="24"/>
        </w:rPr>
        <w:t xml:space="preserve"> В соответствии с ФГОС начального общего и основного общего образования </w:t>
      </w:r>
      <w:r>
        <w:rPr>
          <w:rFonts w:ascii="Times New Roman" w:hAnsi="Times New Roman"/>
          <w:sz w:val="24"/>
          <w:szCs w:val="24"/>
        </w:rPr>
        <w:t xml:space="preserve">предметная область </w:t>
      </w:r>
      <w:r w:rsidRPr="00143AF2">
        <w:rPr>
          <w:rFonts w:ascii="Times New Roman" w:hAnsi="Times New Roman"/>
          <w:sz w:val="24"/>
          <w:szCs w:val="24"/>
        </w:rPr>
        <w:t>«Родной язык и литературное чтение на родном языке» и «Родной язык и родная литература» являются обязательными для изучения.</w:t>
      </w:r>
    </w:p>
    <w:p w:rsidR="007B7B24" w:rsidRDefault="007B7B24" w:rsidP="007B7B24">
      <w:pPr>
        <w:autoSpaceDE w:val="0"/>
        <w:autoSpaceDN w:val="0"/>
        <w:adjustRightInd w:val="0"/>
        <w:spacing w:after="0" w:line="240" w:lineRule="auto"/>
        <w:jc w:val="both"/>
        <w:rPr>
          <w:rFonts w:ascii="Times New Roman" w:hAnsi="Times New Roman"/>
          <w:sz w:val="24"/>
          <w:szCs w:val="24"/>
          <w:highlight w:val="white"/>
        </w:rPr>
      </w:pPr>
      <w:r>
        <w:rPr>
          <w:rFonts w:ascii="Times New Roman" w:hAnsi="Times New Roman"/>
          <w:sz w:val="24"/>
          <w:szCs w:val="24"/>
          <w:highlight w:val="white"/>
        </w:rPr>
        <w:t>В обязательную часть учебного плана включены учебные дисциплины, позволяющие заложить фундамент знаний по основным предметам, обеспечить уровень, соответствующий федеральному государственному образовательному стандарту.</w:t>
      </w:r>
    </w:p>
    <w:p w:rsidR="007B7B24" w:rsidRPr="00143AF2" w:rsidRDefault="007B7B24" w:rsidP="007B7B24">
      <w:pPr>
        <w:autoSpaceDE w:val="0"/>
        <w:autoSpaceDN w:val="0"/>
        <w:adjustRightInd w:val="0"/>
        <w:spacing w:after="0" w:line="240" w:lineRule="auto"/>
        <w:ind w:firstLine="709"/>
        <w:jc w:val="both"/>
        <w:rPr>
          <w:rFonts w:ascii="Times New Roman" w:hAnsi="Times New Roman"/>
          <w:sz w:val="24"/>
          <w:szCs w:val="24"/>
        </w:rPr>
      </w:pPr>
      <w:r w:rsidRPr="00143AF2">
        <w:rPr>
          <w:rFonts w:ascii="Times New Roman" w:hAnsi="Times New Roman"/>
          <w:sz w:val="24"/>
          <w:szCs w:val="24"/>
        </w:rPr>
        <w:t xml:space="preserve">Основная образовательная программа начального общего образования в I-IV классах реализуется через учебный план и внеурочную деятельность с соблюдением требований санитарно-эпидемиологических правил и нормативов. </w:t>
      </w:r>
    </w:p>
    <w:p w:rsidR="007B7B24" w:rsidRPr="00143AF2" w:rsidRDefault="007B7B24" w:rsidP="007B7B24">
      <w:pPr>
        <w:autoSpaceDE w:val="0"/>
        <w:autoSpaceDN w:val="0"/>
        <w:adjustRightInd w:val="0"/>
        <w:spacing w:after="0" w:line="240" w:lineRule="auto"/>
        <w:ind w:firstLine="709"/>
        <w:jc w:val="both"/>
        <w:rPr>
          <w:rFonts w:ascii="Times New Roman" w:hAnsi="Times New Roman"/>
          <w:sz w:val="24"/>
          <w:szCs w:val="24"/>
        </w:rPr>
      </w:pPr>
      <w:r w:rsidRPr="00143AF2">
        <w:rPr>
          <w:rFonts w:ascii="Times New Roman" w:hAnsi="Times New Roman"/>
          <w:sz w:val="24"/>
          <w:szCs w:val="24"/>
        </w:rPr>
        <w:t>ФГОС НОО устанавливает не только обязательные учебные предметы, но и обязательные предметные области.</w:t>
      </w:r>
    </w:p>
    <w:p w:rsidR="007B7B24" w:rsidRPr="00143AF2" w:rsidRDefault="007B7B24" w:rsidP="007B7B24">
      <w:pPr>
        <w:autoSpaceDE w:val="0"/>
        <w:autoSpaceDN w:val="0"/>
        <w:adjustRightInd w:val="0"/>
        <w:spacing w:after="0" w:line="240" w:lineRule="auto"/>
        <w:ind w:firstLine="709"/>
        <w:jc w:val="both"/>
        <w:rPr>
          <w:rFonts w:ascii="Times New Roman" w:hAnsi="Times New Roman"/>
          <w:sz w:val="24"/>
          <w:szCs w:val="24"/>
        </w:rPr>
      </w:pPr>
      <w:r w:rsidRPr="00143AF2">
        <w:rPr>
          <w:rFonts w:ascii="Times New Roman" w:hAnsi="Times New Roman"/>
          <w:sz w:val="24"/>
          <w:szCs w:val="24"/>
        </w:rPr>
        <w:t>К учебным предметам федерального компонента учебного плана отнесены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7B7B24" w:rsidRPr="00143AF2" w:rsidRDefault="007B7B24" w:rsidP="007B7B24">
      <w:pPr>
        <w:autoSpaceDE w:val="0"/>
        <w:autoSpaceDN w:val="0"/>
        <w:adjustRightInd w:val="0"/>
        <w:spacing w:after="0" w:line="240" w:lineRule="auto"/>
        <w:ind w:firstLine="709"/>
        <w:jc w:val="both"/>
        <w:rPr>
          <w:rFonts w:ascii="Times New Roman" w:hAnsi="Times New Roman"/>
          <w:sz w:val="24"/>
          <w:szCs w:val="24"/>
        </w:rPr>
      </w:pPr>
      <w:r w:rsidRPr="00143AF2">
        <w:rPr>
          <w:rFonts w:ascii="Times New Roman" w:hAnsi="Times New Roman"/>
          <w:sz w:val="24"/>
          <w:szCs w:val="24"/>
        </w:rPr>
        <w:t>В рамках ФГОС осуществляется проектная деятельность по предметам (русский язык, математика, окружающий мир).</w:t>
      </w:r>
    </w:p>
    <w:p w:rsidR="007B7B24" w:rsidRPr="00AB0463" w:rsidRDefault="007B7B24" w:rsidP="007B7B24">
      <w:pPr>
        <w:autoSpaceDE w:val="0"/>
        <w:autoSpaceDN w:val="0"/>
        <w:adjustRightInd w:val="0"/>
        <w:spacing w:after="0" w:line="240" w:lineRule="auto"/>
        <w:ind w:firstLine="709"/>
        <w:jc w:val="both"/>
        <w:rPr>
          <w:rFonts w:ascii="Times New Roman" w:hAnsi="Times New Roman"/>
          <w:b/>
          <w:bCs/>
          <w:sz w:val="24"/>
          <w:szCs w:val="24"/>
          <w:highlight w:val="white"/>
          <w:u w:val="single"/>
        </w:rPr>
      </w:pPr>
      <w:r w:rsidRPr="00695F89">
        <w:rPr>
          <w:rFonts w:ascii="Times New Roman" w:hAnsi="Times New Roman"/>
          <w:sz w:val="24"/>
          <w:szCs w:val="24"/>
        </w:rPr>
        <w:t>1.</w:t>
      </w:r>
      <w:r>
        <w:rPr>
          <w:rFonts w:ascii="Times New Roman" w:hAnsi="Times New Roman"/>
          <w:b/>
          <w:bCs/>
          <w:sz w:val="24"/>
          <w:szCs w:val="24"/>
        </w:rPr>
        <w:t>Филология.</w:t>
      </w:r>
      <w:r>
        <w:rPr>
          <w:rFonts w:ascii="Times New Roman" w:hAnsi="Times New Roman"/>
          <w:sz w:val="24"/>
          <w:szCs w:val="24"/>
        </w:rPr>
        <w:t> Основные задачи реализации содержания предметной области -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    </w:t>
      </w:r>
      <w:r>
        <w:rPr>
          <w:rFonts w:ascii="Times New Roman" w:hAnsi="Times New Roman"/>
          <w:sz w:val="24"/>
          <w:szCs w:val="24"/>
        </w:rPr>
        <w:t>Данная предметная область  представлена  учебными предметами:</w:t>
      </w:r>
    </w:p>
    <w:p w:rsidR="007B7B24" w:rsidRDefault="007B7B24" w:rsidP="007B7B24">
      <w:pPr>
        <w:tabs>
          <w:tab w:val="left" w:pos="72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695F89">
        <w:rPr>
          <w:rFonts w:ascii="Times New Roman" w:hAnsi="Times New Roman"/>
          <w:sz w:val="24"/>
          <w:szCs w:val="24"/>
        </w:rPr>
        <w:t>«</w:t>
      </w:r>
      <w:r>
        <w:rPr>
          <w:rFonts w:ascii="Times New Roman" w:hAnsi="Times New Roman"/>
          <w:sz w:val="24"/>
          <w:szCs w:val="24"/>
        </w:rPr>
        <w:t>Русский язык</w:t>
      </w:r>
      <w:r w:rsidRPr="00695F89">
        <w:rPr>
          <w:rFonts w:ascii="Times New Roman" w:hAnsi="Times New Roman"/>
          <w:sz w:val="24"/>
          <w:szCs w:val="24"/>
        </w:rPr>
        <w:t xml:space="preserve">» </w:t>
      </w:r>
      <w:r>
        <w:rPr>
          <w:rFonts w:ascii="Times New Roman" w:hAnsi="Times New Roman"/>
          <w:sz w:val="24"/>
          <w:szCs w:val="24"/>
        </w:rPr>
        <w:t>в 1,3 классах-5 часов в недел</w:t>
      </w:r>
      <w:proofErr w:type="gramStart"/>
      <w:r>
        <w:rPr>
          <w:rFonts w:ascii="Times New Roman" w:hAnsi="Times New Roman"/>
          <w:sz w:val="24"/>
          <w:szCs w:val="24"/>
        </w:rPr>
        <w:t>ю(</w:t>
      </w:r>
      <w:proofErr w:type="gramEnd"/>
      <w:r>
        <w:rPr>
          <w:rFonts w:ascii="Times New Roman" w:hAnsi="Times New Roman"/>
          <w:sz w:val="24"/>
          <w:szCs w:val="24"/>
        </w:rPr>
        <w:t xml:space="preserve">авторы программы:  ); во 2 классе-4 часа в неделю(авторы программы:  );  в 4- классе - 3 часа в неделю (авторы программы:  </w:t>
      </w:r>
    </w:p>
    <w:p w:rsidR="007B7B24" w:rsidRDefault="007B7B24" w:rsidP="007B7B24">
      <w:pPr>
        <w:tabs>
          <w:tab w:val="left" w:pos="72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695F89">
        <w:rPr>
          <w:rFonts w:ascii="Times New Roman" w:hAnsi="Times New Roman"/>
          <w:sz w:val="24"/>
          <w:szCs w:val="24"/>
        </w:rPr>
        <w:t xml:space="preserve"> «</w:t>
      </w:r>
      <w:r>
        <w:rPr>
          <w:rFonts w:ascii="Times New Roman" w:hAnsi="Times New Roman"/>
          <w:sz w:val="24"/>
          <w:szCs w:val="24"/>
        </w:rPr>
        <w:t>Литературное чтение</w:t>
      </w:r>
      <w:r w:rsidRPr="00695F89">
        <w:rPr>
          <w:rFonts w:ascii="Times New Roman" w:hAnsi="Times New Roman"/>
          <w:sz w:val="24"/>
          <w:szCs w:val="24"/>
        </w:rPr>
        <w:t xml:space="preserve">» </w:t>
      </w:r>
      <w:r>
        <w:rPr>
          <w:rFonts w:ascii="Times New Roman" w:hAnsi="Times New Roman"/>
          <w:sz w:val="24"/>
          <w:szCs w:val="24"/>
        </w:rPr>
        <w:t>в 1-4 классах - 2 часа в неделю (авторы программы</w:t>
      </w:r>
      <w:proofErr w:type="gramStart"/>
      <w:r>
        <w:rPr>
          <w:rFonts w:ascii="Times New Roman" w:hAnsi="Times New Roman"/>
          <w:sz w:val="24"/>
          <w:szCs w:val="24"/>
        </w:rPr>
        <w:t>:   );</w:t>
      </w:r>
      <w:proofErr w:type="gramEnd"/>
    </w:p>
    <w:p w:rsidR="007B7B24" w:rsidRDefault="007B7B24" w:rsidP="007B7B24">
      <w:pPr>
        <w:tabs>
          <w:tab w:val="left" w:pos="72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695F89">
        <w:rPr>
          <w:rFonts w:ascii="Times New Roman" w:hAnsi="Times New Roman"/>
          <w:sz w:val="24"/>
          <w:szCs w:val="24"/>
        </w:rPr>
        <w:t>«</w:t>
      </w:r>
      <w:r>
        <w:rPr>
          <w:rFonts w:ascii="Times New Roman" w:hAnsi="Times New Roman"/>
          <w:sz w:val="24"/>
          <w:szCs w:val="24"/>
        </w:rPr>
        <w:t>Родной язык</w:t>
      </w:r>
      <w:r w:rsidRPr="00695F89">
        <w:rPr>
          <w:rFonts w:ascii="Times New Roman" w:hAnsi="Times New Roman"/>
          <w:sz w:val="24"/>
          <w:szCs w:val="24"/>
        </w:rPr>
        <w:t xml:space="preserve">» </w:t>
      </w:r>
      <w:r>
        <w:rPr>
          <w:rFonts w:ascii="Times New Roman" w:hAnsi="Times New Roman"/>
          <w:sz w:val="24"/>
          <w:szCs w:val="24"/>
        </w:rPr>
        <w:t>в 1-4 классах-3 часов в недел</w:t>
      </w:r>
      <w:proofErr w:type="gramStart"/>
      <w:r>
        <w:rPr>
          <w:rFonts w:ascii="Times New Roman" w:hAnsi="Times New Roman"/>
          <w:sz w:val="24"/>
          <w:szCs w:val="24"/>
        </w:rPr>
        <w:t>ю(</w:t>
      </w:r>
      <w:proofErr w:type="gramEnd"/>
      <w:r>
        <w:rPr>
          <w:rFonts w:ascii="Times New Roman" w:hAnsi="Times New Roman"/>
          <w:sz w:val="24"/>
          <w:szCs w:val="24"/>
        </w:rPr>
        <w:t xml:space="preserve">авторы программы:  );    </w:t>
      </w:r>
    </w:p>
    <w:p w:rsidR="007B7B24" w:rsidRDefault="007B7B24" w:rsidP="007B7B24">
      <w:pPr>
        <w:tabs>
          <w:tab w:val="left" w:pos="72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695F89">
        <w:rPr>
          <w:rFonts w:ascii="Times New Roman" w:hAnsi="Times New Roman"/>
          <w:sz w:val="24"/>
          <w:szCs w:val="24"/>
        </w:rPr>
        <w:t xml:space="preserve"> «</w:t>
      </w:r>
      <w:r>
        <w:rPr>
          <w:rFonts w:ascii="Times New Roman" w:hAnsi="Times New Roman"/>
          <w:sz w:val="24"/>
          <w:szCs w:val="24"/>
        </w:rPr>
        <w:t>Литературное чтение</w:t>
      </w:r>
      <w:r w:rsidRPr="00695F89">
        <w:rPr>
          <w:rFonts w:ascii="Times New Roman" w:hAnsi="Times New Roman"/>
          <w:sz w:val="24"/>
          <w:szCs w:val="24"/>
        </w:rPr>
        <w:t xml:space="preserve">» </w:t>
      </w:r>
      <w:r>
        <w:rPr>
          <w:rFonts w:ascii="Times New Roman" w:hAnsi="Times New Roman"/>
          <w:sz w:val="24"/>
          <w:szCs w:val="24"/>
        </w:rPr>
        <w:t>в 1-4 классах - 2 часа в неделю (авторы программы</w:t>
      </w:r>
      <w:proofErr w:type="gramStart"/>
      <w:r>
        <w:rPr>
          <w:rFonts w:ascii="Times New Roman" w:hAnsi="Times New Roman"/>
          <w:sz w:val="24"/>
          <w:szCs w:val="24"/>
        </w:rPr>
        <w:t>:   );</w:t>
      </w:r>
      <w:proofErr w:type="gramEnd"/>
    </w:p>
    <w:p w:rsidR="007B7B24" w:rsidRDefault="007B7B24" w:rsidP="007B7B24">
      <w:pPr>
        <w:tabs>
          <w:tab w:val="left" w:pos="720"/>
        </w:tabs>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 xml:space="preserve">* </w:t>
      </w:r>
      <w:r w:rsidRPr="00695F89">
        <w:rPr>
          <w:rFonts w:ascii="Times New Roman" w:hAnsi="Times New Roman"/>
          <w:sz w:val="24"/>
          <w:szCs w:val="24"/>
        </w:rPr>
        <w:t>«</w:t>
      </w:r>
      <w:r>
        <w:rPr>
          <w:rFonts w:ascii="Times New Roman" w:hAnsi="Times New Roman"/>
          <w:sz w:val="24"/>
          <w:szCs w:val="24"/>
        </w:rPr>
        <w:t>Английский язык</w:t>
      </w:r>
      <w:r w:rsidRPr="00695F89">
        <w:rPr>
          <w:rFonts w:ascii="Times New Roman" w:hAnsi="Times New Roman"/>
          <w:sz w:val="24"/>
          <w:szCs w:val="24"/>
        </w:rPr>
        <w:t xml:space="preserve">»– 2 </w:t>
      </w:r>
      <w:r>
        <w:rPr>
          <w:rFonts w:ascii="Times New Roman" w:hAnsi="Times New Roman"/>
          <w:sz w:val="24"/>
          <w:szCs w:val="24"/>
        </w:rPr>
        <w:t>часа во 2-4 классах (авторы  программы:</w:t>
      </w:r>
      <w:proofErr w:type="gramEnd"/>
      <w:r>
        <w:rPr>
          <w:rFonts w:ascii="Times New Roman" w:hAnsi="Times New Roman"/>
          <w:color w:val="FF0000"/>
          <w:sz w:val="24"/>
          <w:szCs w:val="24"/>
        </w:rPr>
        <w:t xml:space="preserve">  </w:t>
      </w:r>
      <w:r>
        <w:rPr>
          <w:rFonts w:ascii="Times New Roman" w:hAnsi="Times New Roman"/>
          <w:sz w:val="24"/>
          <w:szCs w:val="24"/>
        </w:rPr>
        <w:t xml:space="preserve">  Быкова Н.И., Дули Д., Поспелова М.Д.);</w:t>
      </w:r>
    </w:p>
    <w:p w:rsidR="007B7B24" w:rsidRDefault="007B7B24" w:rsidP="007B7B24">
      <w:pPr>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lang w:val="en-US"/>
        </w:rPr>
        <w:t> </w:t>
      </w:r>
      <w:r w:rsidRPr="00695F89">
        <w:rPr>
          <w:rFonts w:ascii="Times New Roman" w:hAnsi="Times New Roman"/>
          <w:sz w:val="24"/>
          <w:szCs w:val="24"/>
        </w:rPr>
        <w:t>2.</w:t>
      </w:r>
      <w:r>
        <w:rPr>
          <w:rFonts w:ascii="Times New Roman" w:hAnsi="Times New Roman"/>
          <w:sz w:val="24"/>
          <w:szCs w:val="24"/>
          <w:lang w:val="en-US"/>
        </w:rPr>
        <w:t> </w:t>
      </w:r>
      <w:r>
        <w:rPr>
          <w:rFonts w:ascii="Times New Roman" w:hAnsi="Times New Roman"/>
          <w:b/>
          <w:bCs/>
          <w:sz w:val="24"/>
          <w:szCs w:val="24"/>
        </w:rPr>
        <w:t>Математика.</w:t>
      </w:r>
      <w:r>
        <w:rPr>
          <w:rFonts w:ascii="Times New Roman" w:hAnsi="Times New Roman"/>
          <w:sz w:val="24"/>
          <w:szCs w:val="24"/>
        </w:rPr>
        <w:t xml:space="preserve"> Основные задачи - развитие математической  речи,  логического и алгоритмического мышления, воображения.  </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        </w:t>
      </w:r>
      <w:r>
        <w:rPr>
          <w:rFonts w:ascii="Times New Roman" w:hAnsi="Times New Roman"/>
          <w:sz w:val="24"/>
          <w:szCs w:val="24"/>
        </w:rPr>
        <w:t xml:space="preserve">Область представлена  учебным предметом </w:t>
      </w:r>
      <w:r w:rsidRPr="00695F89">
        <w:rPr>
          <w:rFonts w:ascii="Times New Roman" w:hAnsi="Times New Roman"/>
          <w:sz w:val="24"/>
          <w:szCs w:val="24"/>
        </w:rPr>
        <w:t>«</w:t>
      </w:r>
      <w:r>
        <w:rPr>
          <w:rFonts w:ascii="Times New Roman" w:hAnsi="Times New Roman"/>
          <w:sz w:val="24"/>
          <w:szCs w:val="24"/>
        </w:rPr>
        <w:t>Математика</w:t>
      </w:r>
      <w:r w:rsidRPr="00695F89">
        <w:rPr>
          <w:rFonts w:ascii="Times New Roman" w:hAnsi="Times New Roman"/>
          <w:sz w:val="24"/>
          <w:szCs w:val="24"/>
        </w:rPr>
        <w:t xml:space="preserve">» – </w:t>
      </w:r>
      <w:r>
        <w:rPr>
          <w:rFonts w:ascii="Times New Roman" w:hAnsi="Times New Roman"/>
          <w:sz w:val="24"/>
          <w:szCs w:val="24"/>
        </w:rPr>
        <w:t xml:space="preserve">по 4 часа в неделю в 1 - 4 классах (авторы  программы </w:t>
      </w:r>
      <w:r w:rsidRPr="00695F89">
        <w:rPr>
          <w:rFonts w:ascii="Times New Roman" w:hAnsi="Times New Roman"/>
          <w:sz w:val="24"/>
          <w:szCs w:val="24"/>
        </w:rPr>
        <w:t>«</w:t>
      </w:r>
      <w:r>
        <w:rPr>
          <w:rFonts w:ascii="Times New Roman" w:hAnsi="Times New Roman"/>
          <w:sz w:val="24"/>
          <w:szCs w:val="24"/>
        </w:rPr>
        <w:t>Перспектива</w:t>
      </w:r>
      <w:r w:rsidRPr="00695F89">
        <w:rPr>
          <w:rFonts w:ascii="Times New Roman" w:hAnsi="Times New Roman"/>
          <w:sz w:val="24"/>
          <w:szCs w:val="24"/>
        </w:rPr>
        <w:t xml:space="preserve">» </w:t>
      </w:r>
      <w:r>
        <w:rPr>
          <w:rFonts w:ascii="Times New Roman" w:hAnsi="Times New Roman"/>
          <w:sz w:val="24"/>
          <w:szCs w:val="24"/>
        </w:rPr>
        <w:t>Дорофеев Г.В.)</w:t>
      </w:r>
    </w:p>
    <w:p w:rsidR="007B7B24" w:rsidRDefault="007B7B24" w:rsidP="007B7B24">
      <w:pPr>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lang w:val="en-US"/>
        </w:rPr>
        <w:t> </w:t>
      </w:r>
      <w:r w:rsidRPr="004F1902">
        <w:rPr>
          <w:rFonts w:ascii="Times New Roman" w:hAnsi="Times New Roman"/>
          <w:sz w:val="24"/>
          <w:szCs w:val="24"/>
        </w:rPr>
        <w:t>3.</w:t>
      </w:r>
      <w:r>
        <w:rPr>
          <w:rFonts w:ascii="Times New Roman" w:hAnsi="Times New Roman"/>
          <w:sz w:val="24"/>
          <w:szCs w:val="24"/>
          <w:lang w:val="en-US"/>
        </w:rPr>
        <w:t> </w:t>
      </w:r>
      <w:r>
        <w:rPr>
          <w:rFonts w:ascii="Times New Roman" w:hAnsi="Times New Roman"/>
          <w:b/>
          <w:bCs/>
          <w:sz w:val="24"/>
          <w:szCs w:val="24"/>
        </w:rPr>
        <w:t>Обществознание и естествознание (Окружающий мир). </w:t>
      </w:r>
      <w:proofErr w:type="gramStart"/>
      <w:r>
        <w:rPr>
          <w:rFonts w:ascii="Times New Roman" w:hAnsi="Times New Roman"/>
          <w:sz w:val="24"/>
          <w:szCs w:val="24"/>
        </w:rPr>
        <w:t>Основные задачи - формирование уважительного отношения к семье, населенному пункту, региону, России, истории, культуре, природе нашей страны, ее современной жизни.</w:t>
      </w:r>
      <w:proofErr w:type="gramEnd"/>
      <w:r>
        <w:rPr>
          <w:rFonts w:ascii="Times New Roman" w:hAnsi="Times New Roman"/>
          <w:sz w:val="24"/>
          <w:szCs w:val="24"/>
        </w:rPr>
        <w:t xml:space="preserve">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7B7B24" w:rsidRDefault="007B7B24" w:rsidP="007B7B24">
      <w:pPr>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 xml:space="preserve">Область представлена  учебным предметом </w:t>
      </w:r>
      <w:r w:rsidRPr="004F1902">
        <w:rPr>
          <w:rFonts w:ascii="Times New Roman" w:hAnsi="Times New Roman"/>
          <w:sz w:val="24"/>
          <w:szCs w:val="24"/>
        </w:rPr>
        <w:t>«</w:t>
      </w:r>
      <w:r>
        <w:rPr>
          <w:rFonts w:ascii="Times New Roman" w:hAnsi="Times New Roman"/>
          <w:sz w:val="24"/>
          <w:szCs w:val="24"/>
        </w:rPr>
        <w:t>Окружающий мир</w:t>
      </w:r>
      <w:r w:rsidRPr="004F1902">
        <w:rPr>
          <w:rFonts w:ascii="Times New Roman" w:hAnsi="Times New Roman"/>
          <w:sz w:val="24"/>
          <w:szCs w:val="24"/>
        </w:rPr>
        <w:t xml:space="preserve">» - </w:t>
      </w:r>
      <w:r>
        <w:rPr>
          <w:rFonts w:ascii="Times New Roman" w:hAnsi="Times New Roman"/>
          <w:sz w:val="24"/>
          <w:szCs w:val="24"/>
        </w:rPr>
        <w:t>по 2 часа в неделю в 2 - 4 классах (авторы программы:</w:t>
      </w:r>
      <w:proofErr w:type="gramEnd"/>
      <w:r>
        <w:rPr>
          <w:rFonts w:ascii="Times New Roman" w:hAnsi="Times New Roman"/>
          <w:sz w:val="24"/>
          <w:szCs w:val="24"/>
        </w:rPr>
        <w:t xml:space="preserve"> </w:t>
      </w:r>
      <w:r w:rsidRPr="004F1902">
        <w:rPr>
          <w:rFonts w:ascii="Times New Roman" w:hAnsi="Times New Roman"/>
          <w:sz w:val="24"/>
          <w:szCs w:val="24"/>
        </w:rPr>
        <w:t>«</w:t>
      </w:r>
      <w:r>
        <w:rPr>
          <w:rFonts w:ascii="Times New Roman" w:hAnsi="Times New Roman"/>
          <w:sz w:val="24"/>
          <w:szCs w:val="24"/>
        </w:rPr>
        <w:t>Перспектива</w:t>
      </w:r>
      <w:r w:rsidRPr="004F1902">
        <w:rPr>
          <w:rFonts w:ascii="Times New Roman" w:hAnsi="Times New Roman"/>
          <w:sz w:val="24"/>
          <w:szCs w:val="24"/>
        </w:rPr>
        <w:t xml:space="preserve">» </w:t>
      </w:r>
      <w:r>
        <w:rPr>
          <w:rFonts w:ascii="Times New Roman" w:hAnsi="Times New Roman"/>
          <w:sz w:val="24"/>
          <w:szCs w:val="24"/>
        </w:rPr>
        <w:t>Плешаков А.А., Новицкая М.Ю.)</w:t>
      </w:r>
    </w:p>
    <w:p w:rsidR="007B7B24" w:rsidRDefault="007B7B24" w:rsidP="007B7B24">
      <w:pPr>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lang w:val="en-US"/>
        </w:rPr>
        <w:t> </w:t>
      </w:r>
      <w:r w:rsidRPr="004F1902">
        <w:rPr>
          <w:rFonts w:ascii="Times New Roman" w:hAnsi="Times New Roman"/>
          <w:sz w:val="24"/>
          <w:szCs w:val="24"/>
        </w:rPr>
        <w:t>4.</w:t>
      </w:r>
      <w:r>
        <w:rPr>
          <w:rFonts w:ascii="Times New Roman" w:hAnsi="Times New Roman"/>
          <w:sz w:val="24"/>
          <w:szCs w:val="24"/>
          <w:lang w:val="en-US"/>
        </w:rPr>
        <w:t> </w:t>
      </w:r>
      <w:r>
        <w:rPr>
          <w:rFonts w:ascii="Times New Roman" w:hAnsi="Times New Roman"/>
          <w:b/>
          <w:bCs/>
          <w:sz w:val="24"/>
          <w:szCs w:val="24"/>
        </w:rPr>
        <w:t>Искусство.</w:t>
      </w:r>
      <w:r>
        <w:rPr>
          <w:rFonts w:ascii="Times New Roman" w:hAnsi="Times New Roman"/>
          <w:sz w:val="24"/>
          <w:szCs w:val="24"/>
        </w:rPr>
        <w:t> Основные задачи – развитие  способностей  к   художественно-образному, эмоционально – ценностному  восприятию  произведений  изобразительного  искусства  и  музыки, выражению  в  творческих  работах  своего  отношения  к  окружающему миру. Развитие  способности  видеть  проявление  художественной  культуры  в  реальной  жизни.</w:t>
      </w:r>
    </w:p>
    <w:p w:rsidR="007B7B24" w:rsidRDefault="007B7B24" w:rsidP="007B7B24">
      <w:pPr>
        <w:autoSpaceDE w:val="0"/>
        <w:autoSpaceDN w:val="0"/>
        <w:adjustRightInd w:val="0"/>
        <w:spacing w:after="0" w:line="240" w:lineRule="auto"/>
        <w:ind w:firstLine="461"/>
        <w:jc w:val="both"/>
        <w:rPr>
          <w:rFonts w:ascii="Times New Roman" w:hAnsi="Times New Roman"/>
          <w:sz w:val="24"/>
          <w:szCs w:val="24"/>
        </w:rPr>
      </w:pPr>
      <w:r>
        <w:rPr>
          <w:rFonts w:ascii="Times New Roman" w:hAnsi="Times New Roman"/>
          <w:sz w:val="24"/>
          <w:szCs w:val="24"/>
          <w:lang w:val="en-US"/>
        </w:rPr>
        <w:t>  </w:t>
      </w:r>
      <w:r>
        <w:rPr>
          <w:rFonts w:ascii="Times New Roman" w:hAnsi="Times New Roman"/>
          <w:sz w:val="24"/>
          <w:szCs w:val="24"/>
        </w:rPr>
        <w:t xml:space="preserve">Данная предметная область  представлена  учебными предметами: </w:t>
      </w:r>
      <w:r w:rsidRPr="004F1902">
        <w:rPr>
          <w:rFonts w:ascii="Times New Roman" w:hAnsi="Times New Roman"/>
          <w:sz w:val="24"/>
          <w:szCs w:val="24"/>
        </w:rPr>
        <w:t>«</w:t>
      </w:r>
      <w:r>
        <w:rPr>
          <w:rFonts w:ascii="Times New Roman" w:hAnsi="Times New Roman"/>
          <w:sz w:val="24"/>
          <w:szCs w:val="24"/>
        </w:rPr>
        <w:t>Изобразительное искусство</w:t>
      </w:r>
      <w:r w:rsidRPr="004F1902">
        <w:rPr>
          <w:rFonts w:ascii="Times New Roman" w:hAnsi="Times New Roman"/>
          <w:sz w:val="24"/>
          <w:szCs w:val="24"/>
        </w:rPr>
        <w:t xml:space="preserve">» </w:t>
      </w:r>
      <w:r>
        <w:rPr>
          <w:rFonts w:ascii="Times New Roman" w:hAnsi="Times New Roman"/>
          <w:sz w:val="24"/>
          <w:szCs w:val="24"/>
        </w:rPr>
        <w:t xml:space="preserve">по 1 часу в неделю в 1,3,4 классах, 2 часа в неделю во 2 классе и </w:t>
      </w:r>
      <w:r w:rsidRPr="004F1902">
        <w:rPr>
          <w:rFonts w:ascii="Times New Roman" w:hAnsi="Times New Roman"/>
          <w:sz w:val="24"/>
          <w:szCs w:val="24"/>
        </w:rPr>
        <w:t>«</w:t>
      </w:r>
      <w:r>
        <w:rPr>
          <w:rFonts w:ascii="Times New Roman" w:hAnsi="Times New Roman"/>
          <w:sz w:val="24"/>
          <w:szCs w:val="24"/>
        </w:rPr>
        <w:t>Музыка</w:t>
      </w:r>
      <w:r w:rsidRPr="004F1902">
        <w:rPr>
          <w:rFonts w:ascii="Times New Roman" w:hAnsi="Times New Roman"/>
          <w:sz w:val="24"/>
          <w:szCs w:val="24"/>
        </w:rPr>
        <w:t xml:space="preserve">» </w:t>
      </w:r>
      <w:r>
        <w:rPr>
          <w:rFonts w:ascii="Times New Roman" w:hAnsi="Times New Roman"/>
          <w:sz w:val="24"/>
          <w:szCs w:val="24"/>
        </w:rPr>
        <w:t>по 1 часу в неделю в 1-4 классах.</w:t>
      </w:r>
    </w:p>
    <w:p w:rsidR="007B7B24" w:rsidRDefault="007B7B24" w:rsidP="007B7B24">
      <w:pPr>
        <w:autoSpaceDE w:val="0"/>
        <w:autoSpaceDN w:val="0"/>
        <w:adjustRightInd w:val="0"/>
        <w:spacing w:after="0" w:line="240" w:lineRule="auto"/>
        <w:ind w:firstLine="461"/>
        <w:jc w:val="both"/>
        <w:rPr>
          <w:rFonts w:ascii="Times New Roman" w:hAnsi="Times New Roman"/>
          <w:sz w:val="24"/>
          <w:szCs w:val="24"/>
        </w:rPr>
      </w:pPr>
      <w:r w:rsidRPr="004F1902">
        <w:rPr>
          <w:rFonts w:ascii="Times New Roman" w:hAnsi="Times New Roman"/>
          <w:sz w:val="24"/>
          <w:szCs w:val="24"/>
        </w:rPr>
        <w:t xml:space="preserve"> </w:t>
      </w:r>
      <w:proofErr w:type="gramStart"/>
      <w:r w:rsidRPr="004F1902">
        <w:rPr>
          <w:rFonts w:ascii="Times New Roman" w:hAnsi="Times New Roman"/>
          <w:i/>
          <w:iCs/>
          <w:sz w:val="24"/>
          <w:szCs w:val="24"/>
        </w:rPr>
        <w:t>«</w:t>
      </w:r>
      <w:r>
        <w:rPr>
          <w:rFonts w:ascii="Times New Roman" w:hAnsi="Times New Roman"/>
          <w:i/>
          <w:iCs/>
          <w:sz w:val="24"/>
          <w:szCs w:val="24"/>
        </w:rPr>
        <w:t>Музыка</w:t>
      </w:r>
      <w:r w:rsidRPr="004F1902">
        <w:rPr>
          <w:rFonts w:ascii="Times New Roman" w:hAnsi="Times New Roman"/>
          <w:i/>
          <w:iCs/>
          <w:sz w:val="24"/>
          <w:szCs w:val="24"/>
        </w:rPr>
        <w:t>»</w:t>
      </w:r>
      <w:r w:rsidRPr="004F1902">
        <w:rPr>
          <w:rFonts w:ascii="Times New Roman" w:hAnsi="Times New Roman"/>
          <w:sz w:val="24"/>
          <w:szCs w:val="24"/>
        </w:rPr>
        <w:t xml:space="preserve"> (</w:t>
      </w:r>
      <w:r>
        <w:rPr>
          <w:rFonts w:ascii="Times New Roman" w:hAnsi="Times New Roman"/>
          <w:sz w:val="24"/>
          <w:szCs w:val="24"/>
        </w:rPr>
        <w:t>авторы  программы:</w:t>
      </w:r>
      <w:proofErr w:type="gramEnd"/>
      <w:r>
        <w:rPr>
          <w:rFonts w:ascii="Times New Roman" w:hAnsi="Times New Roman"/>
          <w:sz w:val="24"/>
          <w:szCs w:val="24"/>
        </w:rPr>
        <w:t xml:space="preserve"> </w:t>
      </w:r>
      <w:r w:rsidRPr="004F1902">
        <w:rPr>
          <w:rFonts w:ascii="Times New Roman" w:hAnsi="Times New Roman"/>
          <w:sz w:val="24"/>
          <w:szCs w:val="24"/>
        </w:rPr>
        <w:t>«</w:t>
      </w:r>
      <w:r>
        <w:rPr>
          <w:rFonts w:ascii="Times New Roman" w:hAnsi="Times New Roman"/>
          <w:sz w:val="24"/>
          <w:szCs w:val="24"/>
        </w:rPr>
        <w:t>Перспектива</w:t>
      </w:r>
      <w:r w:rsidRPr="004F1902">
        <w:rPr>
          <w:rFonts w:ascii="Times New Roman" w:hAnsi="Times New Roman"/>
          <w:sz w:val="24"/>
          <w:szCs w:val="24"/>
        </w:rPr>
        <w:t xml:space="preserve">» </w:t>
      </w:r>
      <w:r>
        <w:rPr>
          <w:rFonts w:ascii="Times New Roman" w:hAnsi="Times New Roman"/>
          <w:sz w:val="24"/>
          <w:szCs w:val="24"/>
        </w:rPr>
        <w:t xml:space="preserve">Критская Е.Д., Сергеева Г.П.)  Программа ориентирована на развитие духовного потенциала младшего школьника через формирование его </w:t>
      </w:r>
      <w:r>
        <w:rPr>
          <w:rFonts w:ascii="Times New Roman" w:hAnsi="Times New Roman"/>
          <w:sz w:val="24"/>
          <w:szCs w:val="24"/>
        </w:rPr>
        <w:lastRenderedPageBreak/>
        <w:t xml:space="preserve">музыкальной культуры и творческой компетентности, позволяет поддерживать и развивать творческие индивидуальные способности учащихся. </w:t>
      </w:r>
    </w:p>
    <w:p w:rsidR="007B7B24" w:rsidRDefault="007B7B24" w:rsidP="007B7B24">
      <w:pPr>
        <w:autoSpaceDE w:val="0"/>
        <w:autoSpaceDN w:val="0"/>
        <w:adjustRightInd w:val="0"/>
        <w:spacing w:after="0" w:line="240" w:lineRule="auto"/>
        <w:ind w:firstLine="461"/>
        <w:jc w:val="both"/>
        <w:rPr>
          <w:rFonts w:ascii="Times New Roman" w:hAnsi="Times New Roman"/>
          <w:sz w:val="24"/>
          <w:szCs w:val="24"/>
        </w:rPr>
      </w:pPr>
      <w:proofErr w:type="gramStart"/>
      <w:r w:rsidRPr="004F1902">
        <w:rPr>
          <w:rFonts w:ascii="Times New Roman" w:hAnsi="Times New Roman"/>
          <w:i/>
          <w:iCs/>
          <w:sz w:val="24"/>
          <w:szCs w:val="24"/>
        </w:rPr>
        <w:t>«</w:t>
      </w:r>
      <w:r>
        <w:rPr>
          <w:rFonts w:ascii="Times New Roman" w:hAnsi="Times New Roman"/>
          <w:i/>
          <w:iCs/>
          <w:sz w:val="24"/>
          <w:szCs w:val="24"/>
        </w:rPr>
        <w:t>Изобразительное искусство</w:t>
      </w:r>
      <w:r w:rsidRPr="004F1902">
        <w:rPr>
          <w:rFonts w:ascii="Times New Roman" w:hAnsi="Times New Roman"/>
          <w:i/>
          <w:iCs/>
          <w:sz w:val="24"/>
          <w:szCs w:val="24"/>
        </w:rPr>
        <w:t>»</w:t>
      </w:r>
      <w:r w:rsidRPr="004F1902">
        <w:rPr>
          <w:rFonts w:ascii="Times New Roman" w:hAnsi="Times New Roman"/>
          <w:sz w:val="24"/>
          <w:szCs w:val="24"/>
        </w:rPr>
        <w:t xml:space="preserve"> (</w:t>
      </w:r>
      <w:r>
        <w:rPr>
          <w:rFonts w:ascii="Times New Roman" w:hAnsi="Times New Roman"/>
          <w:sz w:val="24"/>
          <w:szCs w:val="24"/>
        </w:rPr>
        <w:t>авторы программы:</w:t>
      </w:r>
      <w:proofErr w:type="gramEnd"/>
      <w:r>
        <w:rPr>
          <w:rFonts w:ascii="Times New Roman" w:hAnsi="Times New Roman"/>
          <w:sz w:val="24"/>
          <w:szCs w:val="24"/>
        </w:rPr>
        <w:t xml:space="preserve"> </w:t>
      </w:r>
      <w:r w:rsidRPr="004F1902">
        <w:rPr>
          <w:rFonts w:ascii="Times New Roman" w:hAnsi="Times New Roman"/>
          <w:sz w:val="24"/>
          <w:szCs w:val="24"/>
        </w:rPr>
        <w:t>«</w:t>
      </w:r>
      <w:r>
        <w:rPr>
          <w:rFonts w:ascii="Times New Roman" w:hAnsi="Times New Roman"/>
          <w:sz w:val="24"/>
          <w:szCs w:val="24"/>
        </w:rPr>
        <w:t>Перспектива</w:t>
      </w:r>
      <w:r w:rsidRPr="004F1902">
        <w:rPr>
          <w:rFonts w:ascii="Times New Roman" w:hAnsi="Times New Roman"/>
          <w:sz w:val="24"/>
          <w:szCs w:val="24"/>
        </w:rPr>
        <w:t xml:space="preserve">»  </w:t>
      </w:r>
      <w:proofErr w:type="spellStart"/>
      <w:r>
        <w:rPr>
          <w:rFonts w:ascii="Times New Roman" w:hAnsi="Times New Roman"/>
          <w:sz w:val="24"/>
          <w:szCs w:val="24"/>
        </w:rPr>
        <w:t>Шпикалова</w:t>
      </w:r>
      <w:proofErr w:type="spellEnd"/>
      <w:r>
        <w:rPr>
          <w:rFonts w:ascii="Times New Roman" w:hAnsi="Times New Roman"/>
          <w:sz w:val="24"/>
          <w:szCs w:val="24"/>
        </w:rPr>
        <w:t xml:space="preserve"> Т.Я., Ершова Л.В.).  Данный курс направлен на развитие у учащихся творческого мышления через раскрытие его творческой индивидуальности.</w:t>
      </w:r>
    </w:p>
    <w:p w:rsidR="007B7B24" w:rsidRDefault="007B7B24" w:rsidP="007B7B24">
      <w:pPr>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lang w:val="en-US"/>
        </w:rPr>
        <w:t> </w:t>
      </w:r>
      <w:r w:rsidRPr="004F1902">
        <w:rPr>
          <w:rFonts w:ascii="Times New Roman" w:hAnsi="Times New Roman"/>
          <w:sz w:val="24"/>
          <w:szCs w:val="24"/>
        </w:rPr>
        <w:t>5.</w:t>
      </w:r>
      <w:r>
        <w:rPr>
          <w:rFonts w:ascii="Times New Roman" w:hAnsi="Times New Roman"/>
          <w:sz w:val="24"/>
          <w:szCs w:val="24"/>
          <w:lang w:val="en-US"/>
        </w:rPr>
        <w:t> </w:t>
      </w:r>
      <w:r>
        <w:rPr>
          <w:rFonts w:ascii="Times New Roman" w:hAnsi="Times New Roman"/>
          <w:b/>
          <w:bCs/>
          <w:sz w:val="24"/>
          <w:szCs w:val="24"/>
        </w:rPr>
        <w:t>Технология.</w:t>
      </w:r>
      <w:r>
        <w:rPr>
          <w:rFonts w:ascii="Times New Roman" w:hAnsi="Times New Roman"/>
          <w:sz w:val="24"/>
          <w:szCs w:val="24"/>
        </w:rPr>
        <w:t xml:space="preserve"> Основные задачи – духовно-нравственное  развитие  учащихся, формирование  идентичности  гражданина  России  в  поликультурном  многонациональном  обществе, формирование  целостной  картины  мира  и  его  единства  с  миром природы. </w:t>
      </w:r>
    </w:p>
    <w:p w:rsidR="007B7B24" w:rsidRDefault="007B7B24" w:rsidP="007B7B24">
      <w:pPr>
        <w:autoSpaceDE w:val="0"/>
        <w:autoSpaceDN w:val="0"/>
        <w:adjustRightInd w:val="0"/>
        <w:spacing w:after="0" w:line="240" w:lineRule="auto"/>
        <w:ind w:firstLine="461"/>
        <w:jc w:val="both"/>
        <w:rPr>
          <w:rFonts w:ascii="Times New Roman" w:hAnsi="Times New Roman"/>
          <w:sz w:val="24"/>
          <w:szCs w:val="24"/>
        </w:rPr>
      </w:pPr>
      <w:r>
        <w:rPr>
          <w:rFonts w:ascii="Times New Roman" w:hAnsi="Times New Roman"/>
          <w:sz w:val="24"/>
          <w:szCs w:val="24"/>
        </w:rPr>
        <w:t xml:space="preserve">Область  представлена  учебным предметом: </w:t>
      </w:r>
      <w:proofErr w:type="gramStart"/>
      <w:r w:rsidRPr="004F1902">
        <w:rPr>
          <w:rFonts w:ascii="Times New Roman" w:hAnsi="Times New Roman"/>
          <w:sz w:val="24"/>
          <w:szCs w:val="24"/>
        </w:rPr>
        <w:t>«</w:t>
      </w:r>
      <w:r>
        <w:rPr>
          <w:rFonts w:ascii="Times New Roman" w:hAnsi="Times New Roman"/>
          <w:sz w:val="24"/>
          <w:szCs w:val="24"/>
        </w:rPr>
        <w:t>Технология</w:t>
      </w:r>
      <w:r w:rsidRPr="004F1902">
        <w:rPr>
          <w:rFonts w:ascii="Times New Roman" w:hAnsi="Times New Roman"/>
          <w:sz w:val="24"/>
          <w:szCs w:val="24"/>
        </w:rPr>
        <w:t xml:space="preserve">» - 1 </w:t>
      </w:r>
      <w:r>
        <w:rPr>
          <w:rFonts w:ascii="Times New Roman" w:hAnsi="Times New Roman"/>
          <w:sz w:val="24"/>
          <w:szCs w:val="24"/>
        </w:rPr>
        <w:t>час в неделю в 1,3,4 классах (авторы  программы:</w:t>
      </w:r>
      <w:proofErr w:type="gramEnd"/>
      <w:r>
        <w:rPr>
          <w:rFonts w:ascii="Times New Roman" w:hAnsi="Times New Roman"/>
          <w:sz w:val="24"/>
          <w:szCs w:val="24"/>
        </w:rPr>
        <w:t xml:space="preserve"> </w:t>
      </w:r>
      <w:r w:rsidRPr="004F1902">
        <w:rPr>
          <w:rFonts w:ascii="Times New Roman" w:hAnsi="Times New Roman"/>
          <w:sz w:val="24"/>
          <w:szCs w:val="24"/>
        </w:rPr>
        <w:t>«</w:t>
      </w:r>
      <w:r>
        <w:rPr>
          <w:rFonts w:ascii="Times New Roman" w:hAnsi="Times New Roman"/>
          <w:sz w:val="24"/>
          <w:szCs w:val="24"/>
        </w:rPr>
        <w:t>Перспектива</w:t>
      </w:r>
      <w:r w:rsidRPr="004F1902">
        <w:rPr>
          <w:rFonts w:ascii="Times New Roman" w:hAnsi="Times New Roman"/>
          <w:sz w:val="24"/>
          <w:szCs w:val="24"/>
        </w:rPr>
        <w:t xml:space="preserve">» </w:t>
      </w:r>
      <w:proofErr w:type="spellStart"/>
      <w:r>
        <w:rPr>
          <w:rFonts w:ascii="Times New Roman" w:hAnsi="Times New Roman"/>
          <w:sz w:val="24"/>
          <w:szCs w:val="24"/>
        </w:rPr>
        <w:t>Роговцева</w:t>
      </w:r>
      <w:proofErr w:type="spellEnd"/>
      <w:r>
        <w:rPr>
          <w:rFonts w:ascii="Times New Roman" w:hAnsi="Times New Roman"/>
          <w:sz w:val="24"/>
          <w:szCs w:val="24"/>
        </w:rPr>
        <w:t xml:space="preserve"> Н.И., Богданова Н.В.)</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  </w:t>
      </w:r>
      <w:r w:rsidRPr="004F1902">
        <w:rPr>
          <w:rFonts w:ascii="Times New Roman" w:hAnsi="Times New Roman"/>
          <w:sz w:val="24"/>
          <w:szCs w:val="24"/>
        </w:rPr>
        <w:t xml:space="preserve">  6.</w:t>
      </w:r>
      <w:r>
        <w:rPr>
          <w:rFonts w:ascii="Times New Roman" w:hAnsi="Times New Roman"/>
          <w:b/>
          <w:bCs/>
          <w:sz w:val="24"/>
          <w:szCs w:val="24"/>
          <w:lang w:val="en-US"/>
        </w:rPr>
        <w:t> </w:t>
      </w:r>
      <w:r>
        <w:rPr>
          <w:rFonts w:ascii="Times New Roman" w:hAnsi="Times New Roman"/>
          <w:b/>
          <w:bCs/>
          <w:sz w:val="24"/>
          <w:szCs w:val="24"/>
        </w:rPr>
        <w:t>Физическая культура.</w:t>
      </w:r>
      <w:r>
        <w:rPr>
          <w:rFonts w:ascii="Times New Roman" w:hAnsi="Times New Roman"/>
          <w:sz w:val="24"/>
          <w:szCs w:val="24"/>
        </w:rPr>
        <w:t> Основные задачи –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 формирование общих представлений  о  физической  культуре, её  значении  в  жизни  человека; развитие  интереса  к  самостоятельным  занятиям   физическими  упражнениями.</w:t>
      </w:r>
    </w:p>
    <w:p w:rsidR="007B7B24" w:rsidRDefault="007B7B24" w:rsidP="007B7B24">
      <w:pPr>
        <w:autoSpaceDE w:val="0"/>
        <w:autoSpaceDN w:val="0"/>
        <w:adjustRightInd w:val="0"/>
        <w:spacing w:after="0" w:line="240" w:lineRule="auto"/>
        <w:ind w:firstLine="547"/>
        <w:jc w:val="both"/>
        <w:rPr>
          <w:rFonts w:ascii="Times New Roman" w:hAnsi="Times New Roman"/>
          <w:sz w:val="24"/>
          <w:szCs w:val="24"/>
        </w:rPr>
      </w:pPr>
      <w:r>
        <w:rPr>
          <w:rFonts w:ascii="Times New Roman" w:hAnsi="Times New Roman"/>
          <w:sz w:val="24"/>
          <w:szCs w:val="24"/>
        </w:rPr>
        <w:t xml:space="preserve">Предметная область  представлена  учебным предметом: </w:t>
      </w:r>
      <w:r w:rsidRPr="004F1902">
        <w:rPr>
          <w:rFonts w:ascii="Times New Roman" w:hAnsi="Times New Roman"/>
          <w:sz w:val="24"/>
          <w:szCs w:val="24"/>
        </w:rPr>
        <w:t>«</w:t>
      </w:r>
      <w:r>
        <w:rPr>
          <w:rFonts w:ascii="Times New Roman" w:hAnsi="Times New Roman"/>
          <w:sz w:val="24"/>
          <w:szCs w:val="24"/>
        </w:rPr>
        <w:t>Физическая культура</w:t>
      </w:r>
      <w:r w:rsidRPr="004F1902">
        <w:rPr>
          <w:rFonts w:ascii="Times New Roman" w:hAnsi="Times New Roman"/>
          <w:sz w:val="24"/>
          <w:szCs w:val="24"/>
        </w:rPr>
        <w:t xml:space="preserve">» </w:t>
      </w:r>
      <w:r>
        <w:rPr>
          <w:rFonts w:ascii="Times New Roman" w:hAnsi="Times New Roman"/>
          <w:sz w:val="24"/>
          <w:szCs w:val="24"/>
        </w:rPr>
        <w:t xml:space="preserve">по 3 часа в неделю в 1-4 классах (авторы  программы </w:t>
      </w:r>
      <w:r w:rsidRPr="004F1902">
        <w:rPr>
          <w:rFonts w:ascii="Times New Roman" w:hAnsi="Times New Roman"/>
          <w:sz w:val="24"/>
          <w:szCs w:val="24"/>
        </w:rPr>
        <w:t>«</w:t>
      </w:r>
      <w:r>
        <w:rPr>
          <w:rFonts w:ascii="Times New Roman" w:hAnsi="Times New Roman"/>
          <w:sz w:val="24"/>
          <w:szCs w:val="24"/>
        </w:rPr>
        <w:t>Перспектива</w:t>
      </w:r>
      <w:r w:rsidRPr="004F1902">
        <w:rPr>
          <w:rFonts w:ascii="Times New Roman" w:hAnsi="Times New Roman"/>
          <w:sz w:val="24"/>
          <w:szCs w:val="24"/>
        </w:rPr>
        <w:t xml:space="preserve">» </w:t>
      </w:r>
      <w:r>
        <w:rPr>
          <w:rFonts w:ascii="Times New Roman" w:hAnsi="Times New Roman"/>
          <w:sz w:val="24"/>
          <w:szCs w:val="24"/>
        </w:rPr>
        <w:t>Матвеев А.П.)</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7. </w:t>
      </w:r>
      <w:r>
        <w:rPr>
          <w:rFonts w:ascii="Times New Roman" w:hAnsi="Times New Roman"/>
          <w:b/>
          <w:bCs/>
          <w:sz w:val="24"/>
          <w:szCs w:val="24"/>
        </w:rPr>
        <w:t>Основы религиозных культур и светской этики.</w:t>
      </w:r>
      <w:r>
        <w:rPr>
          <w:rFonts w:ascii="Times New Roman" w:hAnsi="Times New Roman"/>
          <w:sz w:val="24"/>
          <w:szCs w:val="24"/>
        </w:rPr>
        <w:t xml:space="preserve"> </w:t>
      </w:r>
    </w:p>
    <w:p w:rsidR="007B7B24" w:rsidRDefault="007B7B24" w:rsidP="007B7B24">
      <w:pPr>
        <w:autoSpaceDE w:val="0"/>
        <w:autoSpaceDN w:val="0"/>
        <w:adjustRightInd w:val="0"/>
        <w:spacing w:after="0" w:line="240" w:lineRule="auto"/>
        <w:ind w:firstLine="709"/>
        <w:jc w:val="both"/>
        <w:rPr>
          <w:rFonts w:ascii="Times New Roman" w:hAnsi="Times New Roman"/>
        </w:rPr>
      </w:pPr>
      <w:r>
        <w:rPr>
          <w:rFonts w:ascii="Times New Roman" w:hAnsi="Times New Roman"/>
        </w:rPr>
        <w:t xml:space="preserve">Область  представлена  учебным  предметом: </w:t>
      </w:r>
      <w:r w:rsidRPr="004F1902">
        <w:rPr>
          <w:rFonts w:ascii="Times New Roman" w:hAnsi="Times New Roman"/>
        </w:rPr>
        <w:t>«</w:t>
      </w:r>
      <w:r>
        <w:rPr>
          <w:rFonts w:ascii="Times New Roman" w:hAnsi="Times New Roman"/>
        </w:rPr>
        <w:t>Основы религиозных  культур  и  светской  этики</w:t>
      </w:r>
      <w:r w:rsidRPr="004F1902">
        <w:rPr>
          <w:rFonts w:ascii="Times New Roman" w:hAnsi="Times New Roman"/>
        </w:rPr>
        <w:t xml:space="preserve">» - 1 </w:t>
      </w:r>
      <w:r>
        <w:rPr>
          <w:rFonts w:ascii="Times New Roman" w:hAnsi="Times New Roman"/>
        </w:rPr>
        <w:t xml:space="preserve">час  в  неделю  в  4 классах (изд. </w:t>
      </w:r>
      <w:r w:rsidRPr="004F1902">
        <w:rPr>
          <w:rFonts w:ascii="Times New Roman" w:hAnsi="Times New Roman"/>
        </w:rPr>
        <w:t>«</w:t>
      </w:r>
      <w:r>
        <w:rPr>
          <w:rFonts w:ascii="Times New Roman" w:hAnsi="Times New Roman"/>
        </w:rPr>
        <w:t>Просвещение</w:t>
      </w:r>
      <w:r w:rsidRPr="004F1902">
        <w:rPr>
          <w:rFonts w:ascii="Times New Roman" w:hAnsi="Times New Roman"/>
        </w:rPr>
        <w:t>»), (</w:t>
      </w:r>
      <w:r>
        <w:rPr>
          <w:rFonts w:ascii="Times New Roman" w:hAnsi="Times New Roman"/>
        </w:rPr>
        <w:t xml:space="preserve">в ред. Приказа </w:t>
      </w:r>
      <w:proofErr w:type="spellStart"/>
      <w:r>
        <w:rPr>
          <w:rFonts w:ascii="Times New Roman" w:hAnsi="Times New Roman"/>
        </w:rPr>
        <w:t>Минобрнауки</w:t>
      </w:r>
      <w:proofErr w:type="spellEnd"/>
      <w:r>
        <w:rPr>
          <w:rFonts w:ascii="Times New Roman" w:hAnsi="Times New Roman"/>
        </w:rPr>
        <w:t xml:space="preserve"> России от 18.12.2012 N 1060).</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Целью учебного предмета ОРКСЭ является формирование у учащегося мотиваций к осознанному нравственному поведению, основанному на знании и уважении культурных и религиозных традиций народа России, а также к диалогу с представителями других культур и мировоззрений. Учебный предмет является светским.</w:t>
      </w:r>
      <w:r w:rsidRPr="00AB0463">
        <w:rPr>
          <w:rFonts w:ascii="Times New Roman" w:hAnsi="Times New Roman"/>
          <w:sz w:val="24"/>
          <w:szCs w:val="24"/>
        </w:rPr>
        <w:t xml:space="preserve"> </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p>
    <w:p w:rsidR="007B7B24" w:rsidRPr="00283A79" w:rsidRDefault="007B7B24" w:rsidP="007B7B24">
      <w:pPr>
        <w:autoSpaceDE w:val="0"/>
        <w:autoSpaceDN w:val="0"/>
        <w:adjustRightInd w:val="0"/>
        <w:spacing w:after="0" w:line="240" w:lineRule="auto"/>
        <w:jc w:val="both"/>
        <w:rPr>
          <w:rFonts w:ascii="Times New Roman" w:hAnsi="Times New Roman"/>
          <w:b/>
          <w:bCs/>
          <w:sz w:val="24"/>
          <w:szCs w:val="24"/>
          <w:u w:val="single"/>
        </w:rPr>
      </w:pPr>
      <w:r>
        <w:rPr>
          <w:rFonts w:ascii="Times New Roman" w:hAnsi="Times New Roman"/>
          <w:b/>
          <w:bCs/>
          <w:sz w:val="24"/>
          <w:szCs w:val="24"/>
          <w:u w:val="single"/>
        </w:rPr>
        <w:t>Часть, формируемая участниками образовательных отношений,</w:t>
      </w:r>
      <w:r>
        <w:rPr>
          <w:rFonts w:ascii="Times New Roman" w:hAnsi="Times New Roman"/>
          <w:sz w:val="24"/>
          <w:szCs w:val="24"/>
        </w:rPr>
        <w:t xml:space="preserve"> </w:t>
      </w:r>
      <w:r w:rsidRPr="00143AF2">
        <w:rPr>
          <w:rFonts w:ascii="Times New Roman" w:hAnsi="Times New Roman"/>
          <w:sz w:val="24"/>
          <w:szCs w:val="24"/>
        </w:rPr>
        <w:t>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может быть использовано:</w:t>
      </w:r>
    </w:p>
    <w:p w:rsidR="007B7B24" w:rsidRPr="00143AF2" w:rsidRDefault="007B7B24" w:rsidP="007B7B24">
      <w:pPr>
        <w:autoSpaceDE w:val="0"/>
        <w:autoSpaceDN w:val="0"/>
        <w:adjustRightInd w:val="0"/>
        <w:spacing w:after="0" w:line="240" w:lineRule="auto"/>
        <w:ind w:firstLine="709"/>
        <w:jc w:val="both"/>
        <w:rPr>
          <w:rFonts w:ascii="Times New Roman" w:hAnsi="Times New Roman"/>
          <w:sz w:val="24"/>
          <w:szCs w:val="24"/>
        </w:rPr>
      </w:pPr>
      <w:r w:rsidRPr="00143AF2">
        <w:rPr>
          <w:rFonts w:ascii="Times New Roman" w:hAnsi="Times New Roman"/>
          <w:sz w:val="24"/>
          <w:szCs w:val="24"/>
        </w:rPr>
        <w:t>на проведение учебных занятий для углубленного изучения отдельных обязательных учебных предметов;</w:t>
      </w:r>
    </w:p>
    <w:p w:rsidR="007B7B24" w:rsidRPr="00143AF2" w:rsidRDefault="007B7B24" w:rsidP="007B7B24">
      <w:pPr>
        <w:autoSpaceDE w:val="0"/>
        <w:autoSpaceDN w:val="0"/>
        <w:adjustRightInd w:val="0"/>
        <w:spacing w:after="0" w:line="240" w:lineRule="auto"/>
        <w:ind w:firstLine="709"/>
        <w:jc w:val="both"/>
        <w:rPr>
          <w:rFonts w:ascii="Times New Roman" w:hAnsi="Times New Roman"/>
          <w:sz w:val="24"/>
          <w:szCs w:val="24"/>
        </w:rPr>
      </w:pPr>
      <w:r w:rsidRPr="00143AF2">
        <w:rPr>
          <w:rFonts w:ascii="Times New Roman" w:hAnsi="Times New Roman"/>
          <w:sz w:val="24"/>
          <w:szCs w:val="24"/>
        </w:rPr>
        <w:t>на проведение учебных занятий, обеспечивающих различные интересы обучающихся, в том числе этнокультурные (занятия по курсам «Культура и традиции народов Дагестана», «Дагестанская литература»)</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sidRPr="004F1902">
        <w:rPr>
          <w:rFonts w:ascii="Times New Roman" w:hAnsi="Times New Roman"/>
          <w:sz w:val="24"/>
          <w:szCs w:val="24"/>
        </w:rPr>
        <w:t xml:space="preserve">1 </w:t>
      </w:r>
      <w:r>
        <w:rPr>
          <w:rFonts w:ascii="Times New Roman" w:hAnsi="Times New Roman"/>
          <w:sz w:val="24"/>
          <w:szCs w:val="24"/>
        </w:rPr>
        <w:t xml:space="preserve">час выделен на увеличение учебных часов для изучения предмета </w:t>
      </w:r>
      <w:r w:rsidRPr="004F1902">
        <w:rPr>
          <w:rFonts w:ascii="Times New Roman" w:hAnsi="Times New Roman"/>
          <w:sz w:val="24"/>
          <w:szCs w:val="24"/>
        </w:rPr>
        <w:t>«</w:t>
      </w:r>
      <w:r>
        <w:rPr>
          <w:rFonts w:ascii="Times New Roman" w:hAnsi="Times New Roman"/>
          <w:sz w:val="24"/>
          <w:szCs w:val="24"/>
        </w:rPr>
        <w:t>Русский язык</w:t>
      </w:r>
      <w:r w:rsidRPr="004F1902">
        <w:rPr>
          <w:rFonts w:ascii="Times New Roman" w:hAnsi="Times New Roman"/>
          <w:sz w:val="24"/>
          <w:szCs w:val="24"/>
        </w:rPr>
        <w:t xml:space="preserve">», </w:t>
      </w:r>
      <w:r>
        <w:rPr>
          <w:rFonts w:ascii="Times New Roman" w:hAnsi="Times New Roman"/>
          <w:sz w:val="24"/>
          <w:szCs w:val="24"/>
        </w:rPr>
        <w:t>который входит в обязательную часть учебного плана  и  обеспечивает  интересы учащихся.</w:t>
      </w:r>
    </w:p>
    <w:p w:rsidR="007B7B24" w:rsidRDefault="007B7B24" w:rsidP="007B7B24">
      <w:pPr>
        <w:autoSpaceDE w:val="0"/>
        <w:autoSpaceDN w:val="0"/>
        <w:adjustRightInd w:val="0"/>
        <w:spacing w:after="0" w:line="240" w:lineRule="auto"/>
        <w:ind w:firstLine="709"/>
        <w:jc w:val="both"/>
        <w:rPr>
          <w:rFonts w:ascii="Times New Roman" w:hAnsi="Times New Roman"/>
          <w:b/>
          <w:bCs/>
          <w:sz w:val="24"/>
          <w:szCs w:val="24"/>
        </w:rPr>
      </w:pPr>
      <w:r>
        <w:rPr>
          <w:rFonts w:ascii="Times New Roman" w:hAnsi="Times New Roman"/>
          <w:b/>
          <w:bCs/>
          <w:sz w:val="24"/>
          <w:szCs w:val="24"/>
        </w:rPr>
        <w:t>Филология.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en-US"/>
        </w:rPr>
        <w:t>    </w:t>
      </w:r>
      <w:r>
        <w:rPr>
          <w:rFonts w:ascii="Times New Roman" w:hAnsi="Times New Roman"/>
          <w:sz w:val="24"/>
          <w:szCs w:val="24"/>
        </w:rPr>
        <w:t>Данная предметная область  представлена  учебными предметами:</w:t>
      </w:r>
    </w:p>
    <w:p w:rsidR="007B7B24" w:rsidRDefault="007B7B24" w:rsidP="007B7B24">
      <w:pPr>
        <w:numPr>
          <w:ilvl w:val="0"/>
          <w:numId w:val="1"/>
        </w:numPr>
        <w:tabs>
          <w:tab w:val="left" w:pos="720"/>
        </w:tabs>
        <w:autoSpaceDE w:val="0"/>
        <w:autoSpaceDN w:val="0"/>
        <w:adjustRightInd w:val="0"/>
        <w:spacing w:after="0" w:line="240" w:lineRule="auto"/>
        <w:ind w:left="720" w:hanging="360"/>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русский язык</w:t>
      </w:r>
      <w:r w:rsidRPr="004F1902">
        <w:rPr>
          <w:rFonts w:ascii="Times New Roman" w:hAnsi="Times New Roman"/>
          <w:sz w:val="24"/>
          <w:szCs w:val="24"/>
        </w:rPr>
        <w:t xml:space="preserve">» </w:t>
      </w:r>
      <w:r>
        <w:rPr>
          <w:rFonts w:ascii="Times New Roman" w:hAnsi="Times New Roman"/>
          <w:sz w:val="24"/>
          <w:szCs w:val="24"/>
        </w:rPr>
        <w:t>в 2- 4 классах - 1 час в неделю (авторы программы</w:t>
      </w:r>
      <w:proofErr w:type="gramStart"/>
      <w:r>
        <w:rPr>
          <w:rFonts w:ascii="Times New Roman" w:hAnsi="Times New Roman"/>
          <w:sz w:val="24"/>
          <w:szCs w:val="24"/>
        </w:rPr>
        <w:t>: ).</w:t>
      </w:r>
      <w:proofErr w:type="gramEnd"/>
    </w:p>
    <w:p w:rsidR="007B7B24" w:rsidRDefault="007B7B24" w:rsidP="007B7B24">
      <w:pPr>
        <w:autoSpaceDE w:val="0"/>
        <w:autoSpaceDN w:val="0"/>
        <w:adjustRightInd w:val="0"/>
        <w:spacing w:after="0" w:line="240" w:lineRule="auto"/>
        <w:jc w:val="both"/>
        <w:rPr>
          <w:rFonts w:ascii="Times New Roman" w:hAnsi="Times New Roman"/>
          <w:sz w:val="24"/>
          <w:szCs w:val="24"/>
        </w:rPr>
      </w:pPr>
    </w:p>
    <w:p w:rsidR="007B7B24" w:rsidRPr="00143AF2"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143AF2">
        <w:rPr>
          <w:rFonts w:ascii="Times New Roman" w:hAnsi="Times New Roman"/>
          <w:sz w:val="24"/>
          <w:szCs w:val="24"/>
        </w:rPr>
        <w:t>В учебном плане для образовательных организаций, в которых обучение ведётся на русском языке, но наряду с ним изучается языки народов Дагестана, для изучения родного языка создаются учебные группы на национальных языках, в том числе и на русском как родном, в каждой из которых должно быть не менее 5 учащихся одной национальности.</w:t>
      </w:r>
      <w:proofErr w:type="gramEnd"/>
      <w:r w:rsidRPr="00143AF2">
        <w:rPr>
          <w:rFonts w:ascii="Times New Roman" w:hAnsi="Times New Roman"/>
          <w:sz w:val="24"/>
          <w:szCs w:val="24"/>
        </w:rPr>
        <w:t xml:space="preserve">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«Дагестанской литературы».</w:t>
      </w:r>
    </w:p>
    <w:p w:rsidR="007B7B24" w:rsidRPr="00143AF2"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143AF2">
        <w:rPr>
          <w:rFonts w:ascii="Times New Roman" w:hAnsi="Times New Roman"/>
          <w:sz w:val="24"/>
          <w:szCs w:val="24"/>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7B7B24" w:rsidRDefault="007B7B24" w:rsidP="007B7B24">
      <w:pPr>
        <w:autoSpaceDE w:val="0"/>
        <w:autoSpaceDN w:val="0"/>
        <w:adjustRightInd w:val="0"/>
        <w:spacing w:after="0" w:line="240" w:lineRule="auto"/>
        <w:rPr>
          <w:rFonts w:ascii="Times New Roman" w:hAnsi="Times New Roman"/>
          <w:b/>
          <w:bCs/>
          <w:u w:val="single"/>
        </w:rPr>
      </w:pPr>
    </w:p>
    <w:p w:rsidR="00F72B59" w:rsidRDefault="00F72B59" w:rsidP="007B7B24">
      <w:pPr>
        <w:autoSpaceDE w:val="0"/>
        <w:autoSpaceDN w:val="0"/>
        <w:adjustRightInd w:val="0"/>
        <w:spacing w:after="0" w:line="240" w:lineRule="auto"/>
        <w:rPr>
          <w:rFonts w:ascii="Times New Roman" w:hAnsi="Times New Roman"/>
          <w:b/>
          <w:bCs/>
          <w:u w:val="single"/>
        </w:rPr>
      </w:pPr>
    </w:p>
    <w:p w:rsidR="00F72B59" w:rsidRDefault="00F72B59" w:rsidP="007B7B24">
      <w:pPr>
        <w:autoSpaceDE w:val="0"/>
        <w:autoSpaceDN w:val="0"/>
        <w:adjustRightInd w:val="0"/>
        <w:spacing w:after="0" w:line="240" w:lineRule="auto"/>
        <w:rPr>
          <w:rFonts w:ascii="Times New Roman" w:hAnsi="Times New Roman"/>
          <w:b/>
          <w:bCs/>
          <w:u w:val="single"/>
        </w:rPr>
      </w:pPr>
    </w:p>
    <w:p w:rsidR="007B7B24" w:rsidRDefault="007B7B24" w:rsidP="007B7B24">
      <w:pPr>
        <w:autoSpaceDE w:val="0"/>
        <w:autoSpaceDN w:val="0"/>
        <w:adjustRightInd w:val="0"/>
        <w:spacing w:after="0" w:line="240" w:lineRule="auto"/>
        <w:rPr>
          <w:rFonts w:ascii="Times New Roman" w:hAnsi="Times New Roman"/>
          <w:b/>
          <w:bCs/>
          <w:u w:val="single"/>
        </w:rPr>
      </w:pPr>
      <w:r>
        <w:rPr>
          <w:rFonts w:ascii="Times New Roman" w:hAnsi="Times New Roman"/>
          <w:b/>
          <w:bCs/>
          <w:u w:val="single"/>
        </w:rPr>
        <w:lastRenderedPageBreak/>
        <w:t>Промежуточная и итоговая аттестация</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Согласно</w:t>
      </w:r>
      <w:proofErr w:type="gramEnd"/>
      <w:r>
        <w:rPr>
          <w:rFonts w:ascii="Times New Roman" w:hAnsi="Times New Roman"/>
          <w:sz w:val="24"/>
          <w:szCs w:val="24"/>
        </w:rPr>
        <w:t xml:space="preserve"> школьного Положения о системе оценок, формах, порядке и периодичности проведения текущей и промежуточной аттестации учащихся, в первом классе исключается система балльного (отметочного) оценивания, допускается лишь словесная объяснительная оценка.</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Знания, умения учащихся 2-4 классов оцениваются по 4-х балльной системе (минимальный балл – 2, максимальный балл – 5).</w:t>
      </w:r>
    </w:p>
    <w:p w:rsidR="007B7B24" w:rsidRDefault="007B7B24" w:rsidP="007B7B24">
      <w:pPr>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Освоение образовательной программы,  в том числе отдельной части или всего объема учебного предмета, курса, дисциплины  образовательной программы, сопровождается промежуточной аттестацией учащихся.</w:t>
      </w:r>
    </w:p>
    <w:p w:rsidR="007B7B24" w:rsidRDefault="007B7B24" w:rsidP="007B7B24">
      <w:pPr>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Промежуточная аттестация  по итогам четверти выставляется как среднеарифметическая  текущих оценок, полученных учеником в течение указанного периода, главным критерием выставления этих отметок являются отметки за письменные работы.</w:t>
      </w:r>
    </w:p>
    <w:p w:rsidR="007B7B24" w:rsidRDefault="007B7B24" w:rsidP="007B7B24">
      <w:pPr>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Годовая промежуточная аттестация учащихся проводится 1 раз в год (со 2  недели апреля - до конца 3-й недели мая):</w:t>
      </w:r>
    </w:p>
    <w:p w:rsidR="007B7B24" w:rsidRDefault="007B7B24" w:rsidP="007B7B24">
      <w:pPr>
        <w:autoSpaceDE w:val="0"/>
        <w:autoSpaceDN w:val="0"/>
        <w:adjustRightInd w:val="0"/>
        <w:spacing w:after="0" w:line="240" w:lineRule="auto"/>
        <w:ind w:firstLine="425"/>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годовая промежуточная  аттестация учащихся 1-го класса проводится на основе внешних мониторинговых работ;</w:t>
      </w:r>
    </w:p>
    <w:p w:rsidR="007B7B24" w:rsidRDefault="007B7B24" w:rsidP="007B7B24">
      <w:pPr>
        <w:autoSpaceDE w:val="0"/>
        <w:autoSpaceDN w:val="0"/>
        <w:adjustRightInd w:val="0"/>
        <w:spacing w:after="0" w:line="240" w:lineRule="auto"/>
        <w:ind w:firstLine="425"/>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для учащихся 2 классов по предметам: русский язык и математика;</w:t>
      </w:r>
    </w:p>
    <w:p w:rsidR="007B7B24" w:rsidRDefault="007B7B24" w:rsidP="007B7B24">
      <w:pPr>
        <w:autoSpaceDE w:val="0"/>
        <w:autoSpaceDN w:val="0"/>
        <w:adjustRightInd w:val="0"/>
        <w:spacing w:after="0" w:line="240" w:lineRule="auto"/>
        <w:ind w:firstLine="425"/>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для учащихся 3 классов по предметам: русский язык, литературное чтение, математика;</w:t>
      </w:r>
    </w:p>
    <w:p w:rsidR="007B7B24" w:rsidRDefault="007B7B24" w:rsidP="007B7B24">
      <w:pPr>
        <w:autoSpaceDE w:val="0"/>
        <w:autoSpaceDN w:val="0"/>
        <w:adjustRightInd w:val="0"/>
        <w:spacing w:after="0" w:line="240" w:lineRule="auto"/>
        <w:ind w:firstLine="425"/>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для учащихся 4-х классов  по предметам: русский язык, математика, окружающий мир.</w:t>
      </w:r>
    </w:p>
    <w:p w:rsidR="007B7B24" w:rsidRDefault="007B7B24" w:rsidP="007B7B24">
      <w:pPr>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Годовые оценки, выставленные учителем по предметам учебного плана, по которым в текущем учебном году  годовая промежуточная  аттестация  не проводится,  приравниваются к годовой промежуточной аттестации.</w:t>
      </w:r>
    </w:p>
    <w:p w:rsidR="007B7B24" w:rsidRDefault="007B7B24" w:rsidP="007B7B24">
      <w:pPr>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Учащиеся, обучающиеся по индивидуальным учебным планам, аттестуются только по предметам, включенным в индивидуальный учебный план.</w:t>
      </w:r>
    </w:p>
    <w:p w:rsidR="007B7B24" w:rsidRDefault="007B7B24" w:rsidP="007B7B24">
      <w:pPr>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Учащиеся, временно обучающиеся в санаторно-оздоровительных образовательных центрах, реабилитационных общеобразовательных учреждениях, аттестуются на основе их оценивания  в этих учебных заведениях.</w:t>
      </w:r>
    </w:p>
    <w:p w:rsidR="007B7B24" w:rsidRDefault="007B7B24" w:rsidP="007B7B24">
      <w:pPr>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 xml:space="preserve">Оценка за четверть </w:t>
      </w:r>
      <w:r w:rsidRPr="004F1902">
        <w:rPr>
          <w:rFonts w:ascii="Times New Roman" w:hAnsi="Times New Roman"/>
          <w:sz w:val="24"/>
          <w:szCs w:val="24"/>
        </w:rPr>
        <w:t>«</w:t>
      </w:r>
      <w:proofErr w:type="spellStart"/>
      <w:r>
        <w:rPr>
          <w:rFonts w:ascii="Times New Roman" w:hAnsi="Times New Roman"/>
          <w:sz w:val="24"/>
          <w:szCs w:val="24"/>
        </w:rPr>
        <w:t>н</w:t>
      </w:r>
      <w:proofErr w:type="spellEnd"/>
      <w:r>
        <w:rPr>
          <w:rFonts w:ascii="Times New Roman" w:hAnsi="Times New Roman"/>
          <w:sz w:val="24"/>
          <w:szCs w:val="24"/>
        </w:rPr>
        <w:t>/а</w:t>
      </w:r>
      <w:r w:rsidRPr="004F1902">
        <w:rPr>
          <w:rFonts w:ascii="Times New Roman" w:hAnsi="Times New Roman"/>
          <w:sz w:val="24"/>
          <w:szCs w:val="24"/>
        </w:rPr>
        <w:t>» (</w:t>
      </w:r>
      <w:r>
        <w:rPr>
          <w:rFonts w:ascii="Times New Roman" w:hAnsi="Times New Roman"/>
          <w:sz w:val="24"/>
          <w:szCs w:val="24"/>
        </w:rPr>
        <w:t xml:space="preserve">не </w:t>
      </w:r>
      <w:proofErr w:type="gramStart"/>
      <w:r>
        <w:rPr>
          <w:rFonts w:ascii="Times New Roman" w:hAnsi="Times New Roman"/>
          <w:sz w:val="24"/>
          <w:szCs w:val="24"/>
        </w:rPr>
        <w:t>аттестован</w:t>
      </w:r>
      <w:proofErr w:type="gramEnd"/>
      <w:r>
        <w:rPr>
          <w:rFonts w:ascii="Times New Roman" w:hAnsi="Times New Roman"/>
          <w:sz w:val="24"/>
          <w:szCs w:val="24"/>
        </w:rPr>
        <w:t xml:space="preserve">) может быть выставлена только в случае пропуска учащимся более 2/3 учебного времени. </w:t>
      </w:r>
    </w:p>
    <w:p w:rsidR="007B7B24" w:rsidRDefault="007B7B24" w:rsidP="007B7B24">
      <w:pPr>
        <w:autoSpaceDE w:val="0"/>
        <w:autoSpaceDN w:val="0"/>
        <w:adjustRightInd w:val="0"/>
        <w:spacing w:after="0" w:line="240" w:lineRule="auto"/>
        <w:ind w:right="-1" w:firstLine="567"/>
        <w:jc w:val="both"/>
        <w:rPr>
          <w:rFonts w:ascii="Times New Roman" w:hAnsi="Times New Roman"/>
          <w:sz w:val="24"/>
          <w:szCs w:val="24"/>
          <w:highlight w:val="white"/>
        </w:rPr>
      </w:pPr>
      <w:r>
        <w:rPr>
          <w:rFonts w:ascii="Times New Roman" w:hAnsi="Times New Roman"/>
          <w:sz w:val="24"/>
          <w:szCs w:val="24"/>
          <w:highlight w:val="white"/>
        </w:rPr>
        <w:t>Годовая отметка по учебному предмету выставляется учителем с учетом отметок за  четверти/полугодия, отметки полученной на промежуточной аттестации, как целое число, полученное путем определения среднеарифметического в соответствии с правилами математического округления</w:t>
      </w:r>
    </w:p>
    <w:p w:rsidR="007B7B24" w:rsidRDefault="007B7B24" w:rsidP="007B7B24">
      <w:pPr>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Неудовлетворительные результаты промежуточной аттестации по одному или нескольким учебным предметам, курсам,  образовательной программы или не прохождение промежуточной аттестации  учащимся  при отсутствии уважительных причин признаются академической задолженностью</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 xml:space="preserve">.2,ст.58 Федерального закона РФ </w:t>
      </w:r>
      <w:r>
        <w:rPr>
          <w:rFonts w:ascii="Segoe UI Symbol" w:hAnsi="Segoe UI Symbol" w:cs="Segoe UI Symbol"/>
          <w:sz w:val="24"/>
          <w:szCs w:val="24"/>
        </w:rPr>
        <w:t>№</w:t>
      </w:r>
      <w:r w:rsidRPr="004F1902">
        <w:rPr>
          <w:rFonts w:ascii="Times New Roman" w:hAnsi="Times New Roman"/>
          <w:sz w:val="24"/>
          <w:szCs w:val="24"/>
        </w:rPr>
        <w:t>273-</w:t>
      </w:r>
      <w:r>
        <w:rPr>
          <w:rFonts w:ascii="Times New Roman" w:hAnsi="Times New Roman"/>
          <w:sz w:val="24"/>
          <w:szCs w:val="24"/>
        </w:rPr>
        <w:t xml:space="preserve">ФЗ от 29.12.2012), не аттестация учащегося по причине пропуска боле 2/3 учебного времени в течение периода, за который проводится аттестация, приравнивается к академической задолженности. </w:t>
      </w:r>
      <w:proofErr w:type="gramStart"/>
      <w:r>
        <w:rPr>
          <w:rFonts w:ascii="Times New Roman" w:hAnsi="Times New Roman"/>
          <w:sz w:val="24"/>
          <w:szCs w:val="24"/>
        </w:rPr>
        <w:t>Учащиеся, имеющие академическую задолженность переводятся</w:t>
      </w:r>
      <w:proofErr w:type="gramEnd"/>
      <w:r>
        <w:rPr>
          <w:rFonts w:ascii="Times New Roman" w:hAnsi="Times New Roman"/>
          <w:sz w:val="24"/>
          <w:szCs w:val="24"/>
        </w:rPr>
        <w:t xml:space="preserve"> в следующий класс условно.</w:t>
      </w:r>
    </w:p>
    <w:p w:rsidR="007B7B24" w:rsidRDefault="007B7B24" w:rsidP="007B7B24">
      <w:pPr>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 xml:space="preserve">Учащиеся обязаны ликвидировать академическую задолженность в течение года (п.3,ст.58 Федерального закона РФ </w:t>
      </w:r>
      <w:r>
        <w:rPr>
          <w:rFonts w:ascii="Segoe UI Symbol" w:hAnsi="Segoe UI Symbol" w:cs="Segoe UI Symbol"/>
          <w:sz w:val="24"/>
          <w:szCs w:val="24"/>
        </w:rPr>
        <w:t>№</w:t>
      </w:r>
      <w:r w:rsidRPr="004F1902">
        <w:rPr>
          <w:rFonts w:ascii="Times New Roman" w:hAnsi="Times New Roman"/>
          <w:sz w:val="24"/>
          <w:szCs w:val="24"/>
        </w:rPr>
        <w:t>273-</w:t>
      </w:r>
      <w:r>
        <w:rPr>
          <w:rFonts w:ascii="Times New Roman" w:hAnsi="Times New Roman"/>
          <w:sz w:val="24"/>
          <w:szCs w:val="24"/>
        </w:rPr>
        <w:t>ФЗ от 29.12.2012).</w:t>
      </w:r>
    </w:p>
    <w:p w:rsidR="007B7B24" w:rsidRDefault="007B7B24" w:rsidP="007B7B24">
      <w:pPr>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 xml:space="preserve">Аттестация </w:t>
      </w:r>
      <w:r>
        <w:rPr>
          <w:rFonts w:ascii="Times New Roman" w:hAnsi="Times New Roman"/>
          <w:b/>
          <w:bCs/>
          <w:sz w:val="24"/>
          <w:szCs w:val="24"/>
        </w:rPr>
        <w:t>по итогам четверти и учебного года</w:t>
      </w:r>
      <w:r>
        <w:rPr>
          <w:rFonts w:ascii="Times New Roman" w:hAnsi="Times New Roman"/>
          <w:sz w:val="24"/>
          <w:szCs w:val="24"/>
        </w:rPr>
        <w:t xml:space="preserve">  проводится в следующих </w:t>
      </w:r>
      <w:r>
        <w:rPr>
          <w:rFonts w:ascii="Times New Roman" w:hAnsi="Times New Roman"/>
          <w:b/>
          <w:bCs/>
          <w:sz w:val="24"/>
          <w:szCs w:val="24"/>
        </w:rPr>
        <w:t>формах</w:t>
      </w:r>
      <w:r>
        <w:rPr>
          <w:rFonts w:ascii="Times New Roman" w:hAnsi="Times New Roman"/>
          <w:sz w:val="24"/>
          <w:szCs w:val="24"/>
        </w:rPr>
        <w:t xml:space="preserve">:  собеседование, контрольная работа, диктант, опрос, тестирование, </w:t>
      </w:r>
      <w:proofErr w:type="spellStart"/>
      <w:r>
        <w:rPr>
          <w:rFonts w:ascii="Times New Roman" w:hAnsi="Times New Roman"/>
          <w:sz w:val="24"/>
          <w:szCs w:val="24"/>
        </w:rPr>
        <w:t>метапредметные</w:t>
      </w:r>
      <w:proofErr w:type="spellEnd"/>
      <w:r>
        <w:rPr>
          <w:rFonts w:ascii="Times New Roman" w:hAnsi="Times New Roman"/>
          <w:sz w:val="24"/>
          <w:szCs w:val="24"/>
        </w:rPr>
        <w:t xml:space="preserve"> диагностические работы, комплексные работы, защита  исследовательских, творческих, проектных  работ и др.</w:t>
      </w:r>
    </w:p>
    <w:p w:rsidR="007B7B24" w:rsidRPr="004F1902" w:rsidRDefault="007B7B24" w:rsidP="007B7B24">
      <w:pPr>
        <w:autoSpaceDE w:val="0"/>
        <w:autoSpaceDN w:val="0"/>
        <w:adjustRightInd w:val="0"/>
        <w:spacing w:after="0" w:line="240" w:lineRule="auto"/>
        <w:jc w:val="both"/>
        <w:rPr>
          <w:rFonts w:ascii="Times New Roman" w:hAnsi="Times New Roman"/>
          <w:sz w:val="24"/>
          <w:szCs w:val="24"/>
        </w:rPr>
      </w:pPr>
    </w:p>
    <w:p w:rsidR="007B7B24" w:rsidRDefault="007B7B24" w:rsidP="007B7B24">
      <w:pPr>
        <w:autoSpaceDE w:val="0"/>
        <w:autoSpaceDN w:val="0"/>
        <w:adjustRightInd w:val="0"/>
        <w:spacing w:after="0" w:line="240" w:lineRule="auto"/>
        <w:ind w:firstLine="547"/>
        <w:jc w:val="both"/>
        <w:rPr>
          <w:rFonts w:ascii="Times New Roman" w:hAnsi="Times New Roman"/>
          <w:i/>
          <w:iCs/>
          <w:sz w:val="24"/>
          <w:szCs w:val="24"/>
          <w:u w:val="single"/>
        </w:rPr>
      </w:pPr>
      <w:r>
        <w:rPr>
          <w:rFonts w:ascii="Times New Roman" w:hAnsi="Times New Roman"/>
          <w:b/>
          <w:bCs/>
          <w:sz w:val="24"/>
          <w:szCs w:val="24"/>
          <w:u w:val="single"/>
        </w:rPr>
        <w:t>Внеурочная деятельность</w:t>
      </w:r>
      <w:r>
        <w:rPr>
          <w:rFonts w:ascii="Times New Roman" w:hAnsi="Times New Roman"/>
          <w:i/>
          <w:iCs/>
          <w:sz w:val="24"/>
          <w:szCs w:val="24"/>
          <w:u w:val="single"/>
        </w:rPr>
        <w:t> </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proofErr w:type="gramStart"/>
      <w:r w:rsidRPr="00143AF2">
        <w:rPr>
          <w:rFonts w:ascii="Times New Roman" w:hAnsi="Times New Roman"/>
          <w:sz w:val="24"/>
          <w:szCs w:val="24"/>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proofErr w:type="gramEnd"/>
    </w:p>
    <w:p w:rsidR="007B7B24" w:rsidRPr="004F1902"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143AF2">
        <w:rPr>
          <w:rFonts w:ascii="Times New Roman" w:hAnsi="Times New Roman"/>
          <w:sz w:val="24"/>
          <w:szCs w:val="24"/>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w:t>
      </w:r>
      <w:r w:rsidRPr="00143AF2">
        <w:rPr>
          <w:rFonts w:ascii="Times New Roman" w:hAnsi="Times New Roman"/>
          <w:sz w:val="24"/>
          <w:szCs w:val="24"/>
        </w:rPr>
        <w:lastRenderedPageBreak/>
        <w:t xml:space="preserve">максимально допустимой недельной нагрузки </w:t>
      </w:r>
      <w:proofErr w:type="gramStart"/>
      <w:r w:rsidRPr="00143AF2">
        <w:rPr>
          <w:rFonts w:ascii="Times New Roman" w:hAnsi="Times New Roman"/>
          <w:sz w:val="24"/>
          <w:szCs w:val="24"/>
        </w:rPr>
        <w:t>обучающихся</w:t>
      </w:r>
      <w:proofErr w:type="gramEnd"/>
      <w:r w:rsidRPr="00143AF2">
        <w:rPr>
          <w:rFonts w:ascii="Times New Roman" w:hAnsi="Times New Roman"/>
          <w:sz w:val="24"/>
          <w:szCs w:val="24"/>
        </w:rPr>
        <w:t>.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7B7B24" w:rsidRDefault="007B7B24" w:rsidP="007B7B24">
      <w:pPr>
        <w:autoSpaceDE w:val="0"/>
        <w:autoSpaceDN w:val="0"/>
        <w:adjustRightInd w:val="0"/>
        <w:spacing w:after="0" w:line="240" w:lineRule="auto"/>
        <w:ind w:firstLine="544"/>
        <w:jc w:val="both"/>
        <w:rPr>
          <w:rFonts w:ascii="Times New Roman" w:hAnsi="Times New Roman"/>
          <w:sz w:val="24"/>
          <w:szCs w:val="24"/>
        </w:rPr>
      </w:pPr>
      <w:proofErr w:type="gramStart"/>
      <w:r>
        <w:rPr>
          <w:rFonts w:ascii="Times New Roman" w:hAnsi="Times New Roman"/>
          <w:sz w:val="24"/>
          <w:szCs w:val="24"/>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Pr>
          <w:rFonts w:ascii="Times New Roman" w:hAnsi="Times New Roman"/>
          <w:sz w:val="24"/>
          <w:szCs w:val="24"/>
        </w:rPr>
        <w:t>общеинтеллектуальное</w:t>
      </w:r>
      <w:proofErr w:type="spellEnd"/>
      <w:r>
        <w:rPr>
          <w:rFonts w:ascii="Times New Roman" w:hAnsi="Times New Roman"/>
          <w:sz w:val="24"/>
          <w:szCs w:val="24"/>
        </w:rPr>
        <w:t>,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 полезные практики и т. д.. Для занятий внеурочной деятельности активно используются помимо учебного кабинета  спортивный зал, компьютерный класс, библиотека, актовый зал, кабинет домоводства, школьный музей.</w:t>
      </w:r>
      <w:proofErr w:type="gramEnd"/>
    </w:p>
    <w:p w:rsidR="007B7B24" w:rsidRPr="002C5A2E"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
    <w:p w:rsidR="007B7B24" w:rsidRDefault="007B7B24" w:rsidP="007B7B24">
      <w:pPr>
        <w:autoSpaceDE w:val="0"/>
        <w:autoSpaceDN w:val="0"/>
        <w:adjustRightInd w:val="0"/>
        <w:spacing w:after="0" w:line="240" w:lineRule="auto"/>
        <w:ind w:firstLine="547"/>
        <w:jc w:val="both"/>
        <w:rPr>
          <w:rFonts w:ascii="Times New Roman" w:hAnsi="Times New Roman"/>
          <w:sz w:val="24"/>
          <w:szCs w:val="24"/>
        </w:rPr>
      </w:pPr>
      <w:r>
        <w:rPr>
          <w:rFonts w:ascii="Times New Roman" w:hAnsi="Times New Roman"/>
          <w:b/>
          <w:bCs/>
          <w:sz w:val="24"/>
          <w:szCs w:val="24"/>
        </w:rPr>
        <w:t>Выполнение санитарно – гигиенических нормативов в учебном плане</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 xml:space="preserve">Учебный план муниципального казенного  общеобразовательного учреждения </w:t>
      </w:r>
      <w:r w:rsidRPr="004F1902">
        <w:rPr>
          <w:rFonts w:ascii="Times New Roman" w:hAnsi="Times New Roman"/>
          <w:sz w:val="24"/>
          <w:szCs w:val="24"/>
        </w:rPr>
        <w:t>«</w:t>
      </w:r>
      <w:proofErr w:type="spellStart"/>
      <w:r>
        <w:rPr>
          <w:rFonts w:ascii="Times New Roman" w:hAnsi="Times New Roman"/>
          <w:sz w:val="24"/>
          <w:szCs w:val="24"/>
        </w:rPr>
        <w:t>Татильская</w:t>
      </w:r>
      <w:proofErr w:type="spellEnd"/>
      <w:r>
        <w:rPr>
          <w:rFonts w:ascii="Times New Roman" w:hAnsi="Times New Roman"/>
          <w:sz w:val="24"/>
          <w:szCs w:val="24"/>
        </w:rPr>
        <w:t xml:space="preserve"> средняя  общеобразовательная  школа</w:t>
      </w:r>
      <w:r w:rsidRPr="004F1902">
        <w:rPr>
          <w:rFonts w:ascii="Times New Roman" w:hAnsi="Times New Roman"/>
          <w:sz w:val="24"/>
          <w:szCs w:val="24"/>
        </w:rPr>
        <w:t xml:space="preserve">» </w:t>
      </w:r>
      <w:r>
        <w:rPr>
          <w:rFonts w:ascii="Times New Roman" w:hAnsi="Times New Roman"/>
          <w:sz w:val="24"/>
          <w:szCs w:val="24"/>
        </w:rPr>
        <w:t>разработан с учетом соблюдения норм максимально допустимой нагрузки школьников при пятидневной в 1 классе и шестидневной во 2-4 классах в неделю.</w:t>
      </w:r>
      <w:proofErr w:type="gramEnd"/>
    </w:p>
    <w:p w:rsidR="007B7B24" w:rsidRPr="004F1902" w:rsidRDefault="007B7B24" w:rsidP="007B7B24">
      <w:pPr>
        <w:autoSpaceDE w:val="0"/>
        <w:autoSpaceDN w:val="0"/>
        <w:adjustRightInd w:val="0"/>
        <w:spacing w:after="0" w:line="240" w:lineRule="auto"/>
        <w:jc w:val="both"/>
        <w:rPr>
          <w:rFonts w:ascii="Times New Roman" w:hAnsi="Times New Roman"/>
          <w:sz w:val="24"/>
          <w:szCs w:val="24"/>
        </w:rPr>
      </w:pPr>
    </w:p>
    <w:tbl>
      <w:tblPr>
        <w:tblW w:w="0" w:type="auto"/>
        <w:tblInd w:w="5" w:type="dxa"/>
        <w:tblLayout w:type="fixed"/>
        <w:tblCellMar>
          <w:left w:w="0" w:type="dxa"/>
          <w:right w:w="0" w:type="dxa"/>
        </w:tblCellMar>
        <w:tblLook w:val="0000"/>
      </w:tblPr>
      <w:tblGrid>
        <w:gridCol w:w="2026"/>
        <w:gridCol w:w="3833"/>
        <w:gridCol w:w="3786"/>
      </w:tblGrid>
      <w:tr w:rsidR="007B7B24" w:rsidRPr="004F1902" w:rsidTr="006B222E">
        <w:trPr>
          <w:trHeight w:val="1"/>
        </w:trPr>
        <w:tc>
          <w:tcPr>
            <w:tcW w:w="2026"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7B7B24" w:rsidRPr="004F1902" w:rsidRDefault="007B7B24" w:rsidP="006B222E">
            <w:pPr>
              <w:autoSpaceDE w:val="0"/>
              <w:autoSpaceDN w:val="0"/>
              <w:adjustRightInd w:val="0"/>
              <w:spacing w:after="0" w:line="240" w:lineRule="auto"/>
              <w:ind w:firstLine="706"/>
              <w:jc w:val="both"/>
              <w:rPr>
                <w:rFonts w:ascii="Times New Roman" w:hAnsi="Times New Roman"/>
                <w:sz w:val="24"/>
                <w:szCs w:val="24"/>
              </w:rPr>
            </w:pPr>
          </w:p>
          <w:p w:rsidR="007B7B24" w:rsidRPr="00792F04" w:rsidRDefault="007B7B24" w:rsidP="006B222E">
            <w:pPr>
              <w:autoSpaceDE w:val="0"/>
              <w:autoSpaceDN w:val="0"/>
              <w:adjustRightInd w:val="0"/>
              <w:spacing w:after="0" w:line="240" w:lineRule="auto"/>
              <w:jc w:val="both"/>
              <w:rPr>
                <w:rFonts w:cs="Calibri"/>
                <w:lang w:val="en-US"/>
              </w:rPr>
            </w:pPr>
            <w:r w:rsidRPr="00792F04">
              <w:rPr>
                <w:rFonts w:ascii="Times New Roman" w:hAnsi="Times New Roman"/>
                <w:i/>
                <w:iCs/>
                <w:sz w:val="24"/>
                <w:szCs w:val="24"/>
              </w:rPr>
              <w:t>Классы</w:t>
            </w:r>
          </w:p>
        </w:tc>
        <w:tc>
          <w:tcPr>
            <w:tcW w:w="76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7B7B24" w:rsidRPr="004F1902" w:rsidRDefault="007B7B24" w:rsidP="006B222E">
            <w:pPr>
              <w:autoSpaceDE w:val="0"/>
              <w:autoSpaceDN w:val="0"/>
              <w:adjustRightInd w:val="0"/>
              <w:spacing w:after="0" w:line="240" w:lineRule="auto"/>
              <w:jc w:val="both"/>
              <w:rPr>
                <w:rFonts w:cs="Calibri"/>
              </w:rPr>
            </w:pPr>
            <w:r w:rsidRPr="00792F04">
              <w:rPr>
                <w:rFonts w:ascii="Times New Roman" w:hAnsi="Times New Roman"/>
                <w:i/>
                <w:iCs/>
                <w:sz w:val="24"/>
                <w:szCs w:val="24"/>
              </w:rPr>
              <w:t>Максимально допустимая недельная нагрузка в академических часах</w:t>
            </w:r>
          </w:p>
        </w:tc>
      </w:tr>
      <w:tr w:rsidR="007B7B24" w:rsidRPr="004F1902" w:rsidTr="006B222E">
        <w:trPr>
          <w:trHeight w:val="1"/>
        </w:trPr>
        <w:tc>
          <w:tcPr>
            <w:tcW w:w="2026"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B7B24" w:rsidRPr="004F1902" w:rsidRDefault="007B7B24" w:rsidP="006B222E">
            <w:pPr>
              <w:autoSpaceDE w:val="0"/>
              <w:autoSpaceDN w:val="0"/>
              <w:adjustRightInd w:val="0"/>
              <w:rPr>
                <w:rFonts w:cs="Calibri"/>
              </w:rPr>
            </w:pPr>
          </w:p>
        </w:tc>
        <w:tc>
          <w:tcPr>
            <w:tcW w:w="3833"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4F1902" w:rsidRDefault="007B7B24" w:rsidP="006B222E">
            <w:pPr>
              <w:autoSpaceDE w:val="0"/>
              <w:autoSpaceDN w:val="0"/>
              <w:adjustRightInd w:val="0"/>
              <w:spacing w:after="0" w:line="240" w:lineRule="auto"/>
              <w:jc w:val="both"/>
              <w:rPr>
                <w:rFonts w:cs="Calibri"/>
              </w:rPr>
            </w:pPr>
            <w:r w:rsidRPr="00792F04">
              <w:rPr>
                <w:rFonts w:ascii="Times New Roman" w:hAnsi="Times New Roman"/>
                <w:i/>
                <w:iCs/>
                <w:sz w:val="24"/>
                <w:szCs w:val="24"/>
              </w:rPr>
              <w:t>При 6-дневной неделе, не более</w:t>
            </w:r>
          </w:p>
        </w:tc>
        <w:tc>
          <w:tcPr>
            <w:tcW w:w="378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4F1902" w:rsidRDefault="007B7B24" w:rsidP="006B222E">
            <w:pPr>
              <w:autoSpaceDE w:val="0"/>
              <w:autoSpaceDN w:val="0"/>
              <w:adjustRightInd w:val="0"/>
              <w:spacing w:after="0" w:line="240" w:lineRule="auto"/>
              <w:jc w:val="both"/>
              <w:rPr>
                <w:rFonts w:cs="Calibri"/>
              </w:rPr>
            </w:pPr>
            <w:r w:rsidRPr="00792F04">
              <w:rPr>
                <w:rFonts w:ascii="Times New Roman" w:hAnsi="Times New Roman"/>
                <w:i/>
                <w:iCs/>
                <w:sz w:val="24"/>
                <w:szCs w:val="24"/>
              </w:rPr>
              <w:t>При 5-дневной неделе, не более</w:t>
            </w:r>
          </w:p>
        </w:tc>
      </w:tr>
      <w:tr w:rsidR="007B7B24" w:rsidRPr="00792F04" w:rsidTr="006B222E">
        <w:trPr>
          <w:trHeight w:val="90"/>
        </w:trPr>
        <w:tc>
          <w:tcPr>
            <w:tcW w:w="202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90" w:lineRule="atLeast"/>
              <w:ind w:firstLine="706"/>
              <w:jc w:val="both"/>
              <w:rPr>
                <w:rFonts w:cs="Calibri"/>
                <w:lang w:val="en-US"/>
              </w:rPr>
            </w:pPr>
            <w:r w:rsidRPr="00792F04">
              <w:rPr>
                <w:rFonts w:ascii="Times New Roman" w:hAnsi="Times New Roman"/>
                <w:i/>
                <w:iCs/>
                <w:sz w:val="24"/>
                <w:szCs w:val="24"/>
                <w:lang w:val="en-US"/>
              </w:rPr>
              <w:t>1</w:t>
            </w:r>
          </w:p>
        </w:tc>
        <w:tc>
          <w:tcPr>
            <w:tcW w:w="3833"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90" w:lineRule="atLeast"/>
              <w:ind w:firstLine="706"/>
              <w:jc w:val="both"/>
              <w:rPr>
                <w:rFonts w:cs="Calibri"/>
                <w:lang w:val="en-US"/>
              </w:rPr>
            </w:pPr>
            <w:r w:rsidRPr="00792F04">
              <w:rPr>
                <w:rFonts w:ascii="Times New Roman" w:hAnsi="Times New Roman"/>
                <w:i/>
                <w:iCs/>
                <w:sz w:val="24"/>
                <w:szCs w:val="24"/>
                <w:lang w:val="en-US"/>
              </w:rPr>
              <w:t>-</w:t>
            </w:r>
          </w:p>
        </w:tc>
        <w:tc>
          <w:tcPr>
            <w:tcW w:w="378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90" w:lineRule="atLeast"/>
              <w:ind w:firstLine="706"/>
              <w:jc w:val="both"/>
              <w:rPr>
                <w:rFonts w:cs="Calibri"/>
                <w:lang w:val="en-US"/>
              </w:rPr>
            </w:pPr>
            <w:r w:rsidRPr="00792F04">
              <w:rPr>
                <w:rFonts w:ascii="Times New Roman" w:hAnsi="Times New Roman"/>
                <w:i/>
                <w:iCs/>
                <w:sz w:val="24"/>
                <w:szCs w:val="24"/>
                <w:lang w:val="en-US"/>
              </w:rPr>
              <w:t>21</w:t>
            </w:r>
          </w:p>
        </w:tc>
      </w:tr>
      <w:tr w:rsidR="007B7B24" w:rsidRPr="00792F04" w:rsidTr="006B222E">
        <w:trPr>
          <w:trHeight w:val="15"/>
        </w:trPr>
        <w:tc>
          <w:tcPr>
            <w:tcW w:w="202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15" w:lineRule="atLeast"/>
              <w:ind w:firstLine="706"/>
              <w:jc w:val="both"/>
              <w:rPr>
                <w:rFonts w:cs="Calibri"/>
                <w:lang w:val="en-US"/>
              </w:rPr>
            </w:pPr>
            <w:r w:rsidRPr="00792F04">
              <w:rPr>
                <w:rFonts w:ascii="Times New Roman" w:hAnsi="Times New Roman"/>
                <w:i/>
                <w:iCs/>
                <w:sz w:val="24"/>
                <w:szCs w:val="24"/>
                <w:lang w:val="en-US"/>
              </w:rPr>
              <w:t>2</w:t>
            </w:r>
          </w:p>
        </w:tc>
        <w:tc>
          <w:tcPr>
            <w:tcW w:w="3833"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15" w:lineRule="atLeast"/>
              <w:ind w:firstLine="706"/>
              <w:jc w:val="both"/>
              <w:rPr>
                <w:rFonts w:cs="Calibri"/>
                <w:lang w:val="en-US"/>
              </w:rPr>
            </w:pPr>
            <w:r w:rsidRPr="00792F04">
              <w:rPr>
                <w:rFonts w:ascii="Times New Roman" w:hAnsi="Times New Roman"/>
                <w:i/>
                <w:iCs/>
                <w:sz w:val="24"/>
                <w:szCs w:val="24"/>
                <w:lang w:val="en-US"/>
              </w:rPr>
              <w:t>26</w:t>
            </w:r>
          </w:p>
        </w:tc>
        <w:tc>
          <w:tcPr>
            <w:tcW w:w="378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15" w:lineRule="atLeast"/>
              <w:ind w:firstLine="706"/>
              <w:jc w:val="both"/>
              <w:rPr>
                <w:rFonts w:cs="Calibri"/>
                <w:lang w:val="en-US"/>
              </w:rPr>
            </w:pPr>
          </w:p>
        </w:tc>
      </w:tr>
      <w:tr w:rsidR="007B7B24" w:rsidRPr="00792F04" w:rsidTr="006B222E">
        <w:trPr>
          <w:trHeight w:val="15"/>
        </w:trPr>
        <w:tc>
          <w:tcPr>
            <w:tcW w:w="202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15" w:lineRule="atLeast"/>
              <w:ind w:firstLine="706"/>
              <w:jc w:val="both"/>
              <w:rPr>
                <w:rFonts w:cs="Calibri"/>
                <w:lang w:val="en-US"/>
              </w:rPr>
            </w:pPr>
            <w:r w:rsidRPr="00792F04">
              <w:rPr>
                <w:rFonts w:ascii="Times New Roman" w:hAnsi="Times New Roman"/>
                <w:i/>
                <w:iCs/>
                <w:sz w:val="24"/>
                <w:szCs w:val="24"/>
                <w:lang w:val="en-US"/>
              </w:rPr>
              <w:t>3</w:t>
            </w:r>
          </w:p>
        </w:tc>
        <w:tc>
          <w:tcPr>
            <w:tcW w:w="3833"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15" w:lineRule="atLeast"/>
              <w:ind w:firstLine="706"/>
              <w:jc w:val="both"/>
              <w:rPr>
                <w:rFonts w:cs="Calibri"/>
                <w:lang w:val="en-US"/>
              </w:rPr>
            </w:pPr>
            <w:r w:rsidRPr="00792F04">
              <w:rPr>
                <w:rFonts w:ascii="Times New Roman" w:hAnsi="Times New Roman"/>
                <w:i/>
                <w:iCs/>
                <w:sz w:val="24"/>
                <w:szCs w:val="24"/>
                <w:lang w:val="en-US"/>
              </w:rPr>
              <w:t>26</w:t>
            </w:r>
          </w:p>
        </w:tc>
        <w:tc>
          <w:tcPr>
            <w:tcW w:w="378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15" w:lineRule="atLeast"/>
              <w:ind w:firstLine="706"/>
              <w:jc w:val="both"/>
              <w:rPr>
                <w:rFonts w:cs="Calibri"/>
                <w:lang w:val="en-US"/>
              </w:rPr>
            </w:pPr>
          </w:p>
        </w:tc>
      </w:tr>
      <w:tr w:rsidR="007B7B24" w:rsidRPr="00792F04" w:rsidTr="006B222E">
        <w:trPr>
          <w:trHeight w:val="15"/>
        </w:trPr>
        <w:tc>
          <w:tcPr>
            <w:tcW w:w="202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15" w:lineRule="atLeast"/>
              <w:ind w:firstLine="706"/>
              <w:jc w:val="both"/>
              <w:rPr>
                <w:rFonts w:cs="Calibri"/>
                <w:lang w:val="en-US"/>
              </w:rPr>
            </w:pPr>
            <w:r w:rsidRPr="00792F04">
              <w:rPr>
                <w:rFonts w:ascii="Times New Roman" w:hAnsi="Times New Roman"/>
                <w:i/>
                <w:iCs/>
                <w:sz w:val="24"/>
                <w:szCs w:val="24"/>
                <w:lang w:val="en-US"/>
              </w:rPr>
              <w:t>4</w:t>
            </w:r>
          </w:p>
        </w:tc>
        <w:tc>
          <w:tcPr>
            <w:tcW w:w="3833"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15" w:lineRule="atLeast"/>
              <w:ind w:firstLine="706"/>
              <w:jc w:val="both"/>
              <w:rPr>
                <w:rFonts w:cs="Calibri"/>
                <w:lang w:val="en-US"/>
              </w:rPr>
            </w:pPr>
            <w:r w:rsidRPr="00792F04">
              <w:rPr>
                <w:rFonts w:ascii="Times New Roman" w:hAnsi="Times New Roman"/>
                <w:i/>
                <w:iCs/>
                <w:sz w:val="24"/>
                <w:szCs w:val="24"/>
                <w:lang w:val="en-US"/>
              </w:rPr>
              <w:t>26</w:t>
            </w:r>
          </w:p>
        </w:tc>
        <w:tc>
          <w:tcPr>
            <w:tcW w:w="378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15" w:lineRule="atLeast"/>
              <w:ind w:firstLine="706"/>
              <w:jc w:val="both"/>
              <w:rPr>
                <w:rFonts w:cs="Calibri"/>
                <w:lang w:val="en-US"/>
              </w:rPr>
            </w:pPr>
          </w:p>
        </w:tc>
      </w:tr>
    </w:tbl>
    <w:p w:rsidR="007B7B24" w:rsidRDefault="007B7B24" w:rsidP="007B7B24">
      <w:pPr>
        <w:autoSpaceDE w:val="0"/>
        <w:autoSpaceDN w:val="0"/>
        <w:adjustRightInd w:val="0"/>
        <w:spacing w:after="0" w:line="240" w:lineRule="auto"/>
        <w:ind w:firstLine="706"/>
        <w:jc w:val="both"/>
        <w:rPr>
          <w:rFonts w:ascii="Times New Roman" w:hAnsi="Times New Roman"/>
          <w:sz w:val="24"/>
          <w:szCs w:val="24"/>
          <w:lang w:val="en-US"/>
        </w:rPr>
      </w:pPr>
    </w:p>
    <w:p w:rsidR="007B7B24" w:rsidRDefault="007B7B24" w:rsidP="007B7B24">
      <w:pPr>
        <w:autoSpaceDE w:val="0"/>
        <w:autoSpaceDN w:val="0"/>
        <w:adjustRightInd w:val="0"/>
        <w:spacing w:after="0" w:line="240" w:lineRule="auto"/>
        <w:ind w:firstLine="706"/>
        <w:jc w:val="both"/>
        <w:rPr>
          <w:rFonts w:ascii="Times New Roman" w:hAnsi="Times New Roman"/>
          <w:sz w:val="24"/>
          <w:szCs w:val="24"/>
        </w:rPr>
      </w:pPr>
      <w:r>
        <w:rPr>
          <w:rFonts w:ascii="Times New Roman" w:hAnsi="Times New Roman"/>
          <w:sz w:val="24"/>
          <w:szCs w:val="24"/>
        </w:rPr>
        <w:t>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w:t>
      </w:r>
    </w:p>
    <w:p w:rsidR="007B7B24" w:rsidRDefault="007B7B24" w:rsidP="007B7B24">
      <w:pPr>
        <w:autoSpaceDE w:val="0"/>
        <w:autoSpaceDN w:val="0"/>
        <w:adjustRightInd w:val="0"/>
        <w:spacing w:after="0" w:line="240" w:lineRule="auto"/>
        <w:ind w:firstLine="706"/>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для учащихся 1-х классов - не превышает 4 уроков и 1 день в неделю – не более 5 уроков, за счет урока физической культуры;</w:t>
      </w:r>
    </w:p>
    <w:p w:rsidR="007B7B24" w:rsidRDefault="007B7B24" w:rsidP="007B7B24">
      <w:pPr>
        <w:autoSpaceDE w:val="0"/>
        <w:autoSpaceDN w:val="0"/>
        <w:adjustRightInd w:val="0"/>
        <w:spacing w:after="0" w:line="240" w:lineRule="auto"/>
        <w:ind w:firstLine="706"/>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для учащихся 2,3,4 классов – не более 5 уроков при 6-ти дневной учебной неделе;</w:t>
      </w:r>
    </w:p>
    <w:p w:rsidR="007B7B24" w:rsidRDefault="007B7B24" w:rsidP="007B7B24">
      <w:pPr>
        <w:autoSpaceDE w:val="0"/>
        <w:autoSpaceDN w:val="0"/>
        <w:adjustRightInd w:val="0"/>
        <w:spacing w:after="0" w:line="240" w:lineRule="auto"/>
        <w:jc w:val="both"/>
        <w:rPr>
          <w:rFonts w:ascii="Times New Roman" w:hAnsi="Times New Roman"/>
          <w:sz w:val="24"/>
          <w:szCs w:val="24"/>
          <w:highlight w:val="white"/>
        </w:rPr>
      </w:pPr>
      <w:r>
        <w:rPr>
          <w:rFonts w:ascii="Times New Roman" w:hAnsi="Times New Roman"/>
          <w:sz w:val="24"/>
          <w:szCs w:val="24"/>
          <w:highlight w:val="white"/>
        </w:rPr>
        <w:t>Продолжительность урока составляет:</w:t>
      </w:r>
    </w:p>
    <w:p w:rsidR="007B7B24" w:rsidRDefault="007B7B24" w:rsidP="007B7B24">
      <w:pPr>
        <w:autoSpaceDE w:val="0"/>
        <w:autoSpaceDN w:val="0"/>
        <w:adjustRightInd w:val="0"/>
        <w:spacing w:after="0" w:line="240" w:lineRule="auto"/>
        <w:ind w:firstLine="706"/>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в 1 классе – 35 минут в сентябр</w:t>
      </w:r>
      <w:proofErr w:type="gramStart"/>
      <w:r>
        <w:rPr>
          <w:rFonts w:ascii="Times New Roman" w:hAnsi="Times New Roman"/>
          <w:sz w:val="24"/>
          <w:szCs w:val="24"/>
        </w:rPr>
        <w:t>е-</w:t>
      </w:r>
      <w:proofErr w:type="gramEnd"/>
      <w:r>
        <w:rPr>
          <w:rFonts w:ascii="Times New Roman" w:hAnsi="Times New Roman"/>
          <w:sz w:val="24"/>
          <w:szCs w:val="24"/>
        </w:rPr>
        <w:t xml:space="preserve"> декабре, 40 минут в январе-мае;</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highlight w:val="white"/>
        </w:rPr>
      </w:pPr>
      <w:r w:rsidRPr="004F1902">
        <w:rPr>
          <w:rFonts w:ascii="Times New Roman" w:hAnsi="Times New Roman"/>
          <w:sz w:val="24"/>
          <w:szCs w:val="24"/>
          <w:highlight w:val="white"/>
        </w:rPr>
        <w:t xml:space="preserve">- </w:t>
      </w:r>
      <w:r>
        <w:rPr>
          <w:rFonts w:ascii="Times New Roman" w:hAnsi="Times New Roman"/>
          <w:sz w:val="24"/>
          <w:szCs w:val="24"/>
          <w:highlight w:val="white"/>
        </w:rPr>
        <w:t>во 2-4 классах – 45 минут.</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Учебная нагрузка не превышает максимальный объем обязательной учебной нагрузки для ученика начальной школы.</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В соответствии с Учебным планом составлено расписание учебных занятий, которое соответствует гигиеническим требованиям </w:t>
      </w:r>
      <w:proofErr w:type="spellStart"/>
      <w:r>
        <w:rPr>
          <w:rFonts w:ascii="Times New Roman" w:hAnsi="Times New Roman"/>
          <w:sz w:val="24"/>
          <w:szCs w:val="24"/>
        </w:rPr>
        <w:t>СанПиН</w:t>
      </w:r>
      <w:proofErr w:type="spellEnd"/>
      <w:r>
        <w:rPr>
          <w:rFonts w:ascii="Times New Roman" w:hAnsi="Times New Roman"/>
          <w:sz w:val="24"/>
          <w:szCs w:val="24"/>
        </w:rPr>
        <w:t xml:space="preserve"> 2.4.2.2821-10.</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В расписании уроков первой ступени  обучения</w:t>
      </w:r>
      <w:r>
        <w:rPr>
          <w:rFonts w:ascii="Times New Roman" w:hAnsi="Times New Roman"/>
          <w:b/>
          <w:bCs/>
          <w:sz w:val="28"/>
          <w:szCs w:val="28"/>
        </w:rPr>
        <w:t xml:space="preserve"> </w:t>
      </w:r>
      <w:r>
        <w:rPr>
          <w:rFonts w:ascii="Times New Roman" w:hAnsi="Times New Roman"/>
          <w:sz w:val="24"/>
          <w:szCs w:val="24"/>
        </w:rPr>
        <w:t xml:space="preserve">для учащихся 1 классов наиболее трудные предметы  предусмотрены  на 2 уроке; 2- 4 классов  - 2-3 уроках.  </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Объем домашних заданий  не превышает 30% объема работы, выполненной в классе, и составляет: во 2-3 классах - 1,5 ч, в 4 классах – 2 ч.</w:t>
      </w:r>
    </w:p>
    <w:p w:rsidR="007B7B24" w:rsidRPr="004F1902" w:rsidRDefault="007B7B24" w:rsidP="007B7B24">
      <w:pPr>
        <w:autoSpaceDE w:val="0"/>
        <w:autoSpaceDN w:val="0"/>
        <w:adjustRightInd w:val="0"/>
        <w:spacing w:after="0" w:line="240" w:lineRule="auto"/>
        <w:ind w:firstLine="720"/>
        <w:jc w:val="both"/>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b/>
          <w:bCs/>
          <w:sz w:val="24"/>
          <w:szCs w:val="24"/>
        </w:rPr>
      </w:pPr>
    </w:p>
    <w:p w:rsidR="007B7B24" w:rsidRDefault="007B7B24" w:rsidP="007B7B24">
      <w:pPr>
        <w:autoSpaceDE w:val="0"/>
        <w:autoSpaceDN w:val="0"/>
        <w:adjustRightInd w:val="0"/>
        <w:spacing w:after="0" w:line="240" w:lineRule="auto"/>
        <w:rPr>
          <w:rFonts w:ascii="Times New Roman" w:hAnsi="Times New Roman"/>
          <w:b/>
          <w:bCs/>
          <w:sz w:val="24"/>
          <w:szCs w:val="24"/>
        </w:rPr>
      </w:pPr>
    </w:p>
    <w:p w:rsidR="007B7B24" w:rsidRDefault="007B7B24" w:rsidP="007B7B24">
      <w:pPr>
        <w:autoSpaceDE w:val="0"/>
        <w:autoSpaceDN w:val="0"/>
        <w:adjustRightInd w:val="0"/>
        <w:spacing w:after="0" w:line="240" w:lineRule="auto"/>
        <w:rPr>
          <w:rFonts w:ascii="Times New Roman" w:hAnsi="Times New Roman"/>
          <w:b/>
          <w:bCs/>
          <w:sz w:val="24"/>
          <w:szCs w:val="24"/>
        </w:rPr>
      </w:pPr>
    </w:p>
    <w:p w:rsidR="007B7B24" w:rsidRDefault="007B7B24" w:rsidP="007B7B24">
      <w:pPr>
        <w:autoSpaceDE w:val="0"/>
        <w:autoSpaceDN w:val="0"/>
        <w:adjustRightInd w:val="0"/>
        <w:spacing w:after="0" w:line="240" w:lineRule="auto"/>
        <w:rPr>
          <w:rFonts w:ascii="Times New Roman" w:hAnsi="Times New Roman"/>
          <w:b/>
          <w:bCs/>
          <w:sz w:val="24"/>
          <w:szCs w:val="24"/>
        </w:rPr>
      </w:pPr>
    </w:p>
    <w:p w:rsidR="007B7B24" w:rsidRDefault="007B7B24" w:rsidP="007B7B24">
      <w:pPr>
        <w:autoSpaceDE w:val="0"/>
        <w:autoSpaceDN w:val="0"/>
        <w:adjustRightInd w:val="0"/>
        <w:spacing w:after="0" w:line="240" w:lineRule="auto"/>
        <w:rPr>
          <w:rFonts w:ascii="Times New Roman" w:hAnsi="Times New Roman"/>
          <w:b/>
          <w:bCs/>
          <w:sz w:val="24"/>
          <w:szCs w:val="24"/>
        </w:rPr>
      </w:pPr>
    </w:p>
    <w:p w:rsidR="007B7B24" w:rsidRDefault="007B7B24" w:rsidP="007B7B24">
      <w:pPr>
        <w:autoSpaceDE w:val="0"/>
        <w:autoSpaceDN w:val="0"/>
        <w:adjustRightInd w:val="0"/>
        <w:spacing w:after="0" w:line="240" w:lineRule="auto"/>
        <w:rPr>
          <w:rFonts w:ascii="Times New Roman" w:hAnsi="Times New Roman"/>
          <w:b/>
          <w:bCs/>
          <w:sz w:val="24"/>
          <w:szCs w:val="24"/>
        </w:rPr>
      </w:pPr>
    </w:p>
    <w:p w:rsidR="007B7B24" w:rsidRDefault="007B7B24" w:rsidP="007B7B24">
      <w:pPr>
        <w:autoSpaceDE w:val="0"/>
        <w:autoSpaceDN w:val="0"/>
        <w:adjustRightInd w:val="0"/>
        <w:spacing w:after="0" w:line="240" w:lineRule="auto"/>
        <w:rPr>
          <w:rFonts w:ascii="Times New Roman" w:hAnsi="Times New Roman"/>
          <w:b/>
          <w:bCs/>
          <w:sz w:val="24"/>
          <w:szCs w:val="24"/>
        </w:rPr>
      </w:pPr>
    </w:p>
    <w:p w:rsidR="007B7B24" w:rsidRPr="004F1902" w:rsidRDefault="007B7B24" w:rsidP="007B7B24">
      <w:pPr>
        <w:autoSpaceDE w:val="0"/>
        <w:autoSpaceDN w:val="0"/>
        <w:adjustRightInd w:val="0"/>
        <w:spacing w:after="0" w:line="240" w:lineRule="auto"/>
        <w:rPr>
          <w:rFonts w:ascii="Times New Roman" w:hAnsi="Times New Roman"/>
          <w:b/>
          <w:bCs/>
          <w:sz w:val="24"/>
          <w:szCs w:val="24"/>
        </w:rPr>
      </w:pPr>
    </w:p>
    <w:p w:rsidR="007B7B24" w:rsidRPr="004F1902" w:rsidRDefault="007B7B24" w:rsidP="007B7B24">
      <w:pPr>
        <w:autoSpaceDE w:val="0"/>
        <w:autoSpaceDN w:val="0"/>
        <w:adjustRightInd w:val="0"/>
        <w:spacing w:after="0" w:line="240" w:lineRule="auto"/>
        <w:rPr>
          <w:rFonts w:ascii="Times New Roman" w:hAnsi="Times New Roman"/>
          <w:b/>
          <w:bCs/>
          <w:sz w:val="24"/>
          <w:szCs w:val="24"/>
        </w:rPr>
      </w:pPr>
    </w:p>
    <w:p w:rsidR="007B7B24" w:rsidRDefault="007B7B24" w:rsidP="007B7B24">
      <w:pPr>
        <w:autoSpaceDE w:val="0"/>
        <w:autoSpaceDN w:val="0"/>
        <w:adjustRightInd w:val="0"/>
        <w:spacing w:after="0" w:line="240" w:lineRule="auto"/>
        <w:ind w:firstLine="567"/>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firstLine="567"/>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Pr="00755309" w:rsidRDefault="007B7B24" w:rsidP="007B7B24">
      <w:pPr>
        <w:autoSpaceDE w:val="0"/>
        <w:autoSpaceDN w:val="0"/>
        <w:adjustRightInd w:val="0"/>
        <w:spacing w:after="0" w:line="240" w:lineRule="auto"/>
        <w:jc w:val="center"/>
        <w:rPr>
          <w:rFonts w:ascii="Times New Roman" w:hAnsi="Times New Roman"/>
          <w:b/>
          <w:sz w:val="24"/>
          <w:szCs w:val="24"/>
        </w:rPr>
      </w:pPr>
      <w:r w:rsidRPr="00755309">
        <w:rPr>
          <w:rFonts w:ascii="Times New Roman" w:hAnsi="Times New Roman"/>
          <w:b/>
          <w:bCs/>
          <w:sz w:val="24"/>
          <w:szCs w:val="24"/>
        </w:rPr>
        <w:t>Учебный план (годовой)</w:t>
      </w:r>
      <w:r w:rsidRPr="00755309">
        <w:rPr>
          <w:rFonts w:ascii="Times New Roman" w:hAnsi="Times New Roman"/>
          <w:b/>
          <w:sz w:val="24"/>
          <w:szCs w:val="24"/>
        </w:rPr>
        <w:t xml:space="preserve"> с родным языком обучения (вариант 1) </w:t>
      </w:r>
    </w:p>
    <w:p w:rsidR="007B7B24" w:rsidRDefault="007B7B24" w:rsidP="007B7B24">
      <w:pPr>
        <w:autoSpaceDE w:val="0"/>
        <w:autoSpaceDN w:val="0"/>
        <w:adjustRightInd w:val="0"/>
        <w:spacing w:after="0" w:line="240" w:lineRule="auto"/>
        <w:ind w:firstLine="720"/>
        <w:jc w:val="center"/>
        <w:rPr>
          <w:rFonts w:ascii="Times New Roman" w:hAnsi="Times New Roman"/>
          <w:b/>
          <w:bCs/>
          <w:sz w:val="24"/>
          <w:szCs w:val="24"/>
        </w:rPr>
      </w:pPr>
      <w:r>
        <w:rPr>
          <w:rFonts w:ascii="Times New Roman" w:hAnsi="Times New Roman"/>
          <w:b/>
          <w:bCs/>
          <w:sz w:val="24"/>
          <w:szCs w:val="24"/>
        </w:rPr>
        <w:t xml:space="preserve">для 1-4 классов  образовательного учреждения   Республики Дагестан, реализующих программы начального общего образования на 2018/2019 учебный год </w:t>
      </w:r>
    </w:p>
    <w:p w:rsidR="007B7B24" w:rsidRDefault="007B7B24" w:rsidP="007B7B24">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                                        муниципального казенного</w:t>
      </w:r>
      <w:r w:rsidRPr="00755309">
        <w:rPr>
          <w:rFonts w:ascii="Times New Roman" w:hAnsi="Times New Roman"/>
          <w:b/>
          <w:bCs/>
          <w:sz w:val="24"/>
          <w:szCs w:val="24"/>
        </w:rPr>
        <w:t xml:space="preserve"> </w:t>
      </w:r>
      <w:r>
        <w:rPr>
          <w:rFonts w:ascii="Times New Roman" w:hAnsi="Times New Roman"/>
          <w:b/>
          <w:bCs/>
          <w:sz w:val="24"/>
          <w:szCs w:val="24"/>
        </w:rPr>
        <w:t xml:space="preserve">образовательного учреждения   </w:t>
      </w:r>
    </w:p>
    <w:p w:rsidR="007B7B24" w:rsidRPr="00755309" w:rsidRDefault="007B7B24" w:rsidP="007B7B24">
      <w:pPr>
        <w:autoSpaceDE w:val="0"/>
        <w:autoSpaceDN w:val="0"/>
        <w:adjustRightInd w:val="0"/>
        <w:spacing w:after="0" w:line="240" w:lineRule="auto"/>
        <w:ind w:firstLine="720"/>
        <w:rPr>
          <w:rFonts w:ascii="Times New Roman" w:hAnsi="Times New Roman"/>
          <w:b/>
          <w:bCs/>
          <w:sz w:val="24"/>
          <w:szCs w:val="24"/>
        </w:rPr>
      </w:pPr>
      <w:r w:rsidRPr="00755309">
        <w:rPr>
          <w:rFonts w:ascii="Times New Roman" w:hAnsi="Times New Roman"/>
          <w:b/>
          <w:bCs/>
          <w:sz w:val="24"/>
          <w:szCs w:val="24"/>
        </w:rPr>
        <w:t xml:space="preserve">                                 «</w:t>
      </w:r>
      <w:proofErr w:type="spellStart"/>
      <w:r>
        <w:rPr>
          <w:rFonts w:ascii="Times New Roman" w:hAnsi="Times New Roman"/>
          <w:b/>
          <w:bCs/>
          <w:sz w:val="24"/>
          <w:szCs w:val="24"/>
        </w:rPr>
        <w:t>Татильская</w:t>
      </w:r>
      <w:proofErr w:type="spellEnd"/>
      <w:r>
        <w:rPr>
          <w:rFonts w:ascii="Times New Roman" w:hAnsi="Times New Roman"/>
          <w:b/>
          <w:bCs/>
          <w:sz w:val="24"/>
          <w:szCs w:val="24"/>
        </w:rPr>
        <w:t xml:space="preserve"> средняя  общеобразовательная  школа</w:t>
      </w:r>
      <w:r w:rsidRPr="00755309">
        <w:rPr>
          <w:rFonts w:ascii="Times New Roman" w:hAnsi="Times New Roman"/>
          <w:b/>
          <w:bCs/>
          <w:sz w:val="24"/>
          <w:szCs w:val="24"/>
        </w:rPr>
        <w:t>»</w:t>
      </w:r>
    </w:p>
    <w:p w:rsidR="007B7B24" w:rsidRPr="00755309" w:rsidRDefault="007B7B24" w:rsidP="007B7B24">
      <w:pPr>
        <w:autoSpaceDE w:val="0"/>
        <w:autoSpaceDN w:val="0"/>
        <w:adjustRightInd w:val="0"/>
        <w:spacing w:after="0" w:line="240" w:lineRule="auto"/>
        <w:ind w:firstLine="720"/>
        <w:jc w:val="center"/>
        <w:rPr>
          <w:rFonts w:ascii="Times New Roman" w:hAnsi="Times New Roman"/>
          <w:sz w:val="24"/>
          <w:szCs w:val="24"/>
        </w:rPr>
      </w:pPr>
    </w:p>
    <w:p w:rsidR="007B7B24" w:rsidRPr="00755309" w:rsidRDefault="007B7B24" w:rsidP="007B7B24">
      <w:pPr>
        <w:autoSpaceDE w:val="0"/>
        <w:autoSpaceDN w:val="0"/>
        <w:adjustRightInd w:val="0"/>
        <w:spacing w:after="0" w:line="240" w:lineRule="auto"/>
        <w:rPr>
          <w:rFonts w:ascii="Times New Roman" w:hAnsi="Times New Roman"/>
          <w:b/>
          <w:bCs/>
          <w:sz w:val="24"/>
          <w:szCs w:val="24"/>
        </w:rPr>
      </w:pPr>
    </w:p>
    <w:tbl>
      <w:tblPr>
        <w:tblW w:w="0" w:type="auto"/>
        <w:tblInd w:w="108" w:type="dxa"/>
        <w:tblLayout w:type="fixed"/>
        <w:tblLook w:val="0000"/>
      </w:tblPr>
      <w:tblGrid>
        <w:gridCol w:w="3544"/>
        <w:gridCol w:w="3076"/>
        <w:gridCol w:w="798"/>
        <w:gridCol w:w="798"/>
        <w:gridCol w:w="798"/>
        <w:gridCol w:w="800"/>
        <w:gridCol w:w="827"/>
      </w:tblGrid>
      <w:tr w:rsidR="007B7B24" w:rsidRPr="00792F04" w:rsidTr="006B222E">
        <w:trPr>
          <w:trHeight w:val="1"/>
        </w:trPr>
        <w:tc>
          <w:tcPr>
            <w:tcW w:w="3544" w:type="dxa"/>
            <w:vMerge w:val="restart"/>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rPr>
              <w:t>Предметные области</w:t>
            </w:r>
          </w:p>
        </w:tc>
        <w:tc>
          <w:tcPr>
            <w:tcW w:w="3076" w:type="dxa"/>
            <w:vMerge w:val="restart"/>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rPr>
              <w:t>Учебные предметы</w:t>
            </w:r>
          </w:p>
        </w:tc>
        <w:tc>
          <w:tcPr>
            <w:tcW w:w="3194" w:type="dxa"/>
            <w:gridSpan w:val="4"/>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rPr>
              <w:t>Количество часов в год</w:t>
            </w:r>
          </w:p>
        </w:tc>
        <w:tc>
          <w:tcPr>
            <w:tcW w:w="827" w:type="dxa"/>
            <w:vMerge w:val="restart"/>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rPr>
              <w:t>Всего</w:t>
            </w:r>
          </w:p>
        </w:tc>
      </w:tr>
      <w:tr w:rsidR="007B7B24" w:rsidRPr="00792F04" w:rsidTr="006B222E">
        <w:trPr>
          <w:trHeight w:val="1"/>
        </w:trPr>
        <w:tc>
          <w:tcPr>
            <w:tcW w:w="3544" w:type="dxa"/>
            <w:vMerge/>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rPr>
                <w:rFonts w:cs="Calibri"/>
                <w:lang w:val="en-US"/>
              </w:rPr>
            </w:pPr>
          </w:p>
        </w:tc>
        <w:tc>
          <w:tcPr>
            <w:tcW w:w="3076" w:type="dxa"/>
            <w:vMerge/>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rPr>
                <w:rFonts w:cs="Calibri"/>
                <w:lang w:val="en-US"/>
              </w:rPr>
            </w:pP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lang w:val="en-US"/>
              </w:rPr>
              <w:t>I</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lang w:val="en-US"/>
              </w:rPr>
              <w:t>II</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lang w:val="en-US"/>
              </w:rPr>
              <w:t>III</w:t>
            </w:r>
          </w:p>
        </w:tc>
        <w:tc>
          <w:tcPr>
            <w:tcW w:w="800"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lang w:val="en-US"/>
              </w:rPr>
              <w:t>IV</w:t>
            </w:r>
          </w:p>
        </w:tc>
        <w:tc>
          <w:tcPr>
            <w:tcW w:w="827" w:type="dxa"/>
            <w:vMerge/>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rPr>
                <w:rFonts w:cs="Calibri"/>
                <w:lang w:val="en-US"/>
              </w:rPr>
            </w:pPr>
          </w:p>
        </w:tc>
      </w:tr>
      <w:tr w:rsidR="007B7B24" w:rsidRPr="00792F04" w:rsidTr="006B222E">
        <w:trPr>
          <w:trHeight w:val="1"/>
        </w:trPr>
        <w:tc>
          <w:tcPr>
            <w:tcW w:w="3544"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3076"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i/>
                <w:iCs/>
              </w:rPr>
              <w:t>Обязательная часть</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800"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82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r>
      <w:tr w:rsidR="007B7B24" w:rsidRPr="00792F04" w:rsidTr="006B222E">
        <w:trPr>
          <w:trHeight w:val="1"/>
        </w:trPr>
        <w:tc>
          <w:tcPr>
            <w:tcW w:w="3544" w:type="dxa"/>
            <w:vMerge w:val="restart"/>
            <w:tcBorders>
              <w:top w:val="single" w:sz="3" w:space="0" w:color="000000"/>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rPr>
              <w:t>Филология</w:t>
            </w:r>
          </w:p>
          <w:p w:rsidR="007B7B24" w:rsidRPr="00792F04" w:rsidRDefault="007B7B24" w:rsidP="006B222E">
            <w:pPr>
              <w:autoSpaceDE w:val="0"/>
              <w:autoSpaceDN w:val="0"/>
              <w:adjustRightInd w:val="0"/>
              <w:spacing w:after="0" w:line="240" w:lineRule="auto"/>
              <w:rPr>
                <w:rFonts w:cs="Calibri"/>
                <w:lang w:val="en-US"/>
              </w:rPr>
            </w:pPr>
            <w:r>
              <w:rPr>
                <w:rFonts w:ascii="Times New Roman" w:hAnsi="Times New Roman"/>
              </w:rPr>
              <w:t xml:space="preserve"> </w:t>
            </w:r>
          </w:p>
        </w:tc>
        <w:tc>
          <w:tcPr>
            <w:tcW w:w="3076"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rPr>
              <w:t>Русский язык</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165</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892DA3" w:rsidRDefault="007B7B24" w:rsidP="006B222E">
            <w:pPr>
              <w:autoSpaceDE w:val="0"/>
              <w:autoSpaceDN w:val="0"/>
              <w:adjustRightInd w:val="0"/>
              <w:spacing w:after="0" w:line="240" w:lineRule="auto"/>
              <w:jc w:val="center"/>
              <w:rPr>
                <w:rFonts w:cs="Calibri"/>
              </w:rPr>
            </w:pPr>
            <w:r>
              <w:rPr>
                <w:rFonts w:ascii="Times New Roman" w:hAnsi="Times New Roman"/>
              </w:rPr>
              <w:t xml:space="preserve"> 136</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165</w:t>
            </w:r>
          </w:p>
        </w:tc>
        <w:tc>
          <w:tcPr>
            <w:tcW w:w="800"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102</w:t>
            </w:r>
          </w:p>
        </w:tc>
        <w:tc>
          <w:tcPr>
            <w:tcW w:w="82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568</w:t>
            </w:r>
          </w:p>
        </w:tc>
      </w:tr>
      <w:tr w:rsidR="007B7B24" w:rsidRPr="00792F04" w:rsidTr="006B222E">
        <w:trPr>
          <w:trHeight w:val="1"/>
        </w:trPr>
        <w:tc>
          <w:tcPr>
            <w:tcW w:w="3544" w:type="dxa"/>
            <w:vMerge/>
            <w:tcBorders>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p>
        </w:tc>
        <w:tc>
          <w:tcPr>
            <w:tcW w:w="3076"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rPr>
              <w:t>Литературное чтение</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66</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68</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68</w:t>
            </w:r>
          </w:p>
        </w:tc>
        <w:tc>
          <w:tcPr>
            <w:tcW w:w="800"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68</w:t>
            </w:r>
          </w:p>
        </w:tc>
        <w:tc>
          <w:tcPr>
            <w:tcW w:w="82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270</w:t>
            </w:r>
          </w:p>
        </w:tc>
      </w:tr>
      <w:tr w:rsidR="007B7B24" w:rsidRPr="00792F04" w:rsidTr="006B222E">
        <w:trPr>
          <w:trHeight w:val="1"/>
        </w:trPr>
        <w:tc>
          <w:tcPr>
            <w:tcW w:w="3544" w:type="dxa"/>
            <w:vMerge/>
            <w:tcBorders>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p>
        </w:tc>
        <w:tc>
          <w:tcPr>
            <w:tcW w:w="3076"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rPr>
              <w:t>Иностранный язык</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68</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68</w:t>
            </w:r>
          </w:p>
        </w:tc>
        <w:tc>
          <w:tcPr>
            <w:tcW w:w="800"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68</w:t>
            </w:r>
          </w:p>
        </w:tc>
        <w:tc>
          <w:tcPr>
            <w:tcW w:w="82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204</w:t>
            </w:r>
          </w:p>
        </w:tc>
      </w:tr>
      <w:tr w:rsidR="007B7B24" w:rsidRPr="00792F04" w:rsidTr="006B222E">
        <w:trPr>
          <w:trHeight w:val="262"/>
        </w:trPr>
        <w:tc>
          <w:tcPr>
            <w:tcW w:w="3544" w:type="dxa"/>
            <w:vMerge/>
            <w:tcBorders>
              <w:left w:val="single" w:sz="3" w:space="0" w:color="000000"/>
              <w:right w:val="single" w:sz="3" w:space="0" w:color="000000"/>
            </w:tcBorders>
            <w:vAlign w:val="center"/>
          </w:tcPr>
          <w:p w:rsidR="007B7B24" w:rsidRPr="004D0EB0" w:rsidRDefault="007B7B24" w:rsidP="006B222E">
            <w:pPr>
              <w:autoSpaceDE w:val="0"/>
              <w:autoSpaceDN w:val="0"/>
              <w:adjustRightInd w:val="0"/>
              <w:spacing w:after="0" w:line="240" w:lineRule="auto"/>
              <w:rPr>
                <w:rFonts w:ascii="Times New Roman" w:hAnsi="Times New Roman"/>
              </w:rPr>
            </w:pPr>
          </w:p>
        </w:tc>
        <w:tc>
          <w:tcPr>
            <w:tcW w:w="3076" w:type="dxa"/>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Pr>
                <w:rFonts w:ascii="Times New Roman" w:hAnsi="Times New Roman"/>
              </w:rPr>
              <w:t>Родно</w:t>
            </w:r>
            <w:r w:rsidRPr="00792F04">
              <w:rPr>
                <w:rFonts w:ascii="Times New Roman" w:hAnsi="Times New Roman"/>
              </w:rPr>
              <w:t>й язык</w:t>
            </w:r>
          </w:p>
        </w:tc>
        <w:tc>
          <w:tcPr>
            <w:tcW w:w="798" w:type="dxa"/>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cs="Calibri"/>
                <w:lang w:val="en-US"/>
              </w:rPr>
              <w:t>99</w:t>
            </w:r>
          </w:p>
        </w:tc>
        <w:tc>
          <w:tcPr>
            <w:tcW w:w="798" w:type="dxa"/>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cs="Calibri"/>
                <w:lang w:val="en-US"/>
              </w:rPr>
              <w:t>102</w:t>
            </w:r>
          </w:p>
        </w:tc>
        <w:tc>
          <w:tcPr>
            <w:tcW w:w="798" w:type="dxa"/>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cs="Calibri"/>
                <w:lang w:val="en-US"/>
              </w:rPr>
              <w:t>102</w:t>
            </w:r>
          </w:p>
        </w:tc>
        <w:tc>
          <w:tcPr>
            <w:tcW w:w="800" w:type="dxa"/>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cs="Calibri"/>
                <w:lang w:val="en-US"/>
              </w:rPr>
              <w:t>102</w:t>
            </w:r>
          </w:p>
        </w:tc>
        <w:tc>
          <w:tcPr>
            <w:tcW w:w="827" w:type="dxa"/>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cs="Calibri"/>
                <w:lang w:val="en-US"/>
              </w:rPr>
              <w:t>405</w:t>
            </w:r>
          </w:p>
        </w:tc>
      </w:tr>
      <w:tr w:rsidR="007B7B24" w:rsidRPr="00792F04" w:rsidTr="006B222E">
        <w:trPr>
          <w:trHeight w:val="406"/>
        </w:trPr>
        <w:tc>
          <w:tcPr>
            <w:tcW w:w="3544" w:type="dxa"/>
            <w:vMerge/>
            <w:tcBorders>
              <w:left w:val="single" w:sz="3" w:space="0" w:color="000000"/>
              <w:right w:val="single" w:sz="3" w:space="0" w:color="000000"/>
            </w:tcBorders>
            <w:vAlign w:val="center"/>
          </w:tcPr>
          <w:p w:rsidR="007B7B24" w:rsidRDefault="007B7B24" w:rsidP="006B222E">
            <w:pPr>
              <w:autoSpaceDE w:val="0"/>
              <w:autoSpaceDN w:val="0"/>
              <w:adjustRightInd w:val="0"/>
              <w:spacing w:after="0" w:line="240" w:lineRule="auto"/>
              <w:rPr>
                <w:rFonts w:ascii="Times New Roman" w:hAnsi="Times New Roman"/>
              </w:rPr>
            </w:pPr>
          </w:p>
        </w:tc>
        <w:tc>
          <w:tcPr>
            <w:tcW w:w="3076" w:type="dxa"/>
            <w:tcBorders>
              <w:top w:val="single" w:sz="4" w:space="0" w:color="auto"/>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rPr>
              <w:t>Литературное чтение</w:t>
            </w:r>
          </w:p>
        </w:tc>
        <w:tc>
          <w:tcPr>
            <w:tcW w:w="798" w:type="dxa"/>
            <w:tcBorders>
              <w:top w:val="single" w:sz="4" w:space="0" w:color="auto"/>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Pr>
                <w:rFonts w:cs="Calibri"/>
                <w:lang w:val="en-US"/>
              </w:rPr>
              <w:t>66</w:t>
            </w:r>
          </w:p>
        </w:tc>
        <w:tc>
          <w:tcPr>
            <w:tcW w:w="798" w:type="dxa"/>
            <w:tcBorders>
              <w:top w:val="single" w:sz="4" w:space="0" w:color="auto"/>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Pr>
                <w:rFonts w:cs="Calibri"/>
                <w:lang w:val="en-US"/>
              </w:rPr>
              <w:t>68</w:t>
            </w:r>
          </w:p>
        </w:tc>
        <w:tc>
          <w:tcPr>
            <w:tcW w:w="798" w:type="dxa"/>
            <w:tcBorders>
              <w:top w:val="single" w:sz="4" w:space="0" w:color="auto"/>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Pr>
                <w:rFonts w:cs="Calibri"/>
                <w:lang w:val="en-US"/>
              </w:rPr>
              <w:t>68</w:t>
            </w:r>
          </w:p>
        </w:tc>
        <w:tc>
          <w:tcPr>
            <w:tcW w:w="800" w:type="dxa"/>
            <w:tcBorders>
              <w:top w:val="single" w:sz="4" w:space="0" w:color="auto"/>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Pr>
                <w:rFonts w:cs="Calibri"/>
                <w:lang w:val="en-US"/>
              </w:rPr>
              <w:t>68</w:t>
            </w:r>
          </w:p>
        </w:tc>
        <w:tc>
          <w:tcPr>
            <w:tcW w:w="827" w:type="dxa"/>
            <w:tcBorders>
              <w:top w:val="single" w:sz="4" w:space="0" w:color="auto"/>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Pr>
                <w:rFonts w:cs="Calibri"/>
                <w:lang w:val="en-US"/>
              </w:rPr>
              <w:t>270</w:t>
            </w:r>
          </w:p>
        </w:tc>
      </w:tr>
      <w:tr w:rsidR="007B7B24" w:rsidRPr="00792F04" w:rsidTr="006B222E">
        <w:trPr>
          <w:trHeight w:val="633"/>
        </w:trPr>
        <w:tc>
          <w:tcPr>
            <w:tcW w:w="3544" w:type="dxa"/>
            <w:tcBorders>
              <w:top w:val="single" w:sz="4" w:space="0" w:color="auto"/>
              <w:left w:val="single" w:sz="3" w:space="0" w:color="000000"/>
              <w:bottom w:val="single" w:sz="3" w:space="0" w:color="000000"/>
              <w:right w:val="single" w:sz="3" w:space="0" w:color="000000"/>
            </w:tcBorders>
            <w:vAlign w:val="center"/>
          </w:tcPr>
          <w:p w:rsidR="007B7B24" w:rsidRDefault="007B7B24" w:rsidP="006B222E">
            <w:pPr>
              <w:autoSpaceDE w:val="0"/>
              <w:autoSpaceDN w:val="0"/>
              <w:adjustRightInd w:val="0"/>
              <w:spacing w:after="0" w:line="240" w:lineRule="auto"/>
              <w:rPr>
                <w:rFonts w:ascii="Times New Roman" w:hAnsi="Times New Roman"/>
              </w:rPr>
            </w:pPr>
            <w:r w:rsidRPr="00792F04">
              <w:rPr>
                <w:rFonts w:ascii="Times New Roman" w:hAnsi="Times New Roman"/>
              </w:rPr>
              <w:t xml:space="preserve">Математика </w:t>
            </w:r>
            <w:r w:rsidRPr="00792F04">
              <w:rPr>
                <w:rFonts w:ascii="Times New Roman" w:hAnsi="Times New Roman"/>
              </w:rPr>
              <w:br/>
              <w:t>и информатика</w:t>
            </w:r>
          </w:p>
        </w:tc>
        <w:tc>
          <w:tcPr>
            <w:tcW w:w="3076" w:type="dxa"/>
            <w:tcBorders>
              <w:top w:val="single" w:sz="4" w:space="0" w:color="auto"/>
              <w:left w:val="single" w:sz="3" w:space="0" w:color="000000"/>
              <w:bottom w:val="single" w:sz="3" w:space="0" w:color="000000"/>
              <w:right w:val="single" w:sz="3" w:space="0" w:color="000000"/>
            </w:tcBorders>
            <w:vAlign w:val="center"/>
          </w:tcPr>
          <w:p w:rsidR="007B7B24" w:rsidRDefault="007B7B24" w:rsidP="006B222E">
            <w:pPr>
              <w:autoSpaceDE w:val="0"/>
              <w:autoSpaceDN w:val="0"/>
              <w:adjustRightInd w:val="0"/>
              <w:spacing w:after="0" w:line="240" w:lineRule="auto"/>
              <w:rPr>
                <w:rFonts w:ascii="Times New Roman" w:hAnsi="Times New Roman"/>
              </w:rPr>
            </w:pPr>
            <w:r w:rsidRPr="00792F04">
              <w:rPr>
                <w:rFonts w:ascii="Times New Roman" w:hAnsi="Times New Roman"/>
              </w:rPr>
              <w:t>Математика</w:t>
            </w:r>
          </w:p>
        </w:tc>
        <w:tc>
          <w:tcPr>
            <w:tcW w:w="798" w:type="dxa"/>
            <w:tcBorders>
              <w:top w:val="single" w:sz="4" w:space="0" w:color="auto"/>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Pr>
                <w:rFonts w:ascii="Times New Roman" w:hAnsi="Times New Roman"/>
                <w:lang w:val="en-US"/>
              </w:rPr>
              <w:t>1</w:t>
            </w:r>
            <w:r>
              <w:rPr>
                <w:rFonts w:cs="Calibri"/>
                <w:lang w:val="en-US"/>
              </w:rPr>
              <w:t>32</w:t>
            </w:r>
          </w:p>
        </w:tc>
        <w:tc>
          <w:tcPr>
            <w:tcW w:w="798" w:type="dxa"/>
            <w:tcBorders>
              <w:top w:val="single" w:sz="4" w:space="0" w:color="auto"/>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136</w:t>
            </w:r>
          </w:p>
        </w:tc>
        <w:tc>
          <w:tcPr>
            <w:tcW w:w="798" w:type="dxa"/>
            <w:tcBorders>
              <w:top w:val="single" w:sz="4" w:space="0" w:color="auto"/>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136</w:t>
            </w:r>
          </w:p>
        </w:tc>
        <w:tc>
          <w:tcPr>
            <w:tcW w:w="800" w:type="dxa"/>
            <w:tcBorders>
              <w:top w:val="single" w:sz="4" w:space="0" w:color="auto"/>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136</w:t>
            </w:r>
          </w:p>
        </w:tc>
        <w:tc>
          <w:tcPr>
            <w:tcW w:w="827" w:type="dxa"/>
            <w:tcBorders>
              <w:top w:val="single" w:sz="4" w:space="0" w:color="auto"/>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Pr>
                <w:rFonts w:ascii="Times New Roman" w:hAnsi="Times New Roman"/>
                <w:lang w:val="en-US"/>
              </w:rPr>
              <w:t>540</w:t>
            </w:r>
          </w:p>
        </w:tc>
      </w:tr>
      <w:tr w:rsidR="007B7B24" w:rsidRPr="00792F04" w:rsidTr="006B222E">
        <w:trPr>
          <w:trHeight w:val="1"/>
        </w:trPr>
        <w:tc>
          <w:tcPr>
            <w:tcW w:w="3544" w:type="dxa"/>
            <w:tcBorders>
              <w:top w:val="single" w:sz="3" w:space="0" w:color="000000"/>
              <w:left w:val="single" w:sz="3"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rPr>
                <w:rFonts w:cs="Calibri"/>
              </w:rPr>
            </w:pPr>
            <w:r>
              <w:rPr>
                <w:rFonts w:ascii="Times New Roman" w:hAnsi="Times New Roman"/>
              </w:rPr>
              <w:t xml:space="preserve">Обществознание </w:t>
            </w:r>
            <w:r w:rsidRPr="00792F04">
              <w:rPr>
                <w:rFonts w:ascii="Times New Roman" w:hAnsi="Times New Roman"/>
              </w:rPr>
              <w:t>и естествознание (Окружающий мир)</w:t>
            </w:r>
          </w:p>
        </w:tc>
        <w:tc>
          <w:tcPr>
            <w:tcW w:w="3076"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rPr>
              <w:t xml:space="preserve">Окружающий мир </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68</w:t>
            </w:r>
          </w:p>
        </w:tc>
        <w:tc>
          <w:tcPr>
            <w:tcW w:w="798" w:type="dxa"/>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68</w:t>
            </w:r>
          </w:p>
        </w:tc>
        <w:tc>
          <w:tcPr>
            <w:tcW w:w="800" w:type="dxa"/>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68</w:t>
            </w:r>
          </w:p>
        </w:tc>
        <w:tc>
          <w:tcPr>
            <w:tcW w:w="827" w:type="dxa"/>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204</w:t>
            </w:r>
          </w:p>
        </w:tc>
      </w:tr>
      <w:tr w:rsidR="007B7B24" w:rsidRPr="00792F04" w:rsidTr="006B222E">
        <w:trPr>
          <w:trHeight w:val="412"/>
        </w:trPr>
        <w:tc>
          <w:tcPr>
            <w:tcW w:w="3544" w:type="dxa"/>
            <w:vMerge w:val="restart"/>
            <w:tcBorders>
              <w:top w:val="single" w:sz="3" w:space="0" w:color="000000"/>
              <w:left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rPr>
                <w:rFonts w:cs="Calibri"/>
              </w:rPr>
            </w:pPr>
            <w:r w:rsidRPr="00792F04">
              <w:rPr>
                <w:rFonts w:ascii="Times New Roman" w:hAnsi="Times New Roman"/>
              </w:rPr>
              <w:t>Основы религиозных культур и светской этики</w:t>
            </w:r>
          </w:p>
        </w:tc>
        <w:tc>
          <w:tcPr>
            <w:tcW w:w="3076" w:type="dxa"/>
            <w:tcBorders>
              <w:top w:val="single" w:sz="3" w:space="0" w:color="000000"/>
              <w:left w:val="single" w:sz="3" w:space="0" w:color="000000"/>
              <w:bottom w:val="single" w:sz="4" w:space="0" w:color="auto"/>
              <w:right w:val="single" w:sz="3" w:space="0" w:color="000000"/>
            </w:tcBorders>
            <w:vAlign w:val="center"/>
          </w:tcPr>
          <w:p w:rsidR="007B7B24" w:rsidRPr="000F59B8" w:rsidRDefault="007B7B24" w:rsidP="006B222E">
            <w:pPr>
              <w:autoSpaceDE w:val="0"/>
              <w:autoSpaceDN w:val="0"/>
              <w:adjustRightInd w:val="0"/>
              <w:spacing w:after="0" w:line="240" w:lineRule="auto"/>
              <w:rPr>
                <w:rFonts w:ascii="Times New Roman" w:hAnsi="Times New Roman"/>
              </w:rPr>
            </w:pPr>
            <w:r>
              <w:rPr>
                <w:rFonts w:ascii="Times New Roman" w:hAnsi="Times New Roman"/>
              </w:rPr>
              <w:t>Культура и традиции народов Дагестана</w:t>
            </w:r>
          </w:p>
        </w:tc>
        <w:tc>
          <w:tcPr>
            <w:tcW w:w="798" w:type="dxa"/>
            <w:tcBorders>
              <w:top w:val="single" w:sz="3" w:space="0" w:color="000000"/>
              <w:left w:val="single" w:sz="3" w:space="0" w:color="000000"/>
              <w:bottom w:val="single" w:sz="4" w:space="0" w:color="auto"/>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798" w:type="dxa"/>
            <w:tcBorders>
              <w:top w:val="single" w:sz="3" w:space="0" w:color="000000"/>
              <w:left w:val="single" w:sz="3" w:space="0" w:color="000000"/>
              <w:bottom w:val="single" w:sz="4" w:space="0" w:color="auto"/>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798" w:type="dxa"/>
            <w:tcBorders>
              <w:top w:val="single" w:sz="3" w:space="0" w:color="000000"/>
              <w:left w:val="single" w:sz="3" w:space="0" w:color="000000"/>
              <w:bottom w:val="single" w:sz="4" w:space="0" w:color="auto"/>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800" w:type="dxa"/>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34</w:t>
            </w:r>
          </w:p>
        </w:tc>
        <w:tc>
          <w:tcPr>
            <w:tcW w:w="827" w:type="dxa"/>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34</w:t>
            </w:r>
          </w:p>
        </w:tc>
      </w:tr>
      <w:tr w:rsidR="007B7B24" w:rsidRPr="000F59B8" w:rsidTr="006B222E">
        <w:trPr>
          <w:trHeight w:val="585"/>
        </w:trPr>
        <w:tc>
          <w:tcPr>
            <w:tcW w:w="3544" w:type="dxa"/>
            <w:vMerge/>
            <w:tcBorders>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ascii="Times New Roman" w:hAnsi="Times New Roman"/>
              </w:rPr>
            </w:pPr>
          </w:p>
        </w:tc>
        <w:tc>
          <w:tcPr>
            <w:tcW w:w="3076" w:type="dxa"/>
            <w:tcBorders>
              <w:top w:val="single" w:sz="4" w:space="0" w:color="auto"/>
              <w:left w:val="single" w:sz="3" w:space="0" w:color="000000"/>
              <w:bottom w:val="single" w:sz="3" w:space="0" w:color="000000"/>
              <w:right w:val="single" w:sz="3" w:space="0" w:color="000000"/>
            </w:tcBorders>
            <w:vAlign w:val="center"/>
          </w:tcPr>
          <w:p w:rsidR="007B7B24" w:rsidRDefault="007B7B24" w:rsidP="006B222E">
            <w:pPr>
              <w:autoSpaceDE w:val="0"/>
              <w:autoSpaceDN w:val="0"/>
              <w:adjustRightInd w:val="0"/>
              <w:spacing w:after="0" w:line="240" w:lineRule="auto"/>
              <w:rPr>
                <w:rFonts w:ascii="Times New Roman" w:hAnsi="Times New Roman"/>
              </w:rPr>
            </w:pPr>
            <w:r w:rsidRPr="00792F04">
              <w:rPr>
                <w:rFonts w:ascii="Times New Roman" w:hAnsi="Times New Roman"/>
              </w:rPr>
              <w:t>Основы религиозных культур и светской этики</w:t>
            </w:r>
          </w:p>
        </w:tc>
        <w:tc>
          <w:tcPr>
            <w:tcW w:w="798" w:type="dxa"/>
            <w:tcBorders>
              <w:top w:val="single" w:sz="4" w:space="0" w:color="auto"/>
              <w:left w:val="single" w:sz="3"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798" w:type="dxa"/>
            <w:tcBorders>
              <w:top w:val="single" w:sz="4" w:space="0" w:color="auto"/>
              <w:left w:val="single" w:sz="3"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798" w:type="dxa"/>
            <w:tcBorders>
              <w:top w:val="single" w:sz="4" w:space="0" w:color="auto"/>
              <w:left w:val="single" w:sz="3"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800" w:type="dxa"/>
            <w:tcBorders>
              <w:top w:val="single" w:sz="4" w:space="0" w:color="auto"/>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34</w:t>
            </w:r>
          </w:p>
        </w:tc>
        <w:tc>
          <w:tcPr>
            <w:tcW w:w="827" w:type="dxa"/>
            <w:tcBorders>
              <w:top w:val="single" w:sz="4" w:space="0" w:color="auto"/>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34</w:t>
            </w:r>
          </w:p>
        </w:tc>
      </w:tr>
      <w:tr w:rsidR="007B7B24" w:rsidRPr="00792F04" w:rsidTr="006B222E">
        <w:trPr>
          <w:trHeight w:val="1"/>
        </w:trPr>
        <w:tc>
          <w:tcPr>
            <w:tcW w:w="3544" w:type="dxa"/>
            <w:vMerge w:val="restart"/>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rPr>
              <w:t>Искусство</w:t>
            </w:r>
          </w:p>
        </w:tc>
        <w:tc>
          <w:tcPr>
            <w:tcW w:w="3076"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rPr>
              <w:t>Музыка</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33</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34</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34</w:t>
            </w:r>
          </w:p>
        </w:tc>
        <w:tc>
          <w:tcPr>
            <w:tcW w:w="800"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34</w:t>
            </w:r>
          </w:p>
        </w:tc>
        <w:tc>
          <w:tcPr>
            <w:tcW w:w="82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135</w:t>
            </w:r>
          </w:p>
        </w:tc>
      </w:tr>
      <w:tr w:rsidR="007B7B24" w:rsidRPr="00792F04" w:rsidTr="006B222E">
        <w:trPr>
          <w:trHeight w:val="1"/>
        </w:trPr>
        <w:tc>
          <w:tcPr>
            <w:tcW w:w="3544" w:type="dxa"/>
            <w:vMerge/>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rPr>
                <w:rFonts w:cs="Calibri"/>
                <w:lang w:val="en-US"/>
              </w:rPr>
            </w:pPr>
          </w:p>
        </w:tc>
        <w:tc>
          <w:tcPr>
            <w:tcW w:w="3076" w:type="dxa"/>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rPr>
              <w:t>Изобразительное искусство</w:t>
            </w:r>
          </w:p>
        </w:tc>
        <w:tc>
          <w:tcPr>
            <w:tcW w:w="798" w:type="dxa"/>
            <w:vMerge w:val="restart"/>
            <w:tcBorders>
              <w:top w:val="single" w:sz="3" w:space="0" w:color="000000"/>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Pr>
                <w:rFonts w:ascii="Times New Roman" w:hAnsi="Times New Roman"/>
                <w:lang w:val="en-US"/>
              </w:rPr>
              <w:t xml:space="preserve">   </w:t>
            </w:r>
            <w:r w:rsidRPr="00792F04">
              <w:rPr>
                <w:rFonts w:ascii="Times New Roman" w:hAnsi="Times New Roman"/>
                <w:lang w:val="en-US"/>
              </w:rPr>
              <w:t>33</w:t>
            </w:r>
          </w:p>
        </w:tc>
        <w:tc>
          <w:tcPr>
            <w:tcW w:w="798" w:type="dxa"/>
            <w:vMerge w:val="restart"/>
            <w:tcBorders>
              <w:top w:val="single" w:sz="3" w:space="0" w:color="000000"/>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68</w:t>
            </w:r>
          </w:p>
        </w:tc>
        <w:tc>
          <w:tcPr>
            <w:tcW w:w="798" w:type="dxa"/>
            <w:vMerge w:val="restart"/>
            <w:tcBorders>
              <w:top w:val="single" w:sz="3" w:space="0" w:color="000000"/>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34</w:t>
            </w:r>
          </w:p>
        </w:tc>
        <w:tc>
          <w:tcPr>
            <w:tcW w:w="800" w:type="dxa"/>
            <w:vMerge w:val="restart"/>
            <w:tcBorders>
              <w:top w:val="single" w:sz="3" w:space="0" w:color="000000"/>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Pr>
                <w:rFonts w:ascii="Times New Roman" w:hAnsi="Times New Roman"/>
                <w:lang w:val="en-US"/>
              </w:rPr>
              <w:t xml:space="preserve">  </w:t>
            </w:r>
            <w:r w:rsidRPr="00792F04">
              <w:rPr>
                <w:rFonts w:ascii="Times New Roman" w:hAnsi="Times New Roman"/>
                <w:lang w:val="en-US"/>
              </w:rPr>
              <w:t>34</w:t>
            </w:r>
          </w:p>
        </w:tc>
        <w:tc>
          <w:tcPr>
            <w:tcW w:w="827" w:type="dxa"/>
            <w:vMerge w:val="restart"/>
            <w:tcBorders>
              <w:top w:val="single" w:sz="3" w:space="0" w:color="000000"/>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cs="Calibri"/>
                <w:lang w:val="en-US"/>
              </w:rPr>
              <w:t>169</w:t>
            </w:r>
          </w:p>
        </w:tc>
      </w:tr>
      <w:tr w:rsidR="007B7B24" w:rsidRPr="00792F04" w:rsidTr="006B222E">
        <w:trPr>
          <w:trHeight w:val="1"/>
        </w:trPr>
        <w:tc>
          <w:tcPr>
            <w:tcW w:w="3544" w:type="dxa"/>
            <w:tcBorders>
              <w:top w:val="single" w:sz="4" w:space="0" w:color="auto"/>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rPr>
              <w:t>Технология</w:t>
            </w:r>
          </w:p>
        </w:tc>
        <w:tc>
          <w:tcPr>
            <w:tcW w:w="3076" w:type="dxa"/>
            <w:tcBorders>
              <w:top w:val="single" w:sz="4" w:space="0" w:color="auto"/>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rPr>
              <w:t>Технология</w:t>
            </w:r>
          </w:p>
        </w:tc>
        <w:tc>
          <w:tcPr>
            <w:tcW w:w="798" w:type="dxa"/>
            <w:vMerge/>
            <w:tcBorders>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798" w:type="dxa"/>
            <w:vMerge/>
            <w:tcBorders>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798" w:type="dxa"/>
            <w:vMerge/>
            <w:tcBorders>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800" w:type="dxa"/>
            <w:vMerge/>
            <w:tcBorders>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827" w:type="dxa"/>
            <w:vMerge/>
            <w:tcBorders>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r>
      <w:tr w:rsidR="007B7B24" w:rsidRPr="00792F04" w:rsidTr="006B222E">
        <w:trPr>
          <w:trHeight w:val="1"/>
        </w:trPr>
        <w:tc>
          <w:tcPr>
            <w:tcW w:w="3544"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rPr>
              <w:t>Физическая культура</w:t>
            </w:r>
          </w:p>
        </w:tc>
        <w:tc>
          <w:tcPr>
            <w:tcW w:w="3076"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rPr>
              <w:t>Физическая культура</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99</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102</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102</w:t>
            </w:r>
          </w:p>
        </w:tc>
        <w:tc>
          <w:tcPr>
            <w:tcW w:w="800"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102</w:t>
            </w:r>
          </w:p>
        </w:tc>
        <w:tc>
          <w:tcPr>
            <w:tcW w:w="82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405</w:t>
            </w:r>
          </w:p>
        </w:tc>
      </w:tr>
      <w:tr w:rsidR="007B7B24" w:rsidRPr="00792F04" w:rsidTr="006B222E">
        <w:trPr>
          <w:trHeight w:val="1"/>
        </w:trPr>
        <w:tc>
          <w:tcPr>
            <w:tcW w:w="3544"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p>
        </w:tc>
        <w:tc>
          <w:tcPr>
            <w:tcW w:w="3076"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b/>
                <w:bCs/>
              </w:rPr>
              <w:t>Итого:</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892DA3" w:rsidRDefault="007B7B24" w:rsidP="006B222E">
            <w:pPr>
              <w:autoSpaceDE w:val="0"/>
              <w:autoSpaceDN w:val="0"/>
              <w:adjustRightInd w:val="0"/>
              <w:spacing w:after="0" w:line="240" w:lineRule="auto"/>
              <w:jc w:val="center"/>
              <w:rPr>
                <w:rFonts w:cs="Calibri"/>
              </w:rPr>
            </w:pPr>
            <w:r>
              <w:rPr>
                <w:rFonts w:ascii="Times New Roman" w:hAnsi="Times New Roman"/>
                <w:b/>
                <w:bCs/>
              </w:rPr>
              <w:t xml:space="preserve">693 </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4D0EB0" w:rsidRDefault="007B7B24" w:rsidP="006B222E">
            <w:pPr>
              <w:autoSpaceDE w:val="0"/>
              <w:autoSpaceDN w:val="0"/>
              <w:adjustRightInd w:val="0"/>
              <w:spacing w:after="0" w:line="240" w:lineRule="auto"/>
              <w:jc w:val="center"/>
              <w:rPr>
                <w:rFonts w:cs="Calibri"/>
                <w:b/>
                <w:lang w:val="en-US"/>
              </w:rPr>
            </w:pPr>
            <w:r>
              <w:rPr>
                <w:rFonts w:cs="Calibri"/>
                <w:b/>
                <w:lang w:val="en-US"/>
              </w:rPr>
              <w:t>850</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4D0EB0" w:rsidRDefault="007B7B24" w:rsidP="006B222E">
            <w:pPr>
              <w:autoSpaceDE w:val="0"/>
              <w:autoSpaceDN w:val="0"/>
              <w:adjustRightInd w:val="0"/>
              <w:spacing w:after="0" w:line="240" w:lineRule="auto"/>
              <w:rPr>
                <w:rFonts w:cs="Calibri"/>
                <w:b/>
                <w:lang w:val="en-US"/>
              </w:rPr>
            </w:pPr>
            <w:r>
              <w:rPr>
                <w:rFonts w:ascii="Times New Roman" w:hAnsi="Times New Roman"/>
                <w:b/>
                <w:bCs/>
                <w:lang w:val="en-US"/>
              </w:rPr>
              <w:t>850</w:t>
            </w:r>
          </w:p>
        </w:tc>
        <w:tc>
          <w:tcPr>
            <w:tcW w:w="800"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b/>
                <w:bCs/>
                <w:lang w:val="en-US"/>
              </w:rPr>
              <w:t>850</w:t>
            </w:r>
          </w:p>
        </w:tc>
        <w:tc>
          <w:tcPr>
            <w:tcW w:w="82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b/>
                <w:bCs/>
                <w:lang w:val="en-US"/>
              </w:rPr>
              <w:t>3243</w:t>
            </w:r>
          </w:p>
        </w:tc>
      </w:tr>
      <w:tr w:rsidR="007B7B24" w:rsidRPr="00792F04" w:rsidTr="006B222E">
        <w:trPr>
          <w:trHeight w:val="1"/>
        </w:trPr>
        <w:tc>
          <w:tcPr>
            <w:tcW w:w="6620" w:type="dxa"/>
            <w:gridSpan w:val="2"/>
            <w:tcBorders>
              <w:top w:val="single" w:sz="3" w:space="0" w:color="000000"/>
              <w:left w:val="single" w:sz="3"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before="40" w:after="40" w:line="240" w:lineRule="auto"/>
              <w:rPr>
                <w:rFonts w:cs="Calibri"/>
              </w:rPr>
            </w:pPr>
            <w:r w:rsidRPr="00792F04">
              <w:rPr>
                <w:rFonts w:ascii="Times New Roman" w:hAnsi="Times New Roman"/>
                <w:i/>
                <w:iCs/>
                <w:sz w:val="24"/>
                <w:szCs w:val="24"/>
              </w:rPr>
              <w:t>Часть учебного плана, формируемая участниками</w:t>
            </w:r>
            <w:r>
              <w:rPr>
                <w:rFonts w:ascii="Times New Roman" w:hAnsi="Times New Roman"/>
                <w:i/>
                <w:iCs/>
                <w:sz w:val="24"/>
                <w:szCs w:val="24"/>
              </w:rPr>
              <w:t xml:space="preserve"> образовательных отношений при 6</w:t>
            </w:r>
            <w:r w:rsidRPr="00792F04">
              <w:rPr>
                <w:rFonts w:ascii="Times New Roman" w:hAnsi="Times New Roman"/>
                <w:i/>
                <w:iCs/>
                <w:sz w:val="24"/>
                <w:szCs w:val="24"/>
              </w:rPr>
              <w:t>-дневной неделе</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33</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34</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34</w:t>
            </w:r>
          </w:p>
        </w:tc>
        <w:tc>
          <w:tcPr>
            <w:tcW w:w="800"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34</w:t>
            </w:r>
          </w:p>
        </w:tc>
        <w:tc>
          <w:tcPr>
            <w:tcW w:w="82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lang w:val="en-US"/>
              </w:rPr>
              <w:t>135</w:t>
            </w:r>
          </w:p>
        </w:tc>
      </w:tr>
      <w:tr w:rsidR="007B7B24" w:rsidRPr="00792F04" w:rsidTr="006B222E">
        <w:trPr>
          <w:trHeight w:val="1"/>
        </w:trPr>
        <w:tc>
          <w:tcPr>
            <w:tcW w:w="6620" w:type="dxa"/>
            <w:gridSpan w:val="2"/>
            <w:tcBorders>
              <w:top w:val="single" w:sz="3" w:space="0" w:color="000000"/>
              <w:left w:val="single" w:sz="3"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rPr>
                <w:rFonts w:cs="Calibri"/>
              </w:rPr>
            </w:pPr>
            <w:r w:rsidRPr="00792F04">
              <w:rPr>
                <w:rFonts w:ascii="Times New Roman" w:hAnsi="Times New Roman"/>
                <w:sz w:val="24"/>
                <w:szCs w:val="24"/>
              </w:rPr>
              <w:t>Предельно допустимая а</w:t>
            </w:r>
            <w:r>
              <w:rPr>
                <w:rFonts w:ascii="Times New Roman" w:hAnsi="Times New Roman"/>
                <w:sz w:val="24"/>
                <w:szCs w:val="24"/>
              </w:rPr>
              <w:t>удиторная учебная нагрузка при 6</w:t>
            </w:r>
            <w:r w:rsidRPr="00792F04">
              <w:rPr>
                <w:rFonts w:ascii="Times New Roman" w:hAnsi="Times New Roman"/>
                <w:sz w:val="24"/>
                <w:szCs w:val="24"/>
              </w:rPr>
              <w:t>-дневной учебной неделе</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892DA3" w:rsidRDefault="007B7B24" w:rsidP="006B222E">
            <w:pPr>
              <w:autoSpaceDE w:val="0"/>
              <w:autoSpaceDN w:val="0"/>
              <w:adjustRightInd w:val="0"/>
              <w:spacing w:after="0" w:line="240" w:lineRule="auto"/>
              <w:jc w:val="center"/>
              <w:rPr>
                <w:rFonts w:cs="Calibri"/>
              </w:rPr>
            </w:pPr>
            <w:r>
              <w:rPr>
                <w:rFonts w:ascii="Times New Roman" w:hAnsi="Times New Roman"/>
              </w:rPr>
              <w:t xml:space="preserve"> 726</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884</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884</w:t>
            </w:r>
          </w:p>
        </w:tc>
        <w:tc>
          <w:tcPr>
            <w:tcW w:w="800"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lang w:val="en-US"/>
              </w:rPr>
              <w:t>884</w:t>
            </w:r>
          </w:p>
        </w:tc>
        <w:tc>
          <w:tcPr>
            <w:tcW w:w="82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b/>
                <w:bCs/>
                <w:lang w:val="en-US"/>
              </w:rPr>
              <w:t>3378</w:t>
            </w:r>
          </w:p>
        </w:tc>
      </w:tr>
    </w:tbl>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rPr>
          <w:rFonts w:ascii="Times New Roman" w:hAnsi="Times New Roman"/>
          <w:b/>
          <w:bCs/>
          <w:sz w:val="24"/>
          <w:szCs w:val="24"/>
          <w:lang w:val="en-US"/>
        </w:rPr>
      </w:pPr>
    </w:p>
    <w:p w:rsidR="007B7B24" w:rsidRDefault="007B7B24" w:rsidP="007B7B24">
      <w:pPr>
        <w:autoSpaceDE w:val="0"/>
        <w:autoSpaceDN w:val="0"/>
        <w:adjustRightInd w:val="0"/>
        <w:spacing w:after="0" w:line="240" w:lineRule="auto"/>
        <w:ind w:firstLine="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firstLine="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t>Учебный план (недельный)</w:t>
      </w:r>
    </w:p>
    <w:p w:rsidR="007B7B24" w:rsidRDefault="007B7B24" w:rsidP="007B7B24">
      <w:pPr>
        <w:autoSpaceDE w:val="0"/>
        <w:autoSpaceDN w:val="0"/>
        <w:adjustRightInd w:val="0"/>
        <w:spacing w:after="0" w:line="240" w:lineRule="auto"/>
        <w:ind w:firstLine="720"/>
        <w:jc w:val="center"/>
        <w:rPr>
          <w:rFonts w:ascii="Times New Roman" w:hAnsi="Times New Roman"/>
          <w:b/>
          <w:bCs/>
          <w:sz w:val="24"/>
          <w:szCs w:val="24"/>
        </w:rPr>
      </w:pPr>
      <w:r w:rsidRPr="00755309">
        <w:rPr>
          <w:rFonts w:ascii="Times New Roman" w:hAnsi="Times New Roman"/>
          <w:b/>
          <w:bCs/>
          <w:sz w:val="24"/>
          <w:szCs w:val="24"/>
        </w:rPr>
        <w:t xml:space="preserve"> </w:t>
      </w:r>
      <w:r>
        <w:rPr>
          <w:rFonts w:ascii="Times New Roman" w:hAnsi="Times New Roman"/>
          <w:b/>
          <w:bCs/>
          <w:sz w:val="24"/>
          <w:szCs w:val="24"/>
        </w:rPr>
        <w:t xml:space="preserve">для 1-4 классов  образовательного учреждения   Республики Дагестан, реализующих программы начального общего образования на 2018/2019 учебный год </w:t>
      </w:r>
    </w:p>
    <w:p w:rsidR="007B7B24" w:rsidRDefault="007B7B24" w:rsidP="007B7B24">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                                        муниципального казенного</w:t>
      </w:r>
      <w:r w:rsidRPr="00755309">
        <w:rPr>
          <w:rFonts w:ascii="Times New Roman" w:hAnsi="Times New Roman"/>
          <w:b/>
          <w:bCs/>
          <w:sz w:val="24"/>
          <w:szCs w:val="24"/>
        </w:rPr>
        <w:t xml:space="preserve"> </w:t>
      </w:r>
      <w:r>
        <w:rPr>
          <w:rFonts w:ascii="Times New Roman" w:hAnsi="Times New Roman"/>
          <w:b/>
          <w:bCs/>
          <w:sz w:val="24"/>
          <w:szCs w:val="24"/>
        </w:rPr>
        <w:t xml:space="preserve">образовательного учреждения   </w:t>
      </w:r>
    </w:p>
    <w:p w:rsidR="007B7B24" w:rsidRPr="00755309" w:rsidRDefault="007B7B24" w:rsidP="007B7B24">
      <w:pPr>
        <w:autoSpaceDE w:val="0"/>
        <w:autoSpaceDN w:val="0"/>
        <w:adjustRightInd w:val="0"/>
        <w:spacing w:after="0" w:line="240" w:lineRule="auto"/>
        <w:ind w:firstLine="720"/>
        <w:rPr>
          <w:rFonts w:ascii="Times New Roman" w:hAnsi="Times New Roman"/>
          <w:b/>
          <w:bCs/>
          <w:sz w:val="24"/>
          <w:szCs w:val="24"/>
        </w:rPr>
      </w:pPr>
      <w:r w:rsidRPr="00755309">
        <w:rPr>
          <w:rFonts w:ascii="Times New Roman" w:hAnsi="Times New Roman"/>
          <w:b/>
          <w:bCs/>
          <w:sz w:val="24"/>
          <w:szCs w:val="24"/>
        </w:rPr>
        <w:t xml:space="preserve">                                 «</w:t>
      </w:r>
      <w:proofErr w:type="spellStart"/>
      <w:r>
        <w:rPr>
          <w:rFonts w:ascii="Times New Roman" w:hAnsi="Times New Roman"/>
          <w:b/>
          <w:bCs/>
          <w:sz w:val="24"/>
          <w:szCs w:val="24"/>
        </w:rPr>
        <w:t>Татильская</w:t>
      </w:r>
      <w:proofErr w:type="spellEnd"/>
      <w:r>
        <w:rPr>
          <w:rFonts w:ascii="Times New Roman" w:hAnsi="Times New Roman"/>
          <w:b/>
          <w:bCs/>
          <w:sz w:val="24"/>
          <w:szCs w:val="24"/>
        </w:rPr>
        <w:t xml:space="preserve"> средняя  общеобразовательная  школа</w:t>
      </w:r>
      <w:r w:rsidRPr="00755309">
        <w:rPr>
          <w:rFonts w:ascii="Times New Roman" w:hAnsi="Times New Roman"/>
          <w:b/>
          <w:bCs/>
          <w:sz w:val="24"/>
          <w:szCs w:val="24"/>
        </w:rPr>
        <w:t>»</w:t>
      </w:r>
    </w:p>
    <w:p w:rsidR="007B7B24" w:rsidRPr="00755309" w:rsidRDefault="007B7B24" w:rsidP="007B7B24">
      <w:pPr>
        <w:autoSpaceDE w:val="0"/>
        <w:autoSpaceDN w:val="0"/>
        <w:adjustRightInd w:val="0"/>
        <w:spacing w:after="0" w:line="240" w:lineRule="auto"/>
        <w:ind w:firstLine="706"/>
        <w:rPr>
          <w:rFonts w:ascii="Times New Roman" w:hAnsi="Times New Roman"/>
          <w:sz w:val="24"/>
          <w:szCs w:val="24"/>
        </w:rPr>
      </w:pPr>
    </w:p>
    <w:p w:rsidR="007B7B24" w:rsidRPr="00755309" w:rsidRDefault="007B7B24" w:rsidP="007B7B24">
      <w:pPr>
        <w:autoSpaceDE w:val="0"/>
        <w:autoSpaceDN w:val="0"/>
        <w:adjustRightInd w:val="0"/>
        <w:spacing w:after="0" w:line="240" w:lineRule="auto"/>
        <w:rPr>
          <w:rFonts w:ascii="Times New Roman" w:hAnsi="Times New Roman"/>
          <w:b/>
          <w:bCs/>
          <w:sz w:val="24"/>
          <w:szCs w:val="24"/>
        </w:rPr>
      </w:pPr>
    </w:p>
    <w:tbl>
      <w:tblPr>
        <w:tblW w:w="10490" w:type="dxa"/>
        <w:tblInd w:w="108" w:type="dxa"/>
        <w:tblLayout w:type="fixed"/>
        <w:tblLook w:val="0000"/>
      </w:tblPr>
      <w:tblGrid>
        <w:gridCol w:w="3810"/>
        <w:gridCol w:w="18"/>
        <w:gridCol w:w="3119"/>
        <w:gridCol w:w="567"/>
        <w:gridCol w:w="708"/>
        <w:gridCol w:w="798"/>
        <w:gridCol w:w="903"/>
        <w:gridCol w:w="567"/>
      </w:tblGrid>
      <w:tr w:rsidR="007B7B24" w:rsidRPr="00792F04" w:rsidTr="00F72B59">
        <w:trPr>
          <w:trHeight w:val="1"/>
        </w:trPr>
        <w:tc>
          <w:tcPr>
            <w:tcW w:w="3828" w:type="dxa"/>
            <w:gridSpan w:val="2"/>
            <w:vMerge w:val="restart"/>
            <w:tcBorders>
              <w:top w:val="single" w:sz="4" w:space="0" w:color="000000"/>
              <w:left w:val="single" w:sz="4"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rPr>
              <w:t>Предметные области</w:t>
            </w:r>
          </w:p>
        </w:tc>
        <w:tc>
          <w:tcPr>
            <w:tcW w:w="3119" w:type="dxa"/>
            <w:vMerge w:val="restart"/>
            <w:tcBorders>
              <w:top w:val="single" w:sz="4"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rPr>
              <w:t>Учебные предметы</w:t>
            </w:r>
          </w:p>
        </w:tc>
        <w:tc>
          <w:tcPr>
            <w:tcW w:w="2976" w:type="dxa"/>
            <w:gridSpan w:val="4"/>
            <w:tcBorders>
              <w:top w:val="single" w:sz="4"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rPr>
              <w:t>Количество часов в год</w:t>
            </w:r>
          </w:p>
        </w:tc>
        <w:tc>
          <w:tcPr>
            <w:tcW w:w="567" w:type="dxa"/>
            <w:vMerge w:val="restart"/>
            <w:tcBorders>
              <w:top w:val="single" w:sz="4" w:space="0" w:color="000000"/>
              <w:left w:val="single" w:sz="3" w:space="0" w:color="000000"/>
              <w:bottom w:val="single" w:sz="3" w:space="0" w:color="000000"/>
              <w:right w:val="single" w:sz="4"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rPr>
              <w:t>Всего</w:t>
            </w:r>
          </w:p>
        </w:tc>
      </w:tr>
      <w:tr w:rsidR="007B7B24" w:rsidRPr="00792F04" w:rsidTr="00F72B59">
        <w:trPr>
          <w:trHeight w:val="1"/>
        </w:trPr>
        <w:tc>
          <w:tcPr>
            <w:tcW w:w="3828" w:type="dxa"/>
            <w:gridSpan w:val="2"/>
            <w:vMerge/>
            <w:tcBorders>
              <w:top w:val="single" w:sz="3" w:space="0" w:color="000000"/>
              <w:left w:val="single" w:sz="4"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rPr>
                <w:rFonts w:cs="Calibri"/>
                <w:lang w:val="en-US"/>
              </w:rPr>
            </w:pPr>
          </w:p>
        </w:tc>
        <w:tc>
          <w:tcPr>
            <w:tcW w:w="3119" w:type="dxa"/>
            <w:vMerge/>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rPr>
                <w:rFonts w:cs="Calibri"/>
                <w:lang w:val="en-US"/>
              </w:rPr>
            </w:pPr>
          </w:p>
        </w:tc>
        <w:tc>
          <w:tcPr>
            <w:tcW w:w="56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lang w:val="en-US"/>
              </w:rPr>
              <w:t>I</w:t>
            </w:r>
          </w:p>
        </w:tc>
        <w:tc>
          <w:tcPr>
            <w:tcW w:w="70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lang w:val="en-US"/>
              </w:rPr>
              <w:t>II</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lang w:val="en-US"/>
              </w:rPr>
              <w:t>III</w:t>
            </w:r>
          </w:p>
        </w:tc>
        <w:tc>
          <w:tcPr>
            <w:tcW w:w="903"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lang w:val="en-US"/>
              </w:rPr>
              <w:t>IV</w:t>
            </w:r>
          </w:p>
        </w:tc>
        <w:tc>
          <w:tcPr>
            <w:tcW w:w="567" w:type="dxa"/>
            <w:vMerge/>
            <w:tcBorders>
              <w:top w:val="single" w:sz="3" w:space="0" w:color="000000"/>
              <w:left w:val="single" w:sz="3" w:space="0" w:color="000000"/>
              <w:bottom w:val="single" w:sz="3" w:space="0" w:color="000000"/>
              <w:right w:val="single" w:sz="4" w:space="0" w:color="000000"/>
            </w:tcBorders>
            <w:vAlign w:val="center"/>
          </w:tcPr>
          <w:p w:rsidR="007B7B24" w:rsidRPr="00792F04" w:rsidRDefault="007B7B24" w:rsidP="006B222E">
            <w:pPr>
              <w:autoSpaceDE w:val="0"/>
              <w:autoSpaceDN w:val="0"/>
              <w:adjustRightInd w:val="0"/>
              <w:rPr>
                <w:rFonts w:cs="Calibri"/>
                <w:lang w:val="en-US"/>
              </w:rPr>
            </w:pPr>
          </w:p>
        </w:tc>
      </w:tr>
      <w:tr w:rsidR="007B7B24" w:rsidRPr="00792F04" w:rsidTr="00F72B59">
        <w:trPr>
          <w:trHeight w:val="1"/>
        </w:trPr>
        <w:tc>
          <w:tcPr>
            <w:tcW w:w="3828" w:type="dxa"/>
            <w:gridSpan w:val="2"/>
            <w:tcBorders>
              <w:top w:val="single" w:sz="3" w:space="0" w:color="000000"/>
              <w:left w:val="single" w:sz="4"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3119"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i/>
                <w:iCs/>
                <w:sz w:val="24"/>
                <w:szCs w:val="24"/>
              </w:rPr>
              <w:t>Обязательная часть</w:t>
            </w:r>
          </w:p>
        </w:tc>
        <w:tc>
          <w:tcPr>
            <w:tcW w:w="56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70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903"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567" w:type="dxa"/>
            <w:tcBorders>
              <w:top w:val="single" w:sz="3" w:space="0" w:color="000000"/>
              <w:left w:val="single" w:sz="3" w:space="0" w:color="000000"/>
              <w:bottom w:val="single" w:sz="3" w:space="0" w:color="000000"/>
              <w:right w:val="single" w:sz="4"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r>
      <w:tr w:rsidR="007B7B24" w:rsidRPr="00792F04" w:rsidTr="00F72B59">
        <w:trPr>
          <w:trHeight w:val="1"/>
        </w:trPr>
        <w:tc>
          <w:tcPr>
            <w:tcW w:w="3828" w:type="dxa"/>
            <w:gridSpan w:val="2"/>
            <w:vMerge w:val="restart"/>
            <w:tcBorders>
              <w:top w:val="single" w:sz="3" w:space="0" w:color="000000"/>
              <w:left w:val="single" w:sz="4"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Филология</w:t>
            </w:r>
          </w:p>
          <w:p w:rsidR="007B7B24" w:rsidRPr="00E905D4" w:rsidRDefault="007B7B24" w:rsidP="006B222E">
            <w:pPr>
              <w:autoSpaceDE w:val="0"/>
              <w:autoSpaceDN w:val="0"/>
              <w:adjustRightInd w:val="0"/>
              <w:spacing w:after="0" w:line="240" w:lineRule="auto"/>
              <w:rPr>
                <w:rFonts w:cs="Calibri"/>
              </w:rPr>
            </w:pPr>
            <w:r>
              <w:rPr>
                <w:rFonts w:ascii="Times New Roman" w:hAnsi="Times New Roman"/>
              </w:rPr>
              <w:t xml:space="preserve"> </w:t>
            </w:r>
          </w:p>
        </w:tc>
        <w:tc>
          <w:tcPr>
            <w:tcW w:w="3119"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Русский язык</w:t>
            </w:r>
          </w:p>
        </w:tc>
        <w:tc>
          <w:tcPr>
            <w:tcW w:w="56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5</w:t>
            </w:r>
          </w:p>
        </w:tc>
        <w:tc>
          <w:tcPr>
            <w:tcW w:w="70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4</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5</w:t>
            </w:r>
          </w:p>
        </w:tc>
        <w:tc>
          <w:tcPr>
            <w:tcW w:w="903"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3</w:t>
            </w:r>
          </w:p>
        </w:tc>
        <w:tc>
          <w:tcPr>
            <w:tcW w:w="567" w:type="dxa"/>
            <w:tcBorders>
              <w:top w:val="single" w:sz="3" w:space="0" w:color="000000"/>
              <w:left w:val="single" w:sz="3" w:space="0" w:color="000000"/>
              <w:bottom w:val="single" w:sz="3" w:space="0" w:color="000000"/>
              <w:right w:val="single" w:sz="4"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17</w:t>
            </w:r>
          </w:p>
        </w:tc>
      </w:tr>
      <w:tr w:rsidR="007B7B24" w:rsidRPr="00792F04" w:rsidTr="00F72B59">
        <w:trPr>
          <w:trHeight w:val="1"/>
        </w:trPr>
        <w:tc>
          <w:tcPr>
            <w:tcW w:w="3828" w:type="dxa"/>
            <w:gridSpan w:val="2"/>
            <w:vMerge/>
            <w:tcBorders>
              <w:left w:val="single" w:sz="4"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p>
        </w:tc>
        <w:tc>
          <w:tcPr>
            <w:tcW w:w="3119"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Литературное чтение</w:t>
            </w:r>
          </w:p>
        </w:tc>
        <w:tc>
          <w:tcPr>
            <w:tcW w:w="56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2</w:t>
            </w:r>
          </w:p>
        </w:tc>
        <w:tc>
          <w:tcPr>
            <w:tcW w:w="70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2</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2</w:t>
            </w:r>
          </w:p>
        </w:tc>
        <w:tc>
          <w:tcPr>
            <w:tcW w:w="903"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2</w:t>
            </w:r>
          </w:p>
        </w:tc>
        <w:tc>
          <w:tcPr>
            <w:tcW w:w="567" w:type="dxa"/>
            <w:tcBorders>
              <w:top w:val="single" w:sz="3" w:space="0" w:color="000000"/>
              <w:left w:val="single" w:sz="3" w:space="0" w:color="000000"/>
              <w:bottom w:val="single" w:sz="3" w:space="0" w:color="000000"/>
              <w:right w:val="single" w:sz="4"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8</w:t>
            </w:r>
          </w:p>
        </w:tc>
      </w:tr>
      <w:tr w:rsidR="007B7B24" w:rsidRPr="00792F04" w:rsidTr="00F72B59">
        <w:trPr>
          <w:trHeight w:val="1"/>
        </w:trPr>
        <w:tc>
          <w:tcPr>
            <w:tcW w:w="3828" w:type="dxa"/>
            <w:gridSpan w:val="2"/>
            <w:vMerge/>
            <w:tcBorders>
              <w:left w:val="single" w:sz="4"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p>
        </w:tc>
        <w:tc>
          <w:tcPr>
            <w:tcW w:w="3119"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Иностранный язык</w:t>
            </w:r>
          </w:p>
        </w:tc>
        <w:tc>
          <w:tcPr>
            <w:tcW w:w="56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cs="Calibri"/>
                <w:lang w:val="en-US"/>
              </w:rPr>
              <w:t>2</w:t>
            </w:r>
          </w:p>
        </w:tc>
        <w:tc>
          <w:tcPr>
            <w:tcW w:w="70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2</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c>
          <w:tcPr>
            <w:tcW w:w="903"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c>
          <w:tcPr>
            <w:tcW w:w="567" w:type="dxa"/>
            <w:tcBorders>
              <w:top w:val="single" w:sz="3" w:space="0" w:color="000000"/>
              <w:left w:val="single" w:sz="3" w:space="0" w:color="000000"/>
              <w:bottom w:val="single" w:sz="3" w:space="0" w:color="000000"/>
              <w:right w:val="single" w:sz="4"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8</w:t>
            </w:r>
          </w:p>
        </w:tc>
      </w:tr>
      <w:tr w:rsidR="007B7B24" w:rsidRPr="00792F04" w:rsidTr="00F72B59">
        <w:trPr>
          <w:trHeight w:val="390"/>
        </w:trPr>
        <w:tc>
          <w:tcPr>
            <w:tcW w:w="3828" w:type="dxa"/>
            <w:gridSpan w:val="2"/>
            <w:vMerge/>
            <w:tcBorders>
              <w:left w:val="single" w:sz="4" w:space="0" w:color="000000"/>
              <w:right w:val="single" w:sz="3" w:space="0" w:color="000000"/>
            </w:tcBorders>
            <w:vAlign w:val="center"/>
          </w:tcPr>
          <w:p w:rsidR="007B7B24" w:rsidRPr="004D0EB0" w:rsidRDefault="007B7B24" w:rsidP="006B222E">
            <w:pPr>
              <w:autoSpaceDE w:val="0"/>
              <w:autoSpaceDN w:val="0"/>
              <w:adjustRightInd w:val="0"/>
              <w:spacing w:after="0" w:line="240" w:lineRule="auto"/>
              <w:rPr>
                <w:rFonts w:ascii="Times New Roman" w:hAnsi="Times New Roman"/>
              </w:rPr>
            </w:pPr>
          </w:p>
        </w:tc>
        <w:tc>
          <w:tcPr>
            <w:tcW w:w="3119" w:type="dxa"/>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Pr>
                <w:rFonts w:ascii="Times New Roman" w:hAnsi="Times New Roman"/>
              </w:rPr>
              <w:t>Родно</w:t>
            </w:r>
            <w:r w:rsidRPr="00792F04">
              <w:rPr>
                <w:rFonts w:ascii="Times New Roman" w:hAnsi="Times New Roman"/>
              </w:rPr>
              <w:t>й язык</w:t>
            </w:r>
          </w:p>
        </w:tc>
        <w:tc>
          <w:tcPr>
            <w:tcW w:w="567" w:type="dxa"/>
            <w:tcBorders>
              <w:top w:val="single" w:sz="3" w:space="0" w:color="000000"/>
              <w:left w:val="single" w:sz="3" w:space="0" w:color="000000"/>
              <w:bottom w:val="single" w:sz="4" w:space="0" w:color="auto"/>
              <w:right w:val="single" w:sz="3"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3</w:t>
            </w:r>
          </w:p>
          <w:p w:rsidR="007B7B24" w:rsidRPr="00792F04" w:rsidRDefault="007B7B24" w:rsidP="006B222E">
            <w:pPr>
              <w:autoSpaceDE w:val="0"/>
              <w:autoSpaceDN w:val="0"/>
              <w:adjustRightInd w:val="0"/>
              <w:spacing w:after="0" w:line="240" w:lineRule="auto"/>
              <w:jc w:val="center"/>
              <w:rPr>
                <w:rFonts w:cs="Calibri"/>
                <w:lang w:val="en-US"/>
              </w:rPr>
            </w:pPr>
          </w:p>
        </w:tc>
        <w:tc>
          <w:tcPr>
            <w:tcW w:w="708" w:type="dxa"/>
            <w:tcBorders>
              <w:top w:val="single" w:sz="3" w:space="0" w:color="000000"/>
              <w:left w:val="single" w:sz="3" w:space="0" w:color="000000"/>
              <w:bottom w:val="single" w:sz="4" w:space="0" w:color="auto"/>
              <w:right w:val="single" w:sz="3"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3</w:t>
            </w:r>
          </w:p>
          <w:p w:rsidR="007B7B24" w:rsidRPr="00792F04" w:rsidRDefault="007B7B24" w:rsidP="006B222E">
            <w:pPr>
              <w:autoSpaceDE w:val="0"/>
              <w:autoSpaceDN w:val="0"/>
              <w:adjustRightInd w:val="0"/>
              <w:spacing w:after="0" w:line="240" w:lineRule="auto"/>
              <w:jc w:val="center"/>
              <w:rPr>
                <w:rFonts w:cs="Calibri"/>
                <w:lang w:val="en-US"/>
              </w:rPr>
            </w:pPr>
          </w:p>
        </w:tc>
        <w:tc>
          <w:tcPr>
            <w:tcW w:w="798" w:type="dxa"/>
            <w:tcBorders>
              <w:top w:val="single" w:sz="3" w:space="0" w:color="000000"/>
              <w:left w:val="single" w:sz="3" w:space="0" w:color="000000"/>
              <w:bottom w:val="single" w:sz="4" w:space="0" w:color="auto"/>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Pr>
                <w:rFonts w:cs="Calibri"/>
                <w:lang w:val="en-US"/>
              </w:rPr>
              <w:t>3</w:t>
            </w:r>
          </w:p>
        </w:tc>
        <w:tc>
          <w:tcPr>
            <w:tcW w:w="903" w:type="dxa"/>
            <w:tcBorders>
              <w:top w:val="single" w:sz="3" w:space="0" w:color="000000"/>
              <w:left w:val="single" w:sz="3" w:space="0" w:color="000000"/>
              <w:bottom w:val="single" w:sz="4" w:space="0" w:color="auto"/>
              <w:right w:val="single" w:sz="3"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3</w:t>
            </w:r>
          </w:p>
          <w:p w:rsidR="007B7B24" w:rsidRPr="00792F04" w:rsidRDefault="007B7B24" w:rsidP="006B222E">
            <w:pPr>
              <w:autoSpaceDE w:val="0"/>
              <w:autoSpaceDN w:val="0"/>
              <w:adjustRightInd w:val="0"/>
              <w:spacing w:after="0" w:line="240" w:lineRule="auto"/>
              <w:rPr>
                <w:rFonts w:cs="Calibri"/>
                <w:lang w:val="en-US"/>
              </w:rPr>
            </w:pPr>
          </w:p>
        </w:tc>
        <w:tc>
          <w:tcPr>
            <w:tcW w:w="567" w:type="dxa"/>
            <w:tcBorders>
              <w:top w:val="single" w:sz="3" w:space="0" w:color="000000"/>
              <w:left w:val="single" w:sz="3" w:space="0" w:color="000000"/>
              <w:bottom w:val="single" w:sz="4" w:space="0" w:color="auto"/>
              <w:right w:val="single" w:sz="4"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12</w:t>
            </w:r>
          </w:p>
          <w:p w:rsidR="007B7B24" w:rsidRPr="00792F04" w:rsidRDefault="007B7B24" w:rsidP="006B222E">
            <w:pPr>
              <w:autoSpaceDE w:val="0"/>
              <w:autoSpaceDN w:val="0"/>
              <w:adjustRightInd w:val="0"/>
              <w:spacing w:after="0" w:line="240" w:lineRule="auto"/>
              <w:jc w:val="center"/>
              <w:rPr>
                <w:rFonts w:cs="Calibri"/>
                <w:lang w:val="en-US"/>
              </w:rPr>
            </w:pPr>
          </w:p>
        </w:tc>
      </w:tr>
      <w:tr w:rsidR="007B7B24" w:rsidRPr="00792F04" w:rsidTr="00F72B59">
        <w:trPr>
          <w:trHeight w:val="420"/>
        </w:trPr>
        <w:tc>
          <w:tcPr>
            <w:tcW w:w="3828" w:type="dxa"/>
            <w:gridSpan w:val="2"/>
            <w:vMerge/>
            <w:tcBorders>
              <w:left w:val="single" w:sz="4" w:space="0" w:color="000000"/>
              <w:bottom w:val="single" w:sz="4" w:space="0" w:color="auto"/>
              <w:right w:val="single" w:sz="3" w:space="0" w:color="000000"/>
            </w:tcBorders>
            <w:vAlign w:val="center"/>
          </w:tcPr>
          <w:p w:rsidR="007B7B24" w:rsidRDefault="007B7B24" w:rsidP="006B222E">
            <w:pPr>
              <w:autoSpaceDE w:val="0"/>
              <w:autoSpaceDN w:val="0"/>
              <w:adjustRightInd w:val="0"/>
              <w:spacing w:after="0" w:line="240" w:lineRule="auto"/>
              <w:rPr>
                <w:rFonts w:ascii="Times New Roman" w:hAnsi="Times New Roman"/>
                <w:sz w:val="24"/>
                <w:szCs w:val="24"/>
              </w:rPr>
            </w:pPr>
          </w:p>
        </w:tc>
        <w:tc>
          <w:tcPr>
            <w:tcW w:w="3119" w:type="dxa"/>
            <w:tcBorders>
              <w:top w:val="single" w:sz="4" w:space="0" w:color="auto"/>
              <w:left w:val="single" w:sz="3" w:space="0" w:color="000000"/>
              <w:bottom w:val="single" w:sz="4" w:space="0" w:color="auto"/>
              <w:right w:val="single" w:sz="3" w:space="0" w:color="000000"/>
            </w:tcBorders>
            <w:vAlign w:val="center"/>
          </w:tcPr>
          <w:p w:rsidR="007B7B24" w:rsidRDefault="007B7B24" w:rsidP="006B222E">
            <w:pPr>
              <w:autoSpaceDE w:val="0"/>
              <w:autoSpaceDN w:val="0"/>
              <w:adjustRightInd w:val="0"/>
              <w:spacing w:after="0" w:line="240" w:lineRule="auto"/>
              <w:rPr>
                <w:rFonts w:ascii="Times New Roman" w:hAnsi="Times New Roman"/>
                <w:sz w:val="24"/>
                <w:szCs w:val="24"/>
              </w:rPr>
            </w:pPr>
            <w:r w:rsidRPr="00792F04">
              <w:rPr>
                <w:rFonts w:ascii="Times New Roman" w:hAnsi="Times New Roman"/>
              </w:rPr>
              <w:t>Литературное чтение</w:t>
            </w:r>
          </w:p>
        </w:tc>
        <w:tc>
          <w:tcPr>
            <w:tcW w:w="567" w:type="dxa"/>
            <w:tcBorders>
              <w:top w:val="single" w:sz="4" w:space="0" w:color="auto"/>
              <w:left w:val="single" w:sz="3" w:space="0" w:color="000000"/>
              <w:bottom w:val="single" w:sz="4" w:space="0" w:color="auto"/>
              <w:right w:val="single" w:sz="3"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8" w:type="dxa"/>
            <w:tcBorders>
              <w:top w:val="single" w:sz="4" w:space="0" w:color="auto"/>
              <w:left w:val="single" w:sz="3" w:space="0" w:color="000000"/>
              <w:bottom w:val="single" w:sz="4" w:space="0" w:color="auto"/>
              <w:right w:val="single" w:sz="3"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98" w:type="dxa"/>
            <w:tcBorders>
              <w:top w:val="single" w:sz="4" w:space="0" w:color="auto"/>
              <w:left w:val="single" w:sz="3" w:space="0" w:color="000000"/>
              <w:bottom w:val="single" w:sz="4" w:space="0" w:color="auto"/>
              <w:right w:val="single" w:sz="3"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903" w:type="dxa"/>
            <w:tcBorders>
              <w:top w:val="single" w:sz="4" w:space="0" w:color="auto"/>
              <w:left w:val="single" w:sz="3" w:space="0" w:color="000000"/>
              <w:bottom w:val="single" w:sz="4" w:space="0" w:color="auto"/>
              <w:right w:val="single" w:sz="3" w:space="0" w:color="000000"/>
            </w:tcBorders>
            <w:vAlign w:val="center"/>
          </w:tcPr>
          <w:p w:rsidR="007B7B24" w:rsidRDefault="007B7B24" w:rsidP="006B222E">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2</w:t>
            </w:r>
          </w:p>
        </w:tc>
        <w:tc>
          <w:tcPr>
            <w:tcW w:w="567" w:type="dxa"/>
            <w:tcBorders>
              <w:top w:val="single" w:sz="4" w:space="0" w:color="auto"/>
              <w:left w:val="single" w:sz="3" w:space="0" w:color="000000"/>
              <w:bottom w:val="single" w:sz="4" w:space="0" w:color="auto"/>
              <w:right w:val="single" w:sz="4"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8</w:t>
            </w:r>
          </w:p>
        </w:tc>
      </w:tr>
      <w:tr w:rsidR="007B7B24" w:rsidRPr="00792F04" w:rsidTr="00F72B59">
        <w:trPr>
          <w:trHeight w:val="1020"/>
        </w:trPr>
        <w:tc>
          <w:tcPr>
            <w:tcW w:w="3828" w:type="dxa"/>
            <w:gridSpan w:val="2"/>
            <w:tcBorders>
              <w:top w:val="single" w:sz="4" w:space="0" w:color="auto"/>
              <w:left w:val="single" w:sz="4" w:space="0" w:color="000000"/>
              <w:bottom w:val="single" w:sz="3" w:space="0" w:color="000000"/>
              <w:right w:val="single" w:sz="3" w:space="0" w:color="000000"/>
            </w:tcBorders>
            <w:vAlign w:val="center"/>
          </w:tcPr>
          <w:p w:rsidR="007B7B24" w:rsidRDefault="007B7B24" w:rsidP="006B222E">
            <w:pPr>
              <w:autoSpaceDE w:val="0"/>
              <w:autoSpaceDN w:val="0"/>
              <w:adjustRightInd w:val="0"/>
              <w:spacing w:after="0" w:line="240" w:lineRule="auto"/>
              <w:rPr>
                <w:rFonts w:ascii="Times New Roman" w:hAnsi="Times New Roman"/>
                <w:sz w:val="24"/>
                <w:szCs w:val="24"/>
              </w:rPr>
            </w:pPr>
          </w:p>
          <w:p w:rsidR="007B7B24" w:rsidRDefault="007B7B24" w:rsidP="006B222E">
            <w:pPr>
              <w:autoSpaceDE w:val="0"/>
              <w:autoSpaceDN w:val="0"/>
              <w:adjustRightInd w:val="0"/>
              <w:spacing w:after="0" w:line="240" w:lineRule="auto"/>
              <w:rPr>
                <w:rFonts w:ascii="Times New Roman" w:hAnsi="Times New Roman"/>
                <w:sz w:val="24"/>
                <w:szCs w:val="24"/>
              </w:rPr>
            </w:pPr>
            <w:r w:rsidRPr="00792F04">
              <w:rPr>
                <w:rFonts w:ascii="Times New Roman" w:hAnsi="Times New Roman"/>
                <w:sz w:val="24"/>
                <w:szCs w:val="24"/>
              </w:rPr>
              <w:t>Математика и информатика</w:t>
            </w:r>
          </w:p>
        </w:tc>
        <w:tc>
          <w:tcPr>
            <w:tcW w:w="3119" w:type="dxa"/>
            <w:tcBorders>
              <w:top w:val="single" w:sz="4" w:space="0" w:color="auto"/>
              <w:left w:val="single" w:sz="3" w:space="0" w:color="000000"/>
              <w:bottom w:val="single" w:sz="3" w:space="0" w:color="000000"/>
              <w:right w:val="single" w:sz="3" w:space="0" w:color="000000"/>
            </w:tcBorders>
            <w:vAlign w:val="center"/>
          </w:tcPr>
          <w:p w:rsidR="007B7B24" w:rsidRDefault="007B7B24" w:rsidP="006B222E">
            <w:pPr>
              <w:autoSpaceDE w:val="0"/>
              <w:autoSpaceDN w:val="0"/>
              <w:adjustRightInd w:val="0"/>
              <w:spacing w:after="0" w:line="240" w:lineRule="auto"/>
              <w:rPr>
                <w:rFonts w:ascii="Times New Roman" w:hAnsi="Times New Roman"/>
                <w:sz w:val="24"/>
                <w:szCs w:val="24"/>
              </w:rPr>
            </w:pPr>
            <w:r w:rsidRPr="00792F04">
              <w:rPr>
                <w:rFonts w:ascii="Times New Roman" w:hAnsi="Times New Roman"/>
                <w:sz w:val="24"/>
                <w:szCs w:val="24"/>
              </w:rPr>
              <w:t>Математика</w:t>
            </w:r>
          </w:p>
        </w:tc>
        <w:tc>
          <w:tcPr>
            <w:tcW w:w="567" w:type="dxa"/>
            <w:tcBorders>
              <w:top w:val="single" w:sz="4" w:space="0" w:color="auto"/>
              <w:left w:val="single" w:sz="3" w:space="0" w:color="000000"/>
              <w:bottom w:val="single" w:sz="3" w:space="0" w:color="000000"/>
              <w:right w:val="single" w:sz="3"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lang w:val="en-US"/>
              </w:rPr>
            </w:pPr>
            <w:r w:rsidRPr="00792F04">
              <w:rPr>
                <w:rFonts w:ascii="Times New Roman" w:hAnsi="Times New Roman"/>
                <w:sz w:val="24"/>
                <w:szCs w:val="24"/>
                <w:lang w:val="en-US"/>
              </w:rPr>
              <w:t>4</w:t>
            </w:r>
          </w:p>
        </w:tc>
        <w:tc>
          <w:tcPr>
            <w:tcW w:w="708" w:type="dxa"/>
            <w:tcBorders>
              <w:top w:val="single" w:sz="4" w:space="0" w:color="auto"/>
              <w:left w:val="single" w:sz="3" w:space="0" w:color="000000"/>
              <w:bottom w:val="single" w:sz="3" w:space="0" w:color="000000"/>
              <w:right w:val="single" w:sz="3"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lang w:val="en-US"/>
              </w:rPr>
            </w:pPr>
            <w:r w:rsidRPr="00792F04">
              <w:rPr>
                <w:rFonts w:ascii="Times New Roman" w:hAnsi="Times New Roman"/>
                <w:sz w:val="24"/>
                <w:szCs w:val="24"/>
                <w:lang w:val="en-US"/>
              </w:rPr>
              <w:t>4</w:t>
            </w:r>
          </w:p>
        </w:tc>
        <w:tc>
          <w:tcPr>
            <w:tcW w:w="798" w:type="dxa"/>
            <w:tcBorders>
              <w:top w:val="single" w:sz="4" w:space="0" w:color="auto"/>
              <w:left w:val="single" w:sz="3" w:space="0" w:color="000000"/>
              <w:bottom w:val="single" w:sz="3" w:space="0" w:color="000000"/>
              <w:right w:val="single" w:sz="3"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lang w:val="en-US"/>
              </w:rPr>
            </w:pPr>
            <w:r w:rsidRPr="00792F04">
              <w:rPr>
                <w:rFonts w:ascii="Times New Roman" w:hAnsi="Times New Roman"/>
                <w:sz w:val="24"/>
                <w:szCs w:val="24"/>
                <w:lang w:val="en-US"/>
              </w:rPr>
              <w:t>4</w:t>
            </w:r>
          </w:p>
        </w:tc>
        <w:tc>
          <w:tcPr>
            <w:tcW w:w="903" w:type="dxa"/>
            <w:tcBorders>
              <w:top w:val="single" w:sz="4" w:space="0" w:color="auto"/>
              <w:left w:val="single" w:sz="3" w:space="0" w:color="000000"/>
              <w:bottom w:val="single" w:sz="3" w:space="0" w:color="000000"/>
              <w:right w:val="single" w:sz="3" w:space="0" w:color="000000"/>
            </w:tcBorders>
            <w:vAlign w:val="center"/>
          </w:tcPr>
          <w:p w:rsidR="007B7B24" w:rsidRDefault="007B7B24" w:rsidP="006B222E">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lang w:val="en-US"/>
              </w:rPr>
              <w:t xml:space="preserve">  </w:t>
            </w:r>
            <w:r w:rsidRPr="00792F04">
              <w:rPr>
                <w:rFonts w:ascii="Times New Roman" w:hAnsi="Times New Roman"/>
                <w:sz w:val="24"/>
                <w:szCs w:val="24"/>
                <w:lang w:val="en-US"/>
              </w:rPr>
              <w:t>4</w:t>
            </w:r>
          </w:p>
        </w:tc>
        <w:tc>
          <w:tcPr>
            <w:tcW w:w="567" w:type="dxa"/>
            <w:tcBorders>
              <w:top w:val="single" w:sz="4" w:space="0" w:color="auto"/>
              <w:left w:val="single" w:sz="3" w:space="0" w:color="000000"/>
              <w:bottom w:val="single" w:sz="3" w:space="0" w:color="000000"/>
              <w:right w:val="single" w:sz="4"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lang w:val="en-US"/>
              </w:rPr>
            </w:pPr>
            <w:r w:rsidRPr="00792F04">
              <w:rPr>
                <w:rFonts w:ascii="Times New Roman" w:hAnsi="Times New Roman"/>
                <w:sz w:val="24"/>
                <w:szCs w:val="24"/>
                <w:lang w:val="en-US"/>
              </w:rPr>
              <w:t>16</w:t>
            </w:r>
          </w:p>
        </w:tc>
      </w:tr>
      <w:tr w:rsidR="007B7B24" w:rsidRPr="00792F04" w:rsidTr="00F72B59">
        <w:trPr>
          <w:trHeight w:val="1"/>
        </w:trPr>
        <w:tc>
          <w:tcPr>
            <w:tcW w:w="3828" w:type="dxa"/>
            <w:gridSpan w:val="2"/>
            <w:tcBorders>
              <w:top w:val="single" w:sz="3" w:space="0" w:color="000000"/>
              <w:left w:val="single" w:sz="4"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rPr>
                <w:rFonts w:cs="Calibri"/>
              </w:rPr>
            </w:pPr>
            <w:r>
              <w:rPr>
                <w:rFonts w:ascii="Times New Roman" w:hAnsi="Times New Roman"/>
                <w:sz w:val="24"/>
                <w:szCs w:val="24"/>
              </w:rPr>
              <w:t xml:space="preserve">Обществознание и </w:t>
            </w:r>
            <w:r w:rsidRPr="00792F04">
              <w:rPr>
                <w:rFonts w:ascii="Times New Roman" w:hAnsi="Times New Roman"/>
                <w:sz w:val="24"/>
                <w:szCs w:val="24"/>
              </w:rPr>
              <w:t>естествознание (Окружающий мир)</w:t>
            </w:r>
          </w:p>
        </w:tc>
        <w:tc>
          <w:tcPr>
            <w:tcW w:w="3119"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Окружающий мир</w:t>
            </w:r>
          </w:p>
        </w:tc>
        <w:tc>
          <w:tcPr>
            <w:tcW w:w="56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70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c>
          <w:tcPr>
            <w:tcW w:w="903"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c>
          <w:tcPr>
            <w:tcW w:w="567" w:type="dxa"/>
            <w:tcBorders>
              <w:top w:val="single" w:sz="3" w:space="0" w:color="000000"/>
              <w:left w:val="single" w:sz="3" w:space="0" w:color="000000"/>
              <w:bottom w:val="single" w:sz="3" w:space="0" w:color="000000"/>
              <w:right w:val="single" w:sz="4"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6</w:t>
            </w:r>
          </w:p>
        </w:tc>
      </w:tr>
      <w:tr w:rsidR="007B7B24" w:rsidRPr="00E905D4" w:rsidTr="00F72B59">
        <w:trPr>
          <w:trHeight w:val="525"/>
        </w:trPr>
        <w:tc>
          <w:tcPr>
            <w:tcW w:w="3828" w:type="dxa"/>
            <w:gridSpan w:val="2"/>
            <w:vMerge w:val="restart"/>
            <w:tcBorders>
              <w:top w:val="single" w:sz="3" w:space="0" w:color="000000"/>
              <w:left w:val="single" w:sz="4"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rPr>
                <w:rFonts w:cs="Calibri"/>
              </w:rPr>
            </w:pPr>
            <w:r w:rsidRPr="00792F04">
              <w:rPr>
                <w:rFonts w:ascii="Times New Roman" w:hAnsi="Times New Roman"/>
                <w:sz w:val="24"/>
                <w:szCs w:val="24"/>
              </w:rPr>
              <w:t>Основы религиозных культур и светской этики</w:t>
            </w:r>
          </w:p>
        </w:tc>
        <w:tc>
          <w:tcPr>
            <w:tcW w:w="3119" w:type="dxa"/>
            <w:tcBorders>
              <w:top w:val="single" w:sz="3" w:space="0" w:color="000000"/>
              <w:left w:val="single" w:sz="3" w:space="0" w:color="000000"/>
              <w:bottom w:val="single" w:sz="4" w:space="0" w:color="auto"/>
              <w:right w:val="single" w:sz="3" w:space="0" w:color="000000"/>
            </w:tcBorders>
            <w:vAlign w:val="center"/>
          </w:tcPr>
          <w:p w:rsidR="007B7B24" w:rsidRPr="004F1902" w:rsidRDefault="007B7B24" w:rsidP="006B222E">
            <w:pPr>
              <w:autoSpaceDE w:val="0"/>
              <w:autoSpaceDN w:val="0"/>
              <w:adjustRightInd w:val="0"/>
              <w:spacing w:after="0" w:line="240" w:lineRule="auto"/>
              <w:rPr>
                <w:rFonts w:cs="Calibri"/>
              </w:rPr>
            </w:pPr>
            <w:r>
              <w:rPr>
                <w:rFonts w:ascii="Times New Roman" w:hAnsi="Times New Roman"/>
              </w:rPr>
              <w:t>Культура и традиции народов Дагестана</w:t>
            </w:r>
          </w:p>
        </w:tc>
        <w:tc>
          <w:tcPr>
            <w:tcW w:w="567" w:type="dxa"/>
            <w:tcBorders>
              <w:top w:val="single" w:sz="3" w:space="0" w:color="000000"/>
              <w:left w:val="single" w:sz="3" w:space="0" w:color="000000"/>
              <w:bottom w:val="single" w:sz="4" w:space="0" w:color="auto"/>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708" w:type="dxa"/>
            <w:tcBorders>
              <w:top w:val="single" w:sz="3" w:space="0" w:color="000000"/>
              <w:left w:val="single" w:sz="3" w:space="0" w:color="000000"/>
              <w:bottom w:val="single" w:sz="4" w:space="0" w:color="auto"/>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798" w:type="dxa"/>
            <w:tcBorders>
              <w:top w:val="single" w:sz="3" w:space="0" w:color="000000"/>
              <w:left w:val="single" w:sz="3" w:space="0" w:color="000000"/>
              <w:bottom w:val="single" w:sz="4" w:space="0" w:color="auto"/>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903" w:type="dxa"/>
            <w:tcBorders>
              <w:top w:val="single" w:sz="3" w:space="0" w:color="000000"/>
              <w:left w:val="single" w:sz="3" w:space="0" w:color="000000"/>
              <w:bottom w:val="single" w:sz="4" w:space="0" w:color="auto"/>
              <w:right w:val="single" w:sz="3" w:space="0" w:color="000000"/>
            </w:tcBorders>
            <w:vAlign w:val="center"/>
          </w:tcPr>
          <w:p w:rsidR="007B7B24" w:rsidRPr="00E905D4" w:rsidRDefault="007B7B24" w:rsidP="006B222E">
            <w:pPr>
              <w:autoSpaceDE w:val="0"/>
              <w:autoSpaceDN w:val="0"/>
              <w:adjustRightInd w:val="0"/>
              <w:spacing w:after="0" w:line="240" w:lineRule="auto"/>
              <w:jc w:val="center"/>
              <w:rPr>
                <w:rFonts w:ascii="Times New Roman" w:hAnsi="Times New Roman"/>
                <w:sz w:val="24"/>
                <w:szCs w:val="24"/>
              </w:rPr>
            </w:pPr>
          </w:p>
          <w:p w:rsidR="007B7B24" w:rsidRPr="00E905D4" w:rsidRDefault="007B7B24" w:rsidP="006B222E">
            <w:pPr>
              <w:autoSpaceDE w:val="0"/>
              <w:autoSpaceDN w:val="0"/>
              <w:adjustRightInd w:val="0"/>
              <w:spacing w:after="0" w:line="240" w:lineRule="auto"/>
              <w:jc w:val="center"/>
              <w:rPr>
                <w:rFonts w:cs="Calibri"/>
              </w:rPr>
            </w:pPr>
            <w:r>
              <w:rPr>
                <w:rFonts w:cs="Calibri"/>
              </w:rPr>
              <w:t>1</w:t>
            </w:r>
          </w:p>
        </w:tc>
        <w:tc>
          <w:tcPr>
            <w:tcW w:w="567" w:type="dxa"/>
            <w:tcBorders>
              <w:top w:val="single" w:sz="3" w:space="0" w:color="000000"/>
              <w:left w:val="single" w:sz="3" w:space="0" w:color="000000"/>
              <w:bottom w:val="single" w:sz="4" w:space="0" w:color="auto"/>
              <w:right w:val="single" w:sz="4" w:space="0" w:color="000000"/>
            </w:tcBorders>
            <w:vAlign w:val="center"/>
          </w:tcPr>
          <w:p w:rsidR="007B7B24" w:rsidRPr="00E905D4" w:rsidRDefault="007B7B24" w:rsidP="006B222E">
            <w:pPr>
              <w:autoSpaceDE w:val="0"/>
              <w:autoSpaceDN w:val="0"/>
              <w:adjustRightInd w:val="0"/>
              <w:spacing w:after="0" w:line="240" w:lineRule="auto"/>
              <w:jc w:val="center"/>
              <w:rPr>
                <w:rFonts w:ascii="Times New Roman" w:hAnsi="Times New Roman"/>
                <w:sz w:val="24"/>
                <w:szCs w:val="24"/>
              </w:rPr>
            </w:pPr>
          </w:p>
          <w:p w:rsidR="007B7B24" w:rsidRPr="00E905D4" w:rsidRDefault="007B7B24" w:rsidP="006B222E">
            <w:pPr>
              <w:autoSpaceDE w:val="0"/>
              <w:autoSpaceDN w:val="0"/>
              <w:adjustRightInd w:val="0"/>
              <w:spacing w:after="0" w:line="240" w:lineRule="auto"/>
              <w:jc w:val="center"/>
              <w:rPr>
                <w:rFonts w:cs="Calibri"/>
              </w:rPr>
            </w:pPr>
            <w:r>
              <w:rPr>
                <w:rFonts w:cs="Calibri"/>
              </w:rPr>
              <w:t>1</w:t>
            </w:r>
          </w:p>
        </w:tc>
      </w:tr>
      <w:tr w:rsidR="007B7B24" w:rsidRPr="00792F04" w:rsidTr="00F72B59">
        <w:trPr>
          <w:trHeight w:val="625"/>
        </w:trPr>
        <w:tc>
          <w:tcPr>
            <w:tcW w:w="3828" w:type="dxa"/>
            <w:gridSpan w:val="2"/>
            <w:vMerge/>
            <w:tcBorders>
              <w:left w:val="single" w:sz="4"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ascii="Times New Roman" w:hAnsi="Times New Roman"/>
                <w:sz w:val="24"/>
                <w:szCs w:val="24"/>
              </w:rPr>
            </w:pPr>
          </w:p>
        </w:tc>
        <w:tc>
          <w:tcPr>
            <w:tcW w:w="3119" w:type="dxa"/>
            <w:tcBorders>
              <w:top w:val="single" w:sz="4" w:space="0" w:color="auto"/>
              <w:left w:val="single" w:sz="3" w:space="0" w:color="000000"/>
              <w:bottom w:val="single" w:sz="3" w:space="0" w:color="000000"/>
              <w:right w:val="single" w:sz="3" w:space="0" w:color="000000"/>
            </w:tcBorders>
            <w:vAlign w:val="center"/>
          </w:tcPr>
          <w:p w:rsidR="007B7B24" w:rsidRDefault="007B7B24" w:rsidP="006B222E">
            <w:pPr>
              <w:autoSpaceDE w:val="0"/>
              <w:autoSpaceDN w:val="0"/>
              <w:adjustRightInd w:val="0"/>
              <w:spacing w:after="0" w:line="240" w:lineRule="auto"/>
              <w:rPr>
                <w:rFonts w:ascii="Times New Roman" w:hAnsi="Times New Roman"/>
                <w:sz w:val="24"/>
                <w:szCs w:val="24"/>
              </w:rPr>
            </w:pPr>
            <w:r w:rsidRPr="00792F04">
              <w:rPr>
                <w:rFonts w:ascii="Times New Roman" w:hAnsi="Times New Roman"/>
                <w:sz w:val="24"/>
                <w:szCs w:val="24"/>
              </w:rPr>
              <w:t>Основы религиозных культур и светской этики</w:t>
            </w:r>
          </w:p>
        </w:tc>
        <w:tc>
          <w:tcPr>
            <w:tcW w:w="567" w:type="dxa"/>
            <w:tcBorders>
              <w:top w:val="single" w:sz="4" w:space="0" w:color="auto"/>
              <w:left w:val="single" w:sz="3"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708" w:type="dxa"/>
            <w:tcBorders>
              <w:top w:val="single" w:sz="4" w:space="0" w:color="auto"/>
              <w:left w:val="single" w:sz="3"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798" w:type="dxa"/>
            <w:tcBorders>
              <w:top w:val="single" w:sz="4" w:space="0" w:color="auto"/>
              <w:left w:val="single" w:sz="3"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903" w:type="dxa"/>
            <w:tcBorders>
              <w:top w:val="single" w:sz="4" w:space="0" w:color="auto"/>
              <w:left w:val="single" w:sz="3" w:space="0" w:color="000000"/>
              <w:bottom w:val="single" w:sz="3" w:space="0" w:color="000000"/>
              <w:right w:val="single" w:sz="3"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lang w:val="en-US"/>
              </w:rPr>
            </w:pPr>
            <w:r w:rsidRPr="00792F04">
              <w:rPr>
                <w:rFonts w:ascii="Times New Roman" w:hAnsi="Times New Roman"/>
                <w:sz w:val="24"/>
                <w:szCs w:val="24"/>
                <w:lang w:val="en-US"/>
              </w:rPr>
              <w:t>1</w:t>
            </w:r>
          </w:p>
        </w:tc>
        <w:tc>
          <w:tcPr>
            <w:tcW w:w="567" w:type="dxa"/>
            <w:tcBorders>
              <w:top w:val="single" w:sz="4" w:space="0" w:color="auto"/>
              <w:left w:val="single" w:sz="3" w:space="0" w:color="000000"/>
              <w:bottom w:val="single" w:sz="3" w:space="0" w:color="000000"/>
              <w:right w:val="single" w:sz="4"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lang w:val="en-US"/>
              </w:rPr>
            </w:pPr>
            <w:r w:rsidRPr="00792F04">
              <w:rPr>
                <w:rFonts w:ascii="Times New Roman" w:hAnsi="Times New Roman"/>
                <w:sz w:val="24"/>
                <w:szCs w:val="24"/>
                <w:lang w:val="en-US"/>
              </w:rPr>
              <w:t>1</w:t>
            </w:r>
          </w:p>
        </w:tc>
      </w:tr>
      <w:tr w:rsidR="007B7B24" w:rsidRPr="00792F04" w:rsidTr="00F72B59">
        <w:trPr>
          <w:trHeight w:val="1"/>
        </w:trPr>
        <w:tc>
          <w:tcPr>
            <w:tcW w:w="3828" w:type="dxa"/>
            <w:gridSpan w:val="2"/>
            <w:vMerge w:val="restart"/>
            <w:tcBorders>
              <w:top w:val="single" w:sz="3" w:space="0" w:color="000000"/>
              <w:left w:val="single" w:sz="4"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Искусство</w:t>
            </w:r>
          </w:p>
          <w:p w:rsidR="007B7B24" w:rsidRPr="00792F04" w:rsidRDefault="007B7B24" w:rsidP="006B222E">
            <w:pPr>
              <w:autoSpaceDE w:val="0"/>
              <w:autoSpaceDN w:val="0"/>
              <w:adjustRightInd w:val="0"/>
              <w:spacing w:after="0" w:line="240" w:lineRule="auto"/>
              <w:rPr>
                <w:rFonts w:cs="Calibri"/>
                <w:lang w:val="en-US"/>
              </w:rPr>
            </w:pPr>
            <w:r>
              <w:rPr>
                <w:rFonts w:ascii="Times New Roman" w:hAnsi="Times New Roman"/>
                <w:sz w:val="24"/>
                <w:szCs w:val="24"/>
              </w:rPr>
              <w:t xml:space="preserve"> </w:t>
            </w:r>
          </w:p>
        </w:tc>
        <w:tc>
          <w:tcPr>
            <w:tcW w:w="3119"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Музыка</w:t>
            </w:r>
          </w:p>
        </w:tc>
        <w:tc>
          <w:tcPr>
            <w:tcW w:w="56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w:t>
            </w:r>
          </w:p>
        </w:tc>
        <w:tc>
          <w:tcPr>
            <w:tcW w:w="70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w:t>
            </w:r>
          </w:p>
        </w:tc>
        <w:tc>
          <w:tcPr>
            <w:tcW w:w="903"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w:t>
            </w:r>
          </w:p>
        </w:tc>
        <w:tc>
          <w:tcPr>
            <w:tcW w:w="567" w:type="dxa"/>
            <w:tcBorders>
              <w:top w:val="single" w:sz="3" w:space="0" w:color="000000"/>
              <w:left w:val="single" w:sz="3" w:space="0" w:color="000000"/>
              <w:bottom w:val="single" w:sz="3" w:space="0" w:color="000000"/>
              <w:right w:val="single" w:sz="4"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4</w:t>
            </w:r>
          </w:p>
        </w:tc>
      </w:tr>
      <w:tr w:rsidR="007B7B24" w:rsidRPr="00792F04" w:rsidTr="00F72B59">
        <w:trPr>
          <w:trHeight w:val="559"/>
        </w:trPr>
        <w:tc>
          <w:tcPr>
            <w:tcW w:w="3828" w:type="dxa"/>
            <w:gridSpan w:val="2"/>
            <w:vMerge/>
            <w:tcBorders>
              <w:left w:val="single" w:sz="4"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p>
        </w:tc>
        <w:tc>
          <w:tcPr>
            <w:tcW w:w="3119" w:type="dxa"/>
            <w:tcBorders>
              <w:top w:val="single" w:sz="3" w:space="0" w:color="000000"/>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Изобразительное искусство</w:t>
            </w:r>
          </w:p>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Технология</w:t>
            </w:r>
          </w:p>
        </w:tc>
        <w:tc>
          <w:tcPr>
            <w:tcW w:w="567" w:type="dxa"/>
            <w:tcBorders>
              <w:top w:val="single" w:sz="3" w:space="0" w:color="000000"/>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w:t>
            </w:r>
          </w:p>
          <w:p w:rsidR="007B7B24" w:rsidRPr="00792F04" w:rsidRDefault="007B7B24" w:rsidP="006B222E">
            <w:pPr>
              <w:autoSpaceDE w:val="0"/>
              <w:autoSpaceDN w:val="0"/>
              <w:adjustRightInd w:val="0"/>
              <w:spacing w:after="0" w:line="240" w:lineRule="auto"/>
              <w:jc w:val="center"/>
              <w:rPr>
                <w:rFonts w:cs="Calibri"/>
                <w:lang w:val="en-US"/>
              </w:rPr>
            </w:pPr>
          </w:p>
        </w:tc>
        <w:tc>
          <w:tcPr>
            <w:tcW w:w="708" w:type="dxa"/>
            <w:tcBorders>
              <w:top w:val="single" w:sz="3" w:space="0" w:color="000000"/>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2</w:t>
            </w:r>
          </w:p>
          <w:p w:rsidR="007B7B24" w:rsidRPr="00792F04" w:rsidRDefault="007B7B24" w:rsidP="006B222E">
            <w:pPr>
              <w:autoSpaceDE w:val="0"/>
              <w:autoSpaceDN w:val="0"/>
              <w:adjustRightInd w:val="0"/>
              <w:spacing w:after="0" w:line="240" w:lineRule="auto"/>
              <w:jc w:val="center"/>
              <w:rPr>
                <w:rFonts w:cs="Calibri"/>
                <w:lang w:val="en-US"/>
              </w:rPr>
            </w:pPr>
          </w:p>
        </w:tc>
        <w:tc>
          <w:tcPr>
            <w:tcW w:w="798" w:type="dxa"/>
            <w:tcBorders>
              <w:top w:val="single" w:sz="3" w:space="0" w:color="000000"/>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w:t>
            </w:r>
          </w:p>
          <w:p w:rsidR="007B7B24" w:rsidRPr="00792F04" w:rsidRDefault="007B7B24" w:rsidP="006B222E">
            <w:pPr>
              <w:autoSpaceDE w:val="0"/>
              <w:autoSpaceDN w:val="0"/>
              <w:adjustRightInd w:val="0"/>
              <w:spacing w:after="0" w:line="240" w:lineRule="auto"/>
              <w:jc w:val="center"/>
              <w:rPr>
                <w:rFonts w:cs="Calibri"/>
                <w:lang w:val="en-US"/>
              </w:rPr>
            </w:pPr>
          </w:p>
        </w:tc>
        <w:tc>
          <w:tcPr>
            <w:tcW w:w="903" w:type="dxa"/>
            <w:tcBorders>
              <w:top w:val="single" w:sz="3" w:space="0" w:color="000000"/>
              <w:left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w:t>
            </w:r>
          </w:p>
          <w:p w:rsidR="007B7B24" w:rsidRPr="00792F04" w:rsidRDefault="007B7B24" w:rsidP="006B222E">
            <w:pPr>
              <w:autoSpaceDE w:val="0"/>
              <w:autoSpaceDN w:val="0"/>
              <w:adjustRightInd w:val="0"/>
              <w:spacing w:after="0" w:line="240" w:lineRule="auto"/>
              <w:jc w:val="center"/>
              <w:rPr>
                <w:rFonts w:cs="Calibri"/>
                <w:lang w:val="en-US"/>
              </w:rPr>
            </w:pPr>
          </w:p>
        </w:tc>
        <w:tc>
          <w:tcPr>
            <w:tcW w:w="567" w:type="dxa"/>
            <w:tcBorders>
              <w:top w:val="single" w:sz="3" w:space="0" w:color="000000"/>
              <w:left w:val="single" w:sz="3" w:space="0" w:color="000000"/>
              <w:right w:val="single" w:sz="4"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5</w:t>
            </w:r>
          </w:p>
          <w:p w:rsidR="007B7B24" w:rsidRPr="00792F04" w:rsidRDefault="007B7B24" w:rsidP="006B222E">
            <w:pPr>
              <w:autoSpaceDE w:val="0"/>
              <w:autoSpaceDN w:val="0"/>
              <w:adjustRightInd w:val="0"/>
              <w:spacing w:after="0" w:line="240" w:lineRule="auto"/>
              <w:jc w:val="center"/>
              <w:rPr>
                <w:rFonts w:cs="Calibri"/>
                <w:lang w:val="en-US"/>
              </w:rPr>
            </w:pPr>
          </w:p>
        </w:tc>
      </w:tr>
      <w:tr w:rsidR="007B7B24" w:rsidRPr="00792F04" w:rsidTr="00F72B59">
        <w:trPr>
          <w:trHeight w:val="1"/>
        </w:trPr>
        <w:tc>
          <w:tcPr>
            <w:tcW w:w="3828" w:type="dxa"/>
            <w:gridSpan w:val="2"/>
            <w:tcBorders>
              <w:top w:val="single" w:sz="3" w:space="0" w:color="000000"/>
              <w:left w:val="single" w:sz="4"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Физическая культура</w:t>
            </w:r>
          </w:p>
        </w:tc>
        <w:tc>
          <w:tcPr>
            <w:tcW w:w="3119"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Физическая культура</w:t>
            </w:r>
          </w:p>
        </w:tc>
        <w:tc>
          <w:tcPr>
            <w:tcW w:w="56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3</w:t>
            </w:r>
          </w:p>
        </w:tc>
        <w:tc>
          <w:tcPr>
            <w:tcW w:w="70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3</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3</w:t>
            </w:r>
          </w:p>
        </w:tc>
        <w:tc>
          <w:tcPr>
            <w:tcW w:w="903"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3</w:t>
            </w:r>
          </w:p>
        </w:tc>
        <w:tc>
          <w:tcPr>
            <w:tcW w:w="567" w:type="dxa"/>
            <w:tcBorders>
              <w:top w:val="single" w:sz="3" w:space="0" w:color="000000"/>
              <w:left w:val="single" w:sz="3" w:space="0" w:color="000000"/>
              <w:bottom w:val="single" w:sz="3" w:space="0" w:color="000000"/>
              <w:right w:val="single" w:sz="4"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12</w:t>
            </w:r>
          </w:p>
        </w:tc>
      </w:tr>
      <w:tr w:rsidR="007B7B24" w:rsidRPr="00792F04" w:rsidTr="00F72B59">
        <w:trPr>
          <w:trHeight w:val="1"/>
        </w:trPr>
        <w:tc>
          <w:tcPr>
            <w:tcW w:w="3828" w:type="dxa"/>
            <w:gridSpan w:val="2"/>
            <w:tcBorders>
              <w:top w:val="single" w:sz="3" w:space="0" w:color="000000"/>
              <w:left w:val="single" w:sz="4"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p>
        </w:tc>
        <w:tc>
          <w:tcPr>
            <w:tcW w:w="3119"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b/>
                <w:bCs/>
                <w:sz w:val="24"/>
                <w:szCs w:val="24"/>
              </w:rPr>
              <w:t>Итого:</w:t>
            </w:r>
          </w:p>
        </w:tc>
        <w:tc>
          <w:tcPr>
            <w:tcW w:w="56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b/>
                <w:bCs/>
                <w:sz w:val="24"/>
                <w:szCs w:val="24"/>
                <w:lang w:val="en-US"/>
              </w:rPr>
              <w:t>21</w:t>
            </w:r>
          </w:p>
        </w:tc>
        <w:tc>
          <w:tcPr>
            <w:tcW w:w="70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b/>
                <w:bCs/>
                <w:sz w:val="24"/>
                <w:szCs w:val="24"/>
                <w:lang w:val="en-US"/>
              </w:rPr>
              <w:t>25</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b/>
                <w:bCs/>
                <w:sz w:val="24"/>
                <w:szCs w:val="24"/>
                <w:lang w:val="en-US"/>
              </w:rPr>
              <w:t>25</w:t>
            </w:r>
          </w:p>
        </w:tc>
        <w:tc>
          <w:tcPr>
            <w:tcW w:w="903"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b/>
                <w:bCs/>
                <w:sz w:val="24"/>
                <w:szCs w:val="24"/>
                <w:lang w:val="en-US"/>
              </w:rPr>
              <w:t>25</w:t>
            </w:r>
          </w:p>
        </w:tc>
        <w:tc>
          <w:tcPr>
            <w:tcW w:w="567" w:type="dxa"/>
            <w:tcBorders>
              <w:top w:val="single" w:sz="3" w:space="0" w:color="000000"/>
              <w:left w:val="single" w:sz="3" w:space="0" w:color="000000"/>
              <w:bottom w:val="single" w:sz="3" w:space="0" w:color="000000"/>
              <w:right w:val="single" w:sz="4" w:space="0" w:color="000000"/>
            </w:tcBorders>
            <w:vAlign w:val="center"/>
          </w:tcPr>
          <w:p w:rsidR="007B7B24" w:rsidRPr="00792F04" w:rsidRDefault="007B7B24" w:rsidP="006B222E">
            <w:pPr>
              <w:autoSpaceDE w:val="0"/>
              <w:autoSpaceDN w:val="0"/>
              <w:adjustRightInd w:val="0"/>
              <w:spacing w:after="0" w:line="240" w:lineRule="auto"/>
              <w:rPr>
                <w:rFonts w:cs="Calibri"/>
                <w:lang w:val="en-US"/>
              </w:rPr>
            </w:pPr>
            <w:r>
              <w:rPr>
                <w:rFonts w:ascii="Times New Roman" w:hAnsi="Times New Roman"/>
                <w:b/>
                <w:bCs/>
                <w:sz w:val="24"/>
                <w:szCs w:val="24"/>
                <w:lang w:val="en-US"/>
              </w:rPr>
              <w:t>96</w:t>
            </w:r>
          </w:p>
        </w:tc>
      </w:tr>
      <w:tr w:rsidR="007B7B24" w:rsidRPr="004F1902" w:rsidTr="00F72B59">
        <w:trPr>
          <w:trHeight w:val="1"/>
        </w:trPr>
        <w:tc>
          <w:tcPr>
            <w:tcW w:w="6947" w:type="dxa"/>
            <w:gridSpan w:val="3"/>
            <w:tcBorders>
              <w:top w:val="single" w:sz="3" w:space="0" w:color="000000"/>
              <w:left w:val="single" w:sz="4"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before="40" w:after="40" w:line="240" w:lineRule="auto"/>
              <w:rPr>
                <w:rFonts w:cs="Calibri"/>
              </w:rPr>
            </w:pPr>
            <w:r w:rsidRPr="00792F04">
              <w:rPr>
                <w:rFonts w:ascii="Times New Roman" w:hAnsi="Times New Roman"/>
                <w:b/>
                <w:bCs/>
                <w:i/>
                <w:iCs/>
                <w:sz w:val="24"/>
                <w:szCs w:val="24"/>
              </w:rPr>
              <w:t>Часть учебного плана, формируемая участниками</w:t>
            </w:r>
            <w:r>
              <w:rPr>
                <w:rFonts w:ascii="Times New Roman" w:hAnsi="Times New Roman"/>
                <w:b/>
                <w:bCs/>
                <w:i/>
                <w:iCs/>
                <w:sz w:val="24"/>
                <w:szCs w:val="24"/>
              </w:rPr>
              <w:t xml:space="preserve"> образовательных отношений при 6</w:t>
            </w:r>
            <w:r w:rsidRPr="00792F04">
              <w:rPr>
                <w:rFonts w:ascii="Times New Roman" w:hAnsi="Times New Roman"/>
                <w:b/>
                <w:bCs/>
                <w:i/>
                <w:iCs/>
                <w:sz w:val="24"/>
                <w:szCs w:val="24"/>
              </w:rPr>
              <w:t>-дневной неделе</w:t>
            </w:r>
          </w:p>
        </w:tc>
        <w:tc>
          <w:tcPr>
            <w:tcW w:w="567" w:type="dxa"/>
            <w:tcBorders>
              <w:top w:val="single" w:sz="3" w:space="0" w:color="000000"/>
              <w:left w:val="single" w:sz="3"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rPr>
                <w:rFonts w:cs="Calibri"/>
              </w:rPr>
            </w:pPr>
          </w:p>
        </w:tc>
        <w:tc>
          <w:tcPr>
            <w:tcW w:w="708" w:type="dxa"/>
            <w:tcBorders>
              <w:top w:val="single" w:sz="3" w:space="0" w:color="000000"/>
              <w:left w:val="single" w:sz="3"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903" w:type="dxa"/>
            <w:tcBorders>
              <w:top w:val="single" w:sz="3" w:space="0" w:color="000000"/>
              <w:left w:val="single" w:sz="3"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c>
          <w:tcPr>
            <w:tcW w:w="567" w:type="dxa"/>
            <w:tcBorders>
              <w:top w:val="single" w:sz="3" w:space="0" w:color="000000"/>
              <w:left w:val="single" w:sz="3" w:space="0" w:color="000000"/>
              <w:bottom w:val="single" w:sz="3" w:space="0" w:color="000000"/>
              <w:right w:val="single" w:sz="4"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p>
        </w:tc>
      </w:tr>
      <w:tr w:rsidR="007B7B24" w:rsidRPr="00792F04" w:rsidTr="00F72B59">
        <w:trPr>
          <w:trHeight w:val="1"/>
        </w:trPr>
        <w:tc>
          <w:tcPr>
            <w:tcW w:w="3828" w:type="dxa"/>
            <w:gridSpan w:val="2"/>
            <w:tcBorders>
              <w:top w:val="single" w:sz="3" w:space="0" w:color="000000"/>
              <w:left w:val="single" w:sz="4" w:space="0" w:color="000000"/>
              <w:bottom w:val="single" w:sz="3" w:space="0" w:color="000000"/>
              <w:right w:val="single" w:sz="3" w:space="0" w:color="000000"/>
            </w:tcBorders>
            <w:shd w:val="clear" w:color="auto" w:fill="FFFFFF"/>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rPr>
              <w:t>Филология</w:t>
            </w:r>
          </w:p>
        </w:tc>
        <w:tc>
          <w:tcPr>
            <w:tcW w:w="3119"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rPr>
              <w:t>Русский язык</w:t>
            </w:r>
          </w:p>
        </w:tc>
        <w:tc>
          <w:tcPr>
            <w:tcW w:w="56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7B7B24" w:rsidRPr="00792F04" w:rsidRDefault="007B7B24" w:rsidP="006B222E">
            <w:pPr>
              <w:autoSpaceDE w:val="0"/>
              <w:autoSpaceDN w:val="0"/>
              <w:adjustRightInd w:val="0"/>
              <w:spacing w:after="0" w:line="240" w:lineRule="auto"/>
              <w:jc w:val="center"/>
              <w:rPr>
                <w:rFonts w:cs="Calibri"/>
                <w:lang w:val="en-US"/>
              </w:rPr>
            </w:pPr>
          </w:p>
        </w:tc>
        <w:tc>
          <w:tcPr>
            <w:tcW w:w="7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w:t>
            </w:r>
          </w:p>
        </w:tc>
        <w:tc>
          <w:tcPr>
            <w:tcW w:w="79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w:t>
            </w:r>
          </w:p>
        </w:tc>
        <w:tc>
          <w:tcPr>
            <w:tcW w:w="903"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w:t>
            </w:r>
          </w:p>
        </w:tc>
        <w:tc>
          <w:tcPr>
            <w:tcW w:w="567" w:type="dxa"/>
            <w:tcBorders>
              <w:top w:val="single" w:sz="3" w:space="0" w:color="000000"/>
              <w:left w:val="single" w:sz="3" w:space="0" w:color="000000"/>
              <w:bottom w:val="single" w:sz="3" w:space="0" w:color="000000"/>
              <w:right w:val="single" w:sz="4" w:space="0" w:color="000000"/>
            </w:tcBorders>
            <w:shd w:val="clear" w:color="auto" w:fill="FFFFFF"/>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3</w:t>
            </w:r>
          </w:p>
        </w:tc>
      </w:tr>
      <w:tr w:rsidR="007B7B24" w:rsidRPr="00792F04" w:rsidTr="00F72B59">
        <w:trPr>
          <w:trHeight w:val="1"/>
        </w:trPr>
        <w:tc>
          <w:tcPr>
            <w:tcW w:w="6947" w:type="dxa"/>
            <w:gridSpan w:val="3"/>
            <w:tcBorders>
              <w:top w:val="single" w:sz="3" w:space="0" w:color="000000"/>
              <w:left w:val="single" w:sz="4" w:space="0" w:color="000000"/>
              <w:bottom w:val="single" w:sz="3" w:space="0" w:color="000000"/>
              <w:right w:val="single" w:sz="3" w:space="0" w:color="000000"/>
            </w:tcBorders>
            <w:vAlign w:val="center"/>
          </w:tcPr>
          <w:p w:rsidR="007B7B24" w:rsidRPr="004F1902" w:rsidRDefault="007B7B24" w:rsidP="006B222E">
            <w:pPr>
              <w:autoSpaceDE w:val="0"/>
              <w:autoSpaceDN w:val="0"/>
              <w:adjustRightInd w:val="0"/>
              <w:spacing w:after="0" w:line="240" w:lineRule="auto"/>
              <w:rPr>
                <w:rFonts w:cs="Calibri"/>
              </w:rPr>
            </w:pPr>
            <w:r w:rsidRPr="00792F04">
              <w:rPr>
                <w:rFonts w:ascii="Times New Roman" w:hAnsi="Times New Roman"/>
                <w:b/>
                <w:bCs/>
                <w:sz w:val="24"/>
                <w:szCs w:val="24"/>
              </w:rPr>
              <w:t>Предельно допустимая а</w:t>
            </w:r>
            <w:r>
              <w:rPr>
                <w:rFonts w:ascii="Times New Roman" w:hAnsi="Times New Roman"/>
                <w:b/>
                <w:bCs/>
                <w:sz w:val="24"/>
                <w:szCs w:val="24"/>
              </w:rPr>
              <w:t>удиторная учебная нагрузка при 6</w:t>
            </w:r>
            <w:r w:rsidRPr="00792F04">
              <w:rPr>
                <w:rFonts w:ascii="Times New Roman" w:hAnsi="Times New Roman"/>
                <w:b/>
                <w:bCs/>
                <w:sz w:val="24"/>
                <w:szCs w:val="24"/>
              </w:rPr>
              <w:t>-дневной учебной неделе</w:t>
            </w:r>
          </w:p>
        </w:tc>
        <w:tc>
          <w:tcPr>
            <w:tcW w:w="567"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lang w:val="en-US"/>
              </w:rPr>
              <w:t>21</w:t>
            </w:r>
          </w:p>
        </w:tc>
        <w:tc>
          <w:tcPr>
            <w:tcW w:w="70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b/>
                <w:bCs/>
                <w:sz w:val="24"/>
                <w:szCs w:val="24"/>
                <w:lang w:val="en-US"/>
              </w:rPr>
              <w:t>26</w:t>
            </w:r>
          </w:p>
        </w:tc>
        <w:tc>
          <w:tcPr>
            <w:tcW w:w="798"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b/>
                <w:bCs/>
                <w:sz w:val="24"/>
                <w:szCs w:val="24"/>
                <w:lang w:val="en-US"/>
              </w:rPr>
              <w:t>26</w:t>
            </w:r>
          </w:p>
        </w:tc>
        <w:tc>
          <w:tcPr>
            <w:tcW w:w="903" w:type="dxa"/>
            <w:tcBorders>
              <w:top w:val="single" w:sz="3" w:space="0" w:color="000000"/>
              <w:left w:val="single" w:sz="3" w:space="0" w:color="000000"/>
              <w:bottom w:val="single" w:sz="3" w:space="0" w:color="000000"/>
              <w:right w:val="single" w:sz="3"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b/>
                <w:bCs/>
                <w:sz w:val="24"/>
                <w:szCs w:val="24"/>
                <w:lang w:val="en-US"/>
              </w:rPr>
              <w:t>26</w:t>
            </w:r>
          </w:p>
        </w:tc>
        <w:tc>
          <w:tcPr>
            <w:tcW w:w="567" w:type="dxa"/>
            <w:tcBorders>
              <w:top w:val="single" w:sz="3" w:space="0" w:color="000000"/>
              <w:left w:val="single" w:sz="3" w:space="0" w:color="000000"/>
              <w:bottom w:val="single" w:sz="3" w:space="0" w:color="000000"/>
              <w:right w:val="single" w:sz="4" w:space="0" w:color="000000"/>
            </w:tcBorders>
            <w:vAlign w:val="center"/>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b/>
                <w:bCs/>
                <w:sz w:val="24"/>
                <w:szCs w:val="24"/>
                <w:lang w:val="en-US"/>
              </w:rPr>
              <w:t>99</w:t>
            </w:r>
          </w:p>
        </w:tc>
      </w:tr>
      <w:tr w:rsidR="007B7B24" w:rsidRPr="004F1902" w:rsidTr="00F72B59">
        <w:trPr>
          <w:trHeight w:val="345"/>
        </w:trPr>
        <w:tc>
          <w:tcPr>
            <w:tcW w:w="3810" w:type="dxa"/>
            <w:vMerge w:val="restart"/>
            <w:tcBorders>
              <w:top w:val="single" w:sz="3" w:space="0" w:color="000000"/>
              <w:left w:val="single" w:sz="4" w:space="0" w:color="000000"/>
              <w:right w:val="single" w:sz="4" w:space="0" w:color="auto"/>
            </w:tcBorders>
            <w:vAlign w:val="center"/>
          </w:tcPr>
          <w:p w:rsidR="007B7B24" w:rsidRDefault="007B7B24" w:rsidP="006B222E">
            <w:pPr>
              <w:autoSpaceDE w:val="0"/>
              <w:autoSpaceDN w:val="0"/>
              <w:adjustRightInd w:val="0"/>
              <w:spacing w:before="40" w:after="40" w:line="240" w:lineRule="auto"/>
              <w:rPr>
                <w:rFonts w:ascii="Times New Roman" w:hAnsi="Times New Roman"/>
              </w:rPr>
            </w:pPr>
            <w:r w:rsidRPr="0065514A">
              <w:rPr>
                <w:rFonts w:ascii="Times New Roman" w:hAnsi="Times New Roman"/>
                <w:b/>
                <w:bCs/>
                <w:i/>
                <w:iCs/>
                <w:sz w:val="24"/>
                <w:szCs w:val="24"/>
              </w:rPr>
              <w:t xml:space="preserve"> </w:t>
            </w:r>
            <w:r w:rsidRPr="0065514A">
              <w:rPr>
                <w:rFonts w:ascii="Times New Roman" w:hAnsi="Times New Roman"/>
                <w:bCs/>
                <w:sz w:val="24"/>
                <w:szCs w:val="24"/>
              </w:rPr>
              <w:t>Внеурочная деятельност</w:t>
            </w:r>
            <w:proofErr w:type="gramStart"/>
            <w:r w:rsidRPr="0065514A">
              <w:rPr>
                <w:rFonts w:ascii="Times New Roman" w:hAnsi="Times New Roman"/>
                <w:bCs/>
                <w:sz w:val="24"/>
                <w:szCs w:val="24"/>
              </w:rPr>
              <w:t>ь</w:t>
            </w:r>
            <w:r w:rsidRPr="0065514A">
              <w:rPr>
                <w:rFonts w:ascii="Times New Roman" w:hAnsi="Times New Roman"/>
              </w:rPr>
              <w:t>(</w:t>
            </w:r>
            <w:proofErr w:type="gramEnd"/>
            <w:r w:rsidRPr="0065514A">
              <w:rPr>
                <w:rFonts w:ascii="Times New Roman" w:hAnsi="Times New Roman"/>
              </w:rPr>
              <w:t xml:space="preserve">кружки, </w:t>
            </w:r>
          </w:p>
          <w:p w:rsidR="007B7B24" w:rsidRPr="0065514A" w:rsidRDefault="007B7B24" w:rsidP="006B222E">
            <w:pPr>
              <w:autoSpaceDE w:val="0"/>
              <w:autoSpaceDN w:val="0"/>
              <w:adjustRightInd w:val="0"/>
              <w:spacing w:before="40" w:after="40" w:line="240" w:lineRule="auto"/>
              <w:rPr>
                <w:rFonts w:ascii="Times New Roman" w:hAnsi="Times New Roman"/>
              </w:rPr>
            </w:pPr>
            <w:r w:rsidRPr="0065514A">
              <w:rPr>
                <w:rFonts w:ascii="Times New Roman" w:hAnsi="Times New Roman"/>
              </w:rPr>
              <w:t>секции, проектная деятельность)</w:t>
            </w:r>
            <w:r w:rsidRPr="0065514A">
              <w:rPr>
                <w:rFonts w:ascii="Times New Roman" w:hAnsi="Times New Roman"/>
                <w:sz w:val="24"/>
                <w:szCs w:val="24"/>
              </w:rPr>
              <w:t xml:space="preserve"> </w:t>
            </w:r>
          </w:p>
        </w:tc>
        <w:tc>
          <w:tcPr>
            <w:tcW w:w="3137" w:type="dxa"/>
            <w:gridSpan w:val="2"/>
            <w:tcBorders>
              <w:top w:val="single" w:sz="3" w:space="0" w:color="000000"/>
              <w:left w:val="single" w:sz="4" w:space="0" w:color="auto"/>
              <w:bottom w:val="single" w:sz="4" w:space="0" w:color="auto"/>
              <w:right w:val="single" w:sz="3" w:space="0" w:color="000000"/>
            </w:tcBorders>
            <w:vAlign w:val="center"/>
          </w:tcPr>
          <w:p w:rsidR="007B7B24" w:rsidRPr="0065514A" w:rsidRDefault="007B7B24" w:rsidP="006B222E">
            <w:pPr>
              <w:spacing w:after="0" w:line="240" w:lineRule="auto"/>
              <w:rPr>
                <w:rFonts w:ascii="Times New Roman" w:hAnsi="Times New Roman"/>
              </w:rPr>
            </w:pPr>
            <w:r>
              <w:rPr>
                <w:rFonts w:ascii="Times New Roman" w:hAnsi="Times New Roman"/>
              </w:rPr>
              <w:t xml:space="preserve">Шахматы </w:t>
            </w:r>
          </w:p>
        </w:tc>
        <w:tc>
          <w:tcPr>
            <w:tcW w:w="567" w:type="dxa"/>
            <w:tcBorders>
              <w:top w:val="single" w:sz="3" w:space="0" w:color="000000"/>
              <w:left w:val="single" w:sz="3" w:space="0" w:color="000000"/>
              <w:bottom w:val="single" w:sz="4" w:space="0" w:color="auto"/>
              <w:right w:val="single" w:sz="3" w:space="0" w:color="000000"/>
            </w:tcBorders>
            <w:vAlign w:val="center"/>
          </w:tcPr>
          <w:p w:rsidR="007B7B24" w:rsidRPr="004F1902" w:rsidRDefault="007B7B24" w:rsidP="006B222E">
            <w:pPr>
              <w:autoSpaceDE w:val="0"/>
              <w:autoSpaceDN w:val="0"/>
              <w:adjustRightInd w:val="0"/>
              <w:spacing w:after="0" w:line="240" w:lineRule="auto"/>
              <w:rPr>
                <w:rFonts w:cs="Calibri"/>
              </w:rPr>
            </w:pPr>
            <w:r>
              <w:rPr>
                <w:rFonts w:cs="Calibri"/>
              </w:rPr>
              <w:t>1</w:t>
            </w:r>
          </w:p>
        </w:tc>
        <w:tc>
          <w:tcPr>
            <w:tcW w:w="708" w:type="dxa"/>
            <w:tcBorders>
              <w:top w:val="single" w:sz="3" w:space="0" w:color="000000"/>
              <w:left w:val="single" w:sz="3" w:space="0" w:color="000000"/>
              <w:bottom w:val="single" w:sz="4" w:space="0" w:color="auto"/>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r>
              <w:rPr>
                <w:rFonts w:cs="Calibri"/>
              </w:rPr>
              <w:t>1</w:t>
            </w:r>
          </w:p>
        </w:tc>
        <w:tc>
          <w:tcPr>
            <w:tcW w:w="798" w:type="dxa"/>
            <w:tcBorders>
              <w:top w:val="single" w:sz="3" w:space="0" w:color="000000"/>
              <w:left w:val="single" w:sz="3" w:space="0" w:color="000000"/>
              <w:bottom w:val="single" w:sz="4" w:space="0" w:color="auto"/>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r>
              <w:rPr>
                <w:rFonts w:cs="Calibri"/>
              </w:rPr>
              <w:t>1</w:t>
            </w:r>
          </w:p>
        </w:tc>
        <w:tc>
          <w:tcPr>
            <w:tcW w:w="903" w:type="dxa"/>
            <w:tcBorders>
              <w:top w:val="single" w:sz="3" w:space="0" w:color="000000"/>
              <w:left w:val="single" w:sz="3" w:space="0" w:color="000000"/>
              <w:bottom w:val="single" w:sz="4" w:space="0" w:color="auto"/>
              <w:right w:val="single" w:sz="3"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r>
              <w:rPr>
                <w:rFonts w:cs="Calibri"/>
              </w:rPr>
              <w:t>1</w:t>
            </w:r>
          </w:p>
        </w:tc>
        <w:tc>
          <w:tcPr>
            <w:tcW w:w="567" w:type="dxa"/>
            <w:tcBorders>
              <w:top w:val="single" w:sz="3" w:space="0" w:color="000000"/>
              <w:left w:val="single" w:sz="3" w:space="0" w:color="000000"/>
              <w:bottom w:val="single" w:sz="4" w:space="0" w:color="auto"/>
              <w:right w:val="single" w:sz="4" w:space="0" w:color="000000"/>
            </w:tcBorders>
            <w:vAlign w:val="center"/>
          </w:tcPr>
          <w:p w:rsidR="007B7B24" w:rsidRPr="004F1902" w:rsidRDefault="007B7B24" w:rsidP="006B222E">
            <w:pPr>
              <w:autoSpaceDE w:val="0"/>
              <w:autoSpaceDN w:val="0"/>
              <w:adjustRightInd w:val="0"/>
              <w:spacing w:after="0" w:line="240" w:lineRule="auto"/>
              <w:jc w:val="center"/>
              <w:rPr>
                <w:rFonts w:cs="Calibri"/>
              </w:rPr>
            </w:pPr>
            <w:r>
              <w:rPr>
                <w:rFonts w:cs="Calibri"/>
              </w:rPr>
              <w:t>4</w:t>
            </w:r>
          </w:p>
        </w:tc>
      </w:tr>
      <w:tr w:rsidR="007B7B24" w:rsidRPr="004F1902" w:rsidTr="00F72B59">
        <w:trPr>
          <w:trHeight w:val="418"/>
        </w:trPr>
        <w:tc>
          <w:tcPr>
            <w:tcW w:w="3810" w:type="dxa"/>
            <w:vMerge/>
            <w:tcBorders>
              <w:left w:val="single" w:sz="4" w:space="0" w:color="000000"/>
              <w:right w:val="single" w:sz="4" w:space="0" w:color="auto"/>
            </w:tcBorders>
            <w:vAlign w:val="center"/>
          </w:tcPr>
          <w:p w:rsidR="007B7B24" w:rsidRPr="0065514A" w:rsidRDefault="007B7B24" w:rsidP="006B222E">
            <w:pPr>
              <w:autoSpaceDE w:val="0"/>
              <w:autoSpaceDN w:val="0"/>
              <w:adjustRightInd w:val="0"/>
              <w:spacing w:before="40" w:after="40" w:line="240" w:lineRule="auto"/>
              <w:rPr>
                <w:rFonts w:ascii="Times New Roman" w:hAnsi="Times New Roman"/>
                <w:b/>
                <w:bCs/>
                <w:i/>
                <w:iCs/>
                <w:sz w:val="24"/>
                <w:szCs w:val="24"/>
              </w:rPr>
            </w:pPr>
          </w:p>
        </w:tc>
        <w:tc>
          <w:tcPr>
            <w:tcW w:w="3137" w:type="dxa"/>
            <w:gridSpan w:val="2"/>
            <w:tcBorders>
              <w:top w:val="single" w:sz="4" w:space="0" w:color="auto"/>
              <w:left w:val="single" w:sz="4" w:space="0" w:color="auto"/>
              <w:right w:val="single" w:sz="3" w:space="0" w:color="000000"/>
            </w:tcBorders>
            <w:vAlign w:val="center"/>
          </w:tcPr>
          <w:p w:rsidR="007B7B24" w:rsidRDefault="007B7B24" w:rsidP="006B222E">
            <w:pPr>
              <w:spacing w:after="0" w:line="240" w:lineRule="auto"/>
              <w:rPr>
                <w:rFonts w:ascii="Times New Roman" w:hAnsi="Times New Roman"/>
              </w:rPr>
            </w:pPr>
            <w:r>
              <w:rPr>
                <w:rFonts w:ascii="Times New Roman" w:hAnsi="Times New Roman"/>
              </w:rPr>
              <w:t>Проектная деятельность</w:t>
            </w:r>
          </w:p>
        </w:tc>
        <w:tc>
          <w:tcPr>
            <w:tcW w:w="567" w:type="dxa"/>
            <w:tcBorders>
              <w:top w:val="single" w:sz="4" w:space="0" w:color="auto"/>
              <w:left w:val="single" w:sz="3" w:space="0" w:color="000000"/>
              <w:right w:val="single" w:sz="3" w:space="0" w:color="000000"/>
            </w:tcBorders>
            <w:vAlign w:val="center"/>
          </w:tcPr>
          <w:p w:rsidR="007B7B24" w:rsidRDefault="007B7B24" w:rsidP="006B222E">
            <w:pPr>
              <w:autoSpaceDE w:val="0"/>
              <w:autoSpaceDN w:val="0"/>
              <w:adjustRightInd w:val="0"/>
              <w:spacing w:after="0" w:line="240" w:lineRule="auto"/>
              <w:rPr>
                <w:rFonts w:cs="Calibri"/>
              </w:rPr>
            </w:pPr>
          </w:p>
        </w:tc>
        <w:tc>
          <w:tcPr>
            <w:tcW w:w="708" w:type="dxa"/>
            <w:tcBorders>
              <w:top w:val="single" w:sz="4" w:space="0" w:color="auto"/>
              <w:left w:val="single" w:sz="3" w:space="0" w:color="000000"/>
              <w:right w:val="single" w:sz="3" w:space="0" w:color="000000"/>
            </w:tcBorders>
            <w:vAlign w:val="center"/>
          </w:tcPr>
          <w:p w:rsidR="007B7B24" w:rsidRDefault="007B7B24" w:rsidP="006B222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798" w:type="dxa"/>
            <w:tcBorders>
              <w:top w:val="single" w:sz="4" w:space="0" w:color="auto"/>
              <w:left w:val="single" w:sz="3" w:space="0" w:color="000000"/>
              <w:right w:val="single" w:sz="3"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03" w:type="dxa"/>
            <w:tcBorders>
              <w:top w:val="single" w:sz="4" w:space="0" w:color="auto"/>
              <w:left w:val="single" w:sz="3" w:space="0" w:color="000000"/>
              <w:right w:val="single" w:sz="3"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3" w:space="0" w:color="000000"/>
              <w:right w:val="single" w:sz="4" w:space="0" w:color="000000"/>
            </w:tcBorders>
            <w:vAlign w:val="center"/>
          </w:tcPr>
          <w:p w:rsidR="007B7B24" w:rsidRDefault="007B7B24" w:rsidP="006B222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7B7B24" w:rsidRPr="0065514A" w:rsidTr="00F72B59">
        <w:trPr>
          <w:trHeight w:val="1"/>
        </w:trPr>
        <w:tc>
          <w:tcPr>
            <w:tcW w:w="6947" w:type="dxa"/>
            <w:gridSpan w:val="3"/>
            <w:tcBorders>
              <w:top w:val="single" w:sz="3" w:space="0" w:color="000000"/>
              <w:left w:val="single" w:sz="4" w:space="0" w:color="000000"/>
              <w:bottom w:val="single" w:sz="4" w:space="0" w:color="000000"/>
              <w:right w:val="single" w:sz="3" w:space="0" w:color="000000"/>
            </w:tcBorders>
            <w:vAlign w:val="center"/>
          </w:tcPr>
          <w:p w:rsidR="007B7B24" w:rsidRPr="0065514A" w:rsidRDefault="007B7B24" w:rsidP="006B222E">
            <w:pPr>
              <w:autoSpaceDE w:val="0"/>
              <w:autoSpaceDN w:val="0"/>
              <w:adjustRightInd w:val="0"/>
              <w:spacing w:after="0" w:line="240" w:lineRule="auto"/>
              <w:rPr>
                <w:rFonts w:ascii="Times New Roman" w:hAnsi="Times New Roman"/>
                <w:b/>
              </w:rPr>
            </w:pPr>
            <w:r>
              <w:rPr>
                <w:rFonts w:ascii="Times New Roman" w:hAnsi="Times New Roman"/>
                <w:b/>
                <w:bCs/>
                <w:sz w:val="24"/>
                <w:szCs w:val="24"/>
              </w:rPr>
              <w:t xml:space="preserve"> </w:t>
            </w:r>
            <w:r w:rsidRPr="0065514A">
              <w:rPr>
                <w:rFonts w:ascii="Times New Roman" w:hAnsi="Times New Roman"/>
                <w:b/>
              </w:rPr>
              <w:t>Всего к финансированию</w:t>
            </w:r>
          </w:p>
        </w:tc>
        <w:tc>
          <w:tcPr>
            <w:tcW w:w="567" w:type="dxa"/>
            <w:tcBorders>
              <w:top w:val="single" w:sz="3" w:space="0" w:color="000000"/>
              <w:left w:val="single" w:sz="3" w:space="0" w:color="000000"/>
              <w:bottom w:val="single" w:sz="4" w:space="0" w:color="000000"/>
              <w:right w:val="single" w:sz="3" w:space="0" w:color="000000"/>
            </w:tcBorders>
            <w:vAlign w:val="center"/>
          </w:tcPr>
          <w:p w:rsidR="007B7B24" w:rsidRPr="0065514A" w:rsidRDefault="007B7B24" w:rsidP="006B222E">
            <w:pPr>
              <w:autoSpaceDE w:val="0"/>
              <w:autoSpaceDN w:val="0"/>
              <w:adjustRightInd w:val="0"/>
              <w:spacing w:after="0" w:line="240" w:lineRule="auto"/>
              <w:jc w:val="center"/>
              <w:rPr>
                <w:rFonts w:cs="Calibri"/>
              </w:rPr>
            </w:pPr>
            <w:r>
              <w:rPr>
                <w:rFonts w:ascii="Times New Roman" w:hAnsi="Times New Roman"/>
                <w:b/>
                <w:bCs/>
                <w:sz w:val="24"/>
                <w:szCs w:val="24"/>
              </w:rPr>
              <w:t>22</w:t>
            </w:r>
          </w:p>
        </w:tc>
        <w:tc>
          <w:tcPr>
            <w:tcW w:w="708" w:type="dxa"/>
            <w:tcBorders>
              <w:top w:val="single" w:sz="3" w:space="0" w:color="000000"/>
              <w:left w:val="single" w:sz="3" w:space="0" w:color="000000"/>
              <w:bottom w:val="single" w:sz="4" w:space="0" w:color="000000"/>
              <w:right w:val="single" w:sz="3" w:space="0" w:color="000000"/>
            </w:tcBorders>
            <w:vAlign w:val="center"/>
          </w:tcPr>
          <w:p w:rsidR="007B7B24" w:rsidRPr="0065514A" w:rsidRDefault="007B7B24" w:rsidP="006B222E">
            <w:pPr>
              <w:autoSpaceDE w:val="0"/>
              <w:autoSpaceDN w:val="0"/>
              <w:adjustRightInd w:val="0"/>
              <w:spacing w:after="0" w:line="240" w:lineRule="auto"/>
              <w:jc w:val="center"/>
              <w:rPr>
                <w:rFonts w:cs="Calibri"/>
              </w:rPr>
            </w:pPr>
            <w:r>
              <w:rPr>
                <w:rFonts w:ascii="Times New Roman" w:hAnsi="Times New Roman"/>
                <w:b/>
                <w:bCs/>
                <w:sz w:val="24"/>
                <w:szCs w:val="24"/>
              </w:rPr>
              <w:t>28</w:t>
            </w:r>
          </w:p>
        </w:tc>
        <w:tc>
          <w:tcPr>
            <w:tcW w:w="798" w:type="dxa"/>
            <w:tcBorders>
              <w:top w:val="single" w:sz="3" w:space="0" w:color="000000"/>
              <w:left w:val="single" w:sz="3" w:space="0" w:color="000000"/>
              <w:bottom w:val="single" w:sz="4" w:space="0" w:color="000000"/>
              <w:right w:val="single" w:sz="3" w:space="0" w:color="000000"/>
            </w:tcBorders>
            <w:vAlign w:val="center"/>
          </w:tcPr>
          <w:p w:rsidR="007B7B24" w:rsidRPr="0065514A" w:rsidRDefault="007B7B24" w:rsidP="006B222E">
            <w:pPr>
              <w:autoSpaceDE w:val="0"/>
              <w:autoSpaceDN w:val="0"/>
              <w:adjustRightInd w:val="0"/>
              <w:spacing w:after="0" w:line="240" w:lineRule="auto"/>
              <w:jc w:val="center"/>
              <w:rPr>
                <w:rFonts w:cs="Calibri"/>
              </w:rPr>
            </w:pPr>
            <w:r>
              <w:rPr>
                <w:rFonts w:ascii="Times New Roman" w:hAnsi="Times New Roman"/>
                <w:b/>
                <w:bCs/>
                <w:sz w:val="24"/>
                <w:szCs w:val="24"/>
              </w:rPr>
              <w:t>28</w:t>
            </w:r>
          </w:p>
        </w:tc>
        <w:tc>
          <w:tcPr>
            <w:tcW w:w="903" w:type="dxa"/>
            <w:tcBorders>
              <w:top w:val="single" w:sz="3" w:space="0" w:color="000000"/>
              <w:left w:val="single" w:sz="3" w:space="0" w:color="000000"/>
              <w:bottom w:val="single" w:sz="4" w:space="0" w:color="000000"/>
              <w:right w:val="single" w:sz="3" w:space="0" w:color="000000"/>
            </w:tcBorders>
            <w:vAlign w:val="center"/>
          </w:tcPr>
          <w:p w:rsidR="007B7B24" w:rsidRPr="0065514A" w:rsidRDefault="007B7B24" w:rsidP="006B222E">
            <w:pPr>
              <w:autoSpaceDE w:val="0"/>
              <w:autoSpaceDN w:val="0"/>
              <w:adjustRightInd w:val="0"/>
              <w:spacing w:after="0" w:line="240" w:lineRule="auto"/>
              <w:jc w:val="center"/>
              <w:rPr>
                <w:rFonts w:cs="Calibri"/>
              </w:rPr>
            </w:pPr>
            <w:r>
              <w:rPr>
                <w:rFonts w:ascii="Times New Roman" w:hAnsi="Times New Roman"/>
                <w:b/>
                <w:bCs/>
                <w:sz w:val="24"/>
                <w:szCs w:val="24"/>
              </w:rPr>
              <w:t>28</w:t>
            </w:r>
          </w:p>
        </w:tc>
        <w:tc>
          <w:tcPr>
            <w:tcW w:w="567" w:type="dxa"/>
            <w:tcBorders>
              <w:top w:val="single" w:sz="3" w:space="0" w:color="000000"/>
              <w:left w:val="single" w:sz="3" w:space="0" w:color="000000"/>
              <w:bottom w:val="single" w:sz="4" w:space="0" w:color="000000"/>
              <w:right w:val="single" w:sz="4" w:space="0" w:color="000000"/>
            </w:tcBorders>
            <w:vAlign w:val="center"/>
          </w:tcPr>
          <w:p w:rsidR="007B7B24" w:rsidRPr="0065514A" w:rsidRDefault="007B7B24" w:rsidP="006B222E">
            <w:pPr>
              <w:autoSpaceDE w:val="0"/>
              <w:autoSpaceDN w:val="0"/>
              <w:adjustRightInd w:val="0"/>
              <w:spacing w:after="0" w:line="240" w:lineRule="auto"/>
              <w:jc w:val="center"/>
              <w:rPr>
                <w:rFonts w:cs="Calibri"/>
              </w:rPr>
            </w:pPr>
            <w:r>
              <w:rPr>
                <w:rFonts w:ascii="Times New Roman" w:hAnsi="Times New Roman"/>
                <w:b/>
                <w:bCs/>
                <w:sz w:val="24"/>
                <w:szCs w:val="24"/>
              </w:rPr>
              <w:t>106</w:t>
            </w:r>
          </w:p>
        </w:tc>
      </w:tr>
    </w:tbl>
    <w:p w:rsidR="007B7B24" w:rsidRPr="0065514A" w:rsidRDefault="007B7B24" w:rsidP="007B7B24">
      <w:pPr>
        <w:autoSpaceDE w:val="0"/>
        <w:autoSpaceDN w:val="0"/>
        <w:adjustRightInd w:val="0"/>
        <w:spacing w:after="0" w:line="240" w:lineRule="auto"/>
        <w:rPr>
          <w:rFonts w:ascii="Times New Roman" w:hAnsi="Times New Roman"/>
          <w:sz w:val="24"/>
          <w:szCs w:val="24"/>
        </w:rPr>
      </w:pPr>
    </w:p>
    <w:p w:rsidR="007B7B24" w:rsidRPr="0065514A" w:rsidRDefault="007B7B24" w:rsidP="007B7B24">
      <w:pPr>
        <w:autoSpaceDE w:val="0"/>
        <w:autoSpaceDN w:val="0"/>
        <w:adjustRightInd w:val="0"/>
        <w:spacing w:after="0" w:line="240" w:lineRule="auto"/>
        <w:rPr>
          <w:rFonts w:ascii="Times New Roman" w:hAnsi="Times New Roman"/>
          <w:sz w:val="24"/>
          <w:szCs w:val="24"/>
        </w:rPr>
      </w:pPr>
    </w:p>
    <w:p w:rsidR="007B7B24" w:rsidRPr="0065514A" w:rsidRDefault="007B7B24" w:rsidP="007B7B24">
      <w:pPr>
        <w:autoSpaceDE w:val="0"/>
        <w:autoSpaceDN w:val="0"/>
        <w:adjustRightInd w:val="0"/>
        <w:spacing w:after="0" w:line="240" w:lineRule="auto"/>
        <w:rPr>
          <w:rFonts w:ascii="Times New Roman" w:hAnsi="Times New Roman"/>
          <w:sz w:val="24"/>
          <w:szCs w:val="24"/>
        </w:rPr>
      </w:pPr>
    </w:p>
    <w:p w:rsidR="007B7B24" w:rsidRPr="0065514A" w:rsidRDefault="007B7B24" w:rsidP="007B7B24">
      <w:pPr>
        <w:autoSpaceDE w:val="0"/>
        <w:autoSpaceDN w:val="0"/>
        <w:adjustRightInd w:val="0"/>
        <w:spacing w:after="0" w:line="240" w:lineRule="auto"/>
        <w:rPr>
          <w:rFonts w:ascii="Times New Roman" w:hAnsi="Times New Roman"/>
          <w:sz w:val="24"/>
          <w:szCs w:val="24"/>
        </w:rPr>
      </w:pPr>
    </w:p>
    <w:p w:rsidR="007B7B24" w:rsidRPr="0065514A" w:rsidRDefault="007B7B24" w:rsidP="007B7B24">
      <w:pPr>
        <w:autoSpaceDE w:val="0"/>
        <w:autoSpaceDN w:val="0"/>
        <w:adjustRightInd w:val="0"/>
        <w:spacing w:after="0" w:line="240" w:lineRule="auto"/>
        <w:rPr>
          <w:rFonts w:ascii="Times New Roman" w:hAnsi="Times New Roman"/>
          <w:sz w:val="24"/>
          <w:szCs w:val="24"/>
        </w:rPr>
      </w:pPr>
    </w:p>
    <w:p w:rsidR="007B7B24" w:rsidRPr="0065514A" w:rsidRDefault="007B7B24" w:rsidP="007B7B24">
      <w:pPr>
        <w:autoSpaceDE w:val="0"/>
        <w:autoSpaceDN w:val="0"/>
        <w:adjustRightInd w:val="0"/>
        <w:spacing w:after="0" w:line="240" w:lineRule="auto"/>
        <w:rPr>
          <w:rFonts w:ascii="Times New Roman" w:hAnsi="Times New Roman"/>
          <w:sz w:val="24"/>
          <w:szCs w:val="24"/>
        </w:rPr>
      </w:pPr>
    </w:p>
    <w:p w:rsidR="007B7B24" w:rsidRPr="0065514A"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 w:rsidR="007B7B24" w:rsidRDefault="007B7B24" w:rsidP="007B7B24"/>
    <w:p w:rsidR="007B7B24" w:rsidRDefault="007B7B24" w:rsidP="007B7B24"/>
    <w:p w:rsidR="007B7B24" w:rsidRDefault="007B7B24" w:rsidP="007B7B24">
      <w:r>
        <w:rPr>
          <w:noProof/>
        </w:rPr>
        <w:drawing>
          <wp:inline distT="0" distB="0" distL="0" distR="0">
            <wp:extent cx="6570345" cy="9036685"/>
            <wp:effectExtent l="19050" t="0" r="1905" b="0"/>
            <wp:docPr id="3" name="Рисунок 2" descr="Sca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3.jpg"/>
                    <pic:cNvPicPr/>
                  </pic:nvPicPr>
                  <pic:blipFill>
                    <a:blip r:embed="rId7" cstate="print"/>
                    <a:stretch>
                      <a:fillRect/>
                    </a:stretch>
                  </pic:blipFill>
                  <pic:spPr>
                    <a:xfrm>
                      <a:off x="0" y="0"/>
                      <a:ext cx="6570345" cy="9036685"/>
                    </a:xfrm>
                    <a:prstGeom prst="rect">
                      <a:avLst/>
                    </a:prstGeom>
                  </pic:spPr>
                </pic:pic>
              </a:graphicData>
            </a:graphic>
          </wp:inline>
        </w:drawing>
      </w: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ПОЯСНИТЕЛЬНАЯ ЗАПИСКА</w:t>
      </w: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к учебному плану основного общего образования на 2018/19 учебный год</w:t>
      </w:r>
    </w:p>
    <w:p w:rsidR="007B7B24" w:rsidRPr="004F1902" w:rsidRDefault="007B7B24" w:rsidP="007B7B24">
      <w:pPr>
        <w:autoSpaceDE w:val="0"/>
        <w:autoSpaceDN w:val="0"/>
        <w:adjustRightInd w:val="0"/>
        <w:spacing w:after="0" w:line="240" w:lineRule="auto"/>
        <w:rPr>
          <w:rFonts w:ascii="Times New Roman" w:hAnsi="Times New Roman"/>
          <w:b/>
          <w:bCs/>
          <w:sz w:val="24"/>
          <w:szCs w:val="24"/>
        </w:rPr>
      </w:pPr>
    </w:p>
    <w:p w:rsidR="007B7B24" w:rsidRDefault="007B7B24" w:rsidP="007B7B24">
      <w:pPr>
        <w:autoSpaceDE w:val="0"/>
        <w:autoSpaceDN w:val="0"/>
        <w:adjustRightInd w:val="0"/>
        <w:spacing w:after="0" w:line="240" w:lineRule="auto"/>
        <w:ind w:firstLine="851"/>
        <w:jc w:val="both"/>
        <w:rPr>
          <w:rFonts w:ascii="Times New Roman" w:hAnsi="Times New Roman"/>
          <w:b/>
          <w:bCs/>
          <w:i/>
          <w:iCs/>
          <w:sz w:val="28"/>
          <w:szCs w:val="28"/>
        </w:rPr>
      </w:pPr>
      <w:r>
        <w:rPr>
          <w:rFonts w:ascii="Times New Roman" w:hAnsi="Times New Roman"/>
          <w:b/>
          <w:bCs/>
          <w:i/>
          <w:iCs/>
          <w:sz w:val="24"/>
          <w:szCs w:val="24"/>
        </w:rPr>
        <w:t>Учебный план</w:t>
      </w:r>
      <w:r>
        <w:rPr>
          <w:rFonts w:ascii="Times New Roman" w:hAnsi="Times New Roman"/>
          <w:sz w:val="24"/>
          <w:szCs w:val="24"/>
        </w:rPr>
        <w:t xml:space="preserve"> на ступени основного общего образования  </w:t>
      </w:r>
      <w:r>
        <w:rPr>
          <w:rFonts w:ascii="Times New Roman" w:hAnsi="Times New Roman"/>
          <w:b/>
          <w:bCs/>
          <w:i/>
          <w:iCs/>
          <w:sz w:val="24"/>
          <w:szCs w:val="24"/>
        </w:rPr>
        <w:t>формируется в соответствии со следующими документами</w:t>
      </w:r>
      <w:r>
        <w:rPr>
          <w:rFonts w:ascii="Times New Roman" w:hAnsi="Times New Roman"/>
          <w:b/>
          <w:bCs/>
          <w:i/>
          <w:iCs/>
          <w:sz w:val="28"/>
          <w:szCs w:val="28"/>
        </w:rPr>
        <w:t>:</w:t>
      </w:r>
    </w:p>
    <w:p w:rsidR="007B7B24" w:rsidRDefault="007B7B24" w:rsidP="007B7B24">
      <w:pPr>
        <w:numPr>
          <w:ilvl w:val="0"/>
          <w:numId w:val="1"/>
        </w:numPr>
        <w:tabs>
          <w:tab w:val="left" w:pos="928"/>
          <w:tab w:val="left" w:pos="1080"/>
        </w:tabs>
        <w:autoSpaceDE w:val="0"/>
        <w:autoSpaceDN w:val="0"/>
        <w:adjustRightInd w:val="0"/>
        <w:spacing w:after="0" w:line="240" w:lineRule="auto"/>
        <w:ind w:left="928" w:hanging="360"/>
        <w:jc w:val="both"/>
        <w:rPr>
          <w:rFonts w:ascii="Times New Roman" w:hAnsi="Times New Roman"/>
          <w:sz w:val="24"/>
          <w:szCs w:val="24"/>
        </w:rPr>
      </w:pPr>
      <w:r>
        <w:rPr>
          <w:rFonts w:ascii="Times New Roman" w:hAnsi="Times New Roman"/>
          <w:sz w:val="24"/>
          <w:szCs w:val="24"/>
        </w:rPr>
        <w:t xml:space="preserve">Федеральный закон </w:t>
      </w:r>
      <w:r w:rsidRPr="004F1902">
        <w:rPr>
          <w:rFonts w:ascii="Times New Roman" w:hAnsi="Times New Roman"/>
          <w:sz w:val="24"/>
          <w:szCs w:val="24"/>
        </w:rPr>
        <w:t>«</w:t>
      </w:r>
      <w:r>
        <w:rPr>
          <w:rFonts w:ascii="Times New Roman" w:hAnsi="Times New Roman"/>
          <w:sz w:val="24"/>
          <w:szCs w:val="24"/>
        </w:rPr>
        <w:t>Об образовании в Российской Федерации</w:t>
      </w:r>
      <w:r w:rsidRPr="004F1902">
        <w:rPr>
          <w:rFonts w:ascii="Times New Roman" w:hAnsi="Times New Roman"/>
          <w:sz w:val="24"/>
          <w:szCs w:val="24"/>
        </w:rPr>
        <w:t xml:space="preserve">»  </w:t>
      </w:r>
      <w:r w:rsidRPr="004F1902">
        <w:rPr>
          <w:rFonts w:ascii="Segoe UI Symbol" w:hAnsi="Segoe UI Symbol" w:cs="Segoe UI Symbol"/>
          <w:sz w:val="24"/>
          <w:szCs w:val="24"/>
        </w:rPr>
        <w:t>№</w:t>
      </w:r>
      <w:r w:rsidRPr="004F1902">
        <w:rPr>
          <w:rFonts w:ascii="Times New Roman" w:hAnsi="Times New Roman"/>
          <w:sz w:val="24"/>
          <w:szCs w:val="24"/>
        </w:rPr>
        <w:t xml:space="preserve"> 273-</w:t>
      </w:r>
      <w:r>
        <w:rPr>
          <w:rFonts w:ascii="Times New Roman" w:hAnsi="Times New Roman"/>
          <w:sz w:val="24"/>
          <w:szCs w:val="24"/>
        </w:rPr>
        <w:t>ФЗ от 29.12.2012,</w:t>
      </w:r>
    </w:p>
    <w:p w:rsidR="007B7B24" w:rsidRPr="004F1902" w:rsidRDefault="007B7B24" w:rsidP="007B7B24">
      <w:pPr>
        <w:numPr>
          <w:ilvl w:val="0"/>
          <w:numId w:val="1"/>
        </w:numPr>
        <w:tabs>
          <w:tab w:val="left" w:pos="540"/>
          <w:tab w:val="left" w:pos="928"/>
          <w:tab w:val="left" w:pos="1080"/>
        </w:tabs>
        <w:autoSpaceDE w:val="0"/>
        <w:autoSpaceDN w:val="0"/>
        <w:adjustRightInd w:val="0"/>
        <w:spacing w:after="0" w:line="240" w:lineRule="auto"/>
        <w:ind w:left="928" w:hanging="360"/>
        <w:jc w:val="both"/>
        <w:rPr>
          <w:rFonts w:ascii="Times New Roman" w:hAnsi="Times New Roman"/>
          <w:sz w:val="24"/>
          <w:szCs w:val="24"/>
        </w:rPr>
      </w:pPr>
      <w:r>
        <w:rPr>
          <w:rFonts w:ascii="Times New Roman" w:hAnsi="Times New Roman"/>
          <w:sz w:val="24"/>
          <w:szCs w:val="24"/>
        </w:rPr>
        <w:t xml:space="preserve">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29.12.2010 г. </w:t>
      </w:r>
      <w:r>
        <w:rPr>
          <w:rFonts w:ascii="Segoe UI Symbol" w:hAnsi="Segoe UI Symbol" w:cs="Segoe UI Symbol"/>
          <w:sz w:val="24"/>
          <w:szCs w:val="24"/>
        </w:rPr>
        <w:t>№</w:t>
      </w:r>
      <w:r w:rsidRPr="004F1902">
        <w:rPr>
          <w:rFonts w:ascii="Times New Roman" w:hAnsi="Times New Roman"/>
          <w:sz w:val="24"/>
          <w:szCs w:val="24"/>
        </w:rPr>
        <w:t xml:space="preserve"> 189 «</w:t>
      </w:r>
      <w:r>
        <w:rPr>
          <w:rFonts w:ascii="Times New Roman" w:hAnsi="Times New Roman"/>
          <w:sz w:val="24"/>
          <w:szCs w:val="24"/>
        </w:rPr>
        <w:t>Санитарно-эпидемиологические требования к условиям и организации обучения в общеобразовательных учреждениях</w:t>
      </w:r>
      <w:r w:rsidRPr="004F1902">
        <w:rPr>
          <w:rFonts w:ascii="Times New Roman" w:hAnsi="Times New Roman"/>
          <w:sz w:val="24"/>
          <w:szCs w:val="24"/>
        </w:rPr>
        <w:t>»,</w:t>
      </w:r>
    </w:p>
    <w:p w:rsidR="007B7B24" w:rsidRPr="004F1902" w:rsidRDefault="007B7B24" w:rsidP="007B7B24">
      <w:pPr>
        <w:numPr>
          <w:ilvl w:val="0"/>
          <w:numId w:val="1"/>
        </w:numPr>
        <w:tabs>
          <w:tab w:val="left" w:pos="540"/>
          <w:tab w:val="left" w:pos="928"/>
          <w:tab w:val="left" w:pos="1080"/>
        </w:tabs>
        <w:autoSpaceDE w:val="0"/>
        <w:autoSpaceDN w:val="0"/>
        <w:adjustRightInd w:val="0"/>
        <w:spacing w:after="0" w:line="240" w:lineRule="auto"/>
        <w:ind w:left="928" w:hanging="360"/>
        <w:jc w:val="both"/>
        <w:rPr>
          <w:rFonts w:ascii="Times New Roman" w:hAnsi="Times New Roman"/>
          <w:sz w:val="24"/>
          <w:szCs w:val="24"/>
        </w:rPr>
      </w:pPr>
      <w:r>
        <w:rPr>
          <w:rFonts w:ascii="Times New Roman" w:hAnsi="Times New Roman"/>
          <w:sz w:val="24"/>
          <w:szCs w:val="24"/>
        </w:rPr>
        <w:t xml:space="preserve">Приказ  Министерства образования и науки Российской Федерации:  </w:t>
      </w:r>
      <w:r w:rsidRPr="004F1902">
        <w:rPr>
          <w:rFonts w:ascii="Times New Roman" w:hAnsi="Times New Roman"/>
          <w:sz w:val="24"/>
          <w:szCs w:val="24"/>
        </w:rPr>
        <w:t>«</w:t>
      </w:r>
      <w:r>
        <w:rPr>
          <w:rFonts w:ascii="Times New Roman" w:hAnsi="Times New Roman"/>
          <w:sz w:val="24"/>
          <w:szCs w:val="24"/>
        </w:rPr>
        <w:t>Об утверждении и введении в действие федерального государственного образовательного ФГОС ООО основного общего образования</w:t>
      </w:r>
      <w:r w:rsidRPr="004F1902">
        <w:rPr>
          <w:rFonts w:ascii="Times New Roman" w:hAnsi="Times New Roman"/>
          <w:sz w:val="24"/>
          <w:szCs w:val="24"/>
        </w:rPr>
        <w:t>»</w:t>
      </w:r>
      <w:r w:rsidRPr="004F1902">
        <w:rPr>
          <w:rFonts w:ascii="Times New Roman" w:hAnsi="Times New Roman"/>
          <w:b/>
          <w:bCs/>
          <w:color w:val="222222"/>
          <w:sz w:val="24"/>
          <w:szCs w:val="24"/>
        </w:rPr>
        <w:t xml:space="preserve"> </w:t>
      </w:r>
      <w:r>
        <w:rPr>
          <w:rFonts w:ascii="Times New Roman" w:hAnsi="Times New Roman"/>
          <w:sz w:val="24"/>
          <w:szCs w:val="24"/>
        </w:rPr>
        <w:t xml:space="preserve">от 17.12.2010 года </w:t>
      </w:r>
      <w:r>
        <w:rPr>
          <w:rFonts w:ascii="Segoe UI Symbol" w:hAnsi="Segoe UI Symbol" w:cs="Segoe UI Symbol"/>
          <w:sz w:val="24"/>
          <w:szCs w:val="24"/>
        </w:rPr>
        <w:t>№</w:t>
      </w:r>
      <w:r w:rsidRPr="004F1902">
        <w:rPr>
          <w:rFonts w:ascii="Times New Roman" w:hAnsi="Times New Roman"/>
          <w:sz w:val="24"/>
          <w:szCs w:val="24"/>
        </w:rPr>
        <w:t>1897;</w:t>
      </w:r>
    </w:p>
    <w:p w:rsidR="007B7B24" w:rsidRPr="004F1902" w:rsidRDefault="007B7B24" w:rsidP="007B7B24">
      <w:pPr>
        <w:numPr>
          <w:ilvl w:val="0"/>
          <w:numId w:val="1"/>
        </w:numPr>
        <w:tabs>
          <w:tab w:val="left" w:pos="360"/>
          <w:tab w:val="left" w:pos="540"/>
          <w:tab w:val="left" w:pos="928"/>
          <w:tab w:val="left" w:pos="1080"/>
        </w:tabs>
        <w:autoSpaceDE w:val="0"/>
        <w:autoSpaceDN w:val="0"/>
        <w:adjustRightInd w:val="0"/>
        <w:spacing w:after="0" w:line="240" w:lineRule="auto"/>
        <w:ind w:left="928" w:hanging="360"/>
        <w:jc w:val="both"/>
        <w:rPr>
          <w:rFonts w:ascii="Times New Roman" w:hAnsi="Times New Roman"/>
          <w:sz w:val="24"/>
          <w:szCs w:val="24"/>
        </w:rPr>
      </w:pPr>
      <w:r>
        <w:rPr>
          <w:rFonts w:ascii="Times New Roman" w:hAnsi="Times New Roman"/>
          <w:sz w:val="24"/>
          <w:szCs w:val="24"/>
        </w:rPr>
        <w:t xml:space="preserve">Приказ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от 29.12.2014г. </w:t>
      </w:r>
      <w:r>
        <w:rPr>
          <w:rFonts w:ascii="Segoe UI Symbol" w:hAnsi="Segoe UI Symbol" w:cs="Segoe UI Symbol"/>
          <w:sz w:val="24"/>
          <w:szCs w:val="24"/>
        </w:rPr>
        <w:t>№</w:t>
      </w:r>
      <w:r w:rsidRPr="004F1902">
        <w:rPr>
          <w:rFonts w:ascii="Times New Roman" w:hAnsi="Times New Roman"/>
          <w:sz w:val="24"/>
          <w:szCs w:val="24"/>
        </w:rPr>
        <w:t xml:space="preserve"> 1644 «</w:t>
      </w:r>
      <w:r>
        <w:rPr>
          <w:rFonts w:ascii="Times New Roman" w:hAnsi="Times New Roman"/>
          <w:sz w:val="24"/>
          <w:szCs w:val="24"/>
        </w:rPr>
        <w:t xml:space="preserve">О внесении изменений в приказ Министерства образования и науки РФ от 17 декабря 2010г. </w:t>
      </w:r>
      <w:r>
        <w:rPr>
          <w:rFonts w:ascii="Segoe UI Symbol" w:hAnsi="Segoe UI Symbol" w:cs="Segoe UI Symbol"/>
          <w:sz w:val="24"/>
          <w:szCs w:val="24"/>
        </w:rPr>
        <w:t>№</w:t>
      </w:r>
      <w:r w:rsidRPr="004F1902">
        <w:rPr>
          <w:rFonts w:ascii="Times New Roman" w:hAnsi="Times New Roman"/>
          <w:sz w:val="24"/>
          <w:szCs w:val="24"/>
        </w:rPr>
        <w:t xml:space="preserve"> 1897 «</w:t>
      </w:r>
      <w:r>
        <w:rPr>
          <w:rFonts w:ascii="Times New Roman" w:hAnsi="Times New Roman"/>
          <w:sz w:val="24"/>
          <w:szCs w:val="24"/>
        </w:rPr>
        <w:t>Об утверждении и введении в действие федерального государственного образовательного ФГОС ООО основного общего образования</w:t>
      </w:r>
      <w:r w:rsidRPr="004F1902">
        <w:rPr>
          <w:rFonts w:ascii="Times New Roman" w:hAnsi="Times New Roman"/>
          <w:sz w:val="24"/>
          <w:szCs w:val="24"/>
        </w:rPr>
        <w:t>».</w:t>
      </w:r>
    </w:p>
    <w:p w:rsidR="007B7B24" w:rsidRPr="004F1902" w:rsidRDefault="007B7B24" w:rsidP="007B7B24">
      <w:pPr>
        <w:numPr>
          <w:ilvl w:val="0"/>
          <w:numId w:val="1"/>
        </w:numPr>
        <w:tabs>
          <w:tab w:val="left" w:pos="540"/>
          <w:tab w:val="left" w:pos="928"/>
          <w:tab w:val="left" w:pos="1080"/>
        </w:tabs>
        <w:autoSpaceDE w:val="0"/>
        <w:autoSpaceDN w:val="0"/>
        <w:adjustRightInd w:val="0"/>
        <w:spacing w:after="0" w:line="240" w:lineRule="auto"/>
        <w:ind w:left="928" w:hanging="361"/>
        <w:jc w:val="both"/>
        <w:rPr>
          <w:rFonts w:ascii="Times New Roman" w:hAnsi="Times New Roman"/>
          <w:sz w:val="24"/>
          <w:szCs w:val="24"/>
        </w:rPr>
      </w:pPr>
      <w:r>
        <w:rPr>
          <w:rFonts w:ascii="Times New Roman" w:hAnsi="Times New Roman"/>
          <w:sz w:val="24"/>
          <w:szCs w:val="24"/>
        </w:rPr>
        <w:t xml:space="preserve">Приказ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от 30 августа 2013 года N 1015 с изменениями 2014 года </w:t>
      </w:r>
      <w:r w:rsidRPr="004F1902">
        <w:rPr>
          <w:rFonts w:ascii="Times New Roman" w:hAnsi="Times New Roman"/>
          <w:sz w:val="24"/>
          <w:szCs w:val="24"/>
        </w:rPr>
        <w:t>«</w:t>
      </w:r>
      <w:r>
        <w:rPr>
          <w:rFonts w:ascii="Times New Roman" w:hAnsi="Times New Roman"/>
          <w:sz w:val="24"/>
          <w:szCs w:val="24"/>
        </w:rPr>
        <w:t xml:space="preserve">Об утверждении </w:t>
      </w:r>
      <w:hyperlink r:id="rId8" w:history="1">
        <w:r>
          <w:rPr>
            <w:rFonts w:ascii="Times New Roman" w:hAnsi="Times New Roman"/>
            <w:color w:val="0000FF"/>
            <w:sz w:val="24"/>
            <w:szCs w:val="24"/>
            <w:u w:val="single"/>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4F1902">
        <w:rPr>
          <w:rFonts w:ascii="Times New Roman" w:hAnsi="Times New Roman"/>
          <w:sz w:val="24"/>
          <w:szCs w:val="24"/>
        </w:rPr>
        <w:t>»,</w:t>
      </w:r>
    </w:p>
    <w:p w:rsidR="007B7B24" w:rsidRPr="004F1902" w:rsidRDefault="007B7B24" w:rsidP="007B7B24">
      <w:pPr>
        <w:numPr>
          <w:ilvl w:val="0"/>
          <w:numId w:val="1"/>
        </w:numPr>
        <w:tabs>
          <w:tab w:val="left" w:pos="928"/>
          <w:tab w:val="left" w:pos="1080"/>
        </w:tabs>
        <w:autoSpaceDE w:val="0"/>
        <w:autoSpaceDN w:val="0"/>
        <w:adjustRightInd w:val="0"/>
        <w:spacing w:after="0" w:line="240" w:lineRule="auto"/>
        <w:ind w:left="993" w:right="-24" w:hanging="426"/>
        <w:jc w:val="both"/>
        <w:rPr>
          <w:rFonts w:ascii="Times New Roman" w:hAnsi="Times New Roman"/>
          <w:color w:val="000000"/>
          <w:sz w:val="24"/>
          <w:szCs w:val="24"/>
        </w:rPr>
      </w:pPr>
      <w:r>
        <w:rPr>
          <w:rFonts w:ascii="Times New Roman" w:hAnsi="Times New Roman"/>
          <w:sz w:val="24"/>
          <w:szCs w:val="24"/>
        </w:rPr>
        <w:t xml:space="preserve">Приказ Министерства образования и науки РФ от 28 декабря 2010 г. </w:t>
      </w:r>
      <w:r>
        <w:rPr>
          <w:rFonts w:ascii="Segoe UI Symbol" w:hAnsi="Segoe UI Symbol" w:cs="Segoe UI Symbol"/>
          <w:sz w:val="24"/>
          <w:szCs w:val="24"/>
        </w:rPr>
        <w:t>№</w:t>
      </w:r>
      <w:r w:rsidRPr="004F1902">
        <w:rPr>
          <w:rFonts w:ascii="Times New Roman" w:hAnsi="Times New Roman"/>
          <w:sz w:val="24"/>
          <w:szCs w:val="24"/>
        </w:rPr>
        <w:t xml:space="preserve"> 2106, </w:t>
      </w:r>
      <w:r>
        <w:rPr>
          <w:rFonts w:ascii="Times New Roman" w:hAnsi="Times New Roman"/>
          <w:sz w:val="24"/>
          <w:szCs w:val="24"/>
        </w:rPr>
        <w:t xml:space="preserve">зарегистрирован Минюстом России 02 февраля 2011 г., </w:t>
      </w:r>
      <w:proofErr w:type="spellStart"/>
      <w:r>
        <w:rPr>
          <w:rFonts w:ascii="Times New Roman" w:hAnsi="Times New Roman"/>
          <w:sz w:val="24"/>
          <w:szCs w:val="24"/>
        </w:rPr>
        <w:t>рег</w:t>
      </w:r>
      <w:proofErr w:type="spellEnd"/>
      <w:r>
        <w:rPr>
          <w:rFonts w:ascii="Times New Roman" w:hAnsi="Times New Roman"/>
          <w:sz w:val="24"/>
          <w:szCs w:val="24"/>
        </w:rPr>
        <w:t xml:space="preserve">. </w:t>
      </w:r>
      <w:r>
        <w:rPr>
          <w:rFonts w:ascii="Segoe UI Symbol" w:hAnsi="Segoe UI Symbol" w:cs="Segoe UI Symbol"/>
          <w:sz w:val="24"/>
          <w:szCs w:val="24"/>
        </w:rPr>
        <w:t>№</w:t>
      </w:r>
      <w:r w:rsidRPr="004F1902">
        <w:rPr>
          <w:rFonts w:ascii="Times New Roman" w:hAnsi="Times New Roman"/>
          <w:sz w:val="24"/>
          <w:szCs w:val="24"/>
        </w:rPr>
        <w:t xml:space="preserve"> 19676 «</w:t>
      </w:r>
      <w:r>
        <w:rPr>
          <w:rFonts w:ascii="Times New Roman" w:hAnsi="Times New Roman"/>
          <w:sz w:val="24"/>
          <w:szCs w:val="24"/>
        </w:rPr>
        <w:t>Федеральные требования к образовательным учреждениям в части охраны здоровья учащихся, воспитанников</w:t>
      </w:r>
      <w:r w:rsidRPr="004F1902">
        <w:rPr>
          <w:rFonts w:ascii="Times New Roman" w:hAnsi="Times New Roman"/>
          <w:sz w:val="24"/>
          <w:szCs w:val="24"/>
        </w:rPr>
        <w:t>»;</w:t>
      </w:r>
    </w:p>
    <w:p w:rsidR="007B7B24" w:rsidRPr="004F1902" w:rsidRDefault="007B7B24" w:rsidP="007B7B24">
      <w:pPr>
        <w:numPr>
          <w:ilvl w:val="0"/>
          <w:numId w:val="1"/>
        </w:numPr>
        <w:tabs>
          <w:tab w:val="left" w:pos="928"/>
          <w:tab w:val="left" w:pos="1080"/>
        </w:tabs>
        <w:autoSpaceDE w:val="0"/>
        <w:autoSpaceDN w:val="0"/>
        <w:adjustRightInd w:val="0"/>
        <w:spacing w:after="0" w:line="240" w:lineRule="auto"/>
        <w:ind w:left="928" w:right="-24" w:hanging="360"/>
        <w:jc w:val="both"/>
        <w:rPr>
          <w:rFonts w:ascii="Times New Roman" w:hAnsi="Times New Roman"/>
          <w:color w:val="000000"/>
          <w:sz w:val="24"/>
          <w:szCs w:val="24"/>
        </w:rPr>
      </w:pPr>
      <w:r>
        <w:rPr>
          <w:rFonts w:ascii="Times New Roman" w:hAnsi="Times New Roman"/>
          <w:sz w:val="24"/>
          <w:szCs w:val="24"/>
        </w:rPr>
        <w:t xml:space="preserve">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от 31.03.2014г. </w:t>
      </w:r>
      <w:r>
        <w:rPr>
          <w:rFonts w:ascii="Segoe UI Symbol" w:hAnsi="Segoe UI Symbol" w:cs="Segoe UI Symbol"/>
          <w:sz w:val="24"/>
          <w:szCs w:val="24"/>
        </w:rPr>
        <w:t>№</w:t>
      </w:r>
      <w:r w:rsidRPr="004F1902">
        <w:rPr>
          <w:rFonts w:ascii="Times New Roman" w:hAnsi="Times New Roman"/>
          <w:sz w:val="24"/>
          <w:szCs w:val="24"/>
        </w:rPr>
        <w:t xml:space="preserve"> 253;</w:t>
      </w:r>
    </w:p>
    <w:p w:rsidR="007B7B24" w:rsidRPr="004F1902" w:rsidRDefault="007B7B24" w:rsidP="007B7B24">
      <w:pPr>
        <w:numPr>
          <w:ilvl w:val="0"/>
          <w:numId w:val="1"/>
        </w:numPr>
        <w:tabs>
          <w:tab w:val="left" w:pos="928"/>
          <w:tab w:val="left" w:pos="1080"/>
        </w:tabs>
        <w:autoSpaceDE w:val="0"/>
        <w:autoSpaceDN w:val="0"/>
        <w:adjustRightInd w:val="0"/>
        <w:spacing w:after="0" w:line="240" w:lineRule="auto"/>
        <w:ind w:left="928" w:right="-24" w:hanging="360"/>
        <w:jc w:val="both"/>
        <w:rPr>
          <w:rFonts w:ascii="Times New Roman" w:hAnsi="Times New Roman"/>
          <w:color w:val="000000"/>
          <w:sz w:val="24"/>
          <w:szCs w:val="24"/>
        </w:rPr>
      </w:pPr>
      <w:r>
        <w:rPr>
          <w:rFonts w:ascii="Times New Roman" w:hAnsi="Times New Roman"/>
          <w:sz w:val="24"/>
          <w:szCs w:val="24"/>
        </w:rPr>
        <w:t xml:space="preserve">Письмо Министерства образования и науки России от 12 мая 2011 года </w:t>
      </w:r>
      <w:r>
        <w:rPr>
          <w:rFonts w:ascii="Segoe UI Symbol" w:hAnsi="Segoe UI Symbol" w:cs="Segoe UI Symbol"/>
          <w:sz w:val="24"/>
          <w:szCs w:val="24"/>
        </w:rPr>
        <w:t>№</w:t>
      </w:r>
      <w:r w:rsidRPr="004F1902">
        <w:rPr>
          <w:rFonts w:ascii="Times New Roman" w:hAnsi="Times New Roman"/>
          <w:sz w:val="24"/>
          <w:szCs w:val="24"/>
        </w:rPr>
        <w:t xml:space="preserve"> 03-296 «</w:t>
      </w:r>
      <w:r>
        <w:rPr>
          <w:rFonts w:ascii="Times New Roman" w:hAnsi="Times New Roman"/>
          <w:sz w:val="24"/>
          <w:szCs w:val="24"/>
        </w:rPr>
        <w:t>Об организации внеурочной деятельности при введении федерального образовательного ФГОС ООО общего образования</w:t>
      </w:r>
      <w:r w:rsidRPr="004F1902">
        <w:rPr>
          <w:rFonts w:ascii="Times New Roman" w:hAnsi="Times New Roman"/>
          <w:sz w:val="24"/>
          <w:szCs w:val="24"/>
        </w:rPr>
        <w:t>»;</w:t>
      </w:r>
    </w:p>
    <w:p w:rsidR="007B7B24" w:rsidRDefault="007B7B24" w:rsidP="007B7B24">
      <w:pPr>
        <w:tabs>
          <w:tab w:val="left" w:pos="928"/>
          <w:tab w:val="left" w:pos="1080"/>
        </w:tabs>
        <w:autoSpaceDE w:val="0"/>
        <w:autoSpaceDN w:val="0"/>
        <w:adjustRightInd w:val="0"/>
        <w:spacing w:after="0" w:line="240" w:lineRule="auto"/>
        <w:ind w:right="-24"/>
        <w:jc w:val="both"/>
        <w:rPr>
          <w:rFonts w:ascii="Times New Roman" w:hAnsi="Times New Roman"/>
          <w:sz w:val="24"/>
          <w:szCs w:val="24"/>
        </w:rPr>
      </w:pPr>
      <w:r>
        <w:rPr>
          <w:rFonts w:ascii="Times New Roman" w:hAnsi="Times New Roman"/>
          <w:sz w:val="24"/>
          <w:szCs w:val="24"/>
        </w:rPr>
        <w:t xml:space="preserve">           * </w:t>
      </w:r>
      <w:r w:rsidRPr="00271044">
        <w:rPr>
          <w:rFonts w:ascii="Times New Roman" w:hAnsi="Times New Roman"/>
          <w:sz w:val="24"/>
          <w:szCs w:val="24"/>
        </w:rPr>
        <w:t>-</w:t>
      </w:r>
      <w:proofErr w:type="gramStart"/>
      <w:r w:rsidRPr="00271044">
        <w:rPr>
          <w:rFonts w:ascii="Times New Roman" w:hAnsi="Times New Roman"/>
          <w:sz w:val="24"/>
          <w:szCs w:val="24"/>
        </w:rPr>
        <w:t>Инструктивно-методического</w:t>
      </w:r>
      <w:proofErr w:type="gramEnd"/>
      <w:r w:rsidRPr="00271044">
        <w:rPr>
          <w:rFonts w:ascii="Times New Roman" w:hAnsi="Times New Roman"/>
          <w:sz w:val="24"/>
          <w:szCs w:val="24"/>
        </w:rPr>
        <w:t xml:space="preserve"> письмо «О формировании учебных планов </w:t>
      </w:r>
      <w:r>
        <w:rPr>
          <w:rFonts w:ascii="Times New Roman" w:hAnsi="Times New Roman"/>
          <w:sz w:val="24"/>
          <w:szCs w:val="24"/>
        </w:rPr>
        <w:t xml:space="preserve">             </w:t>
      </w:r>
    </w:p>
    <w:p w:rsidR="007B7B24" w:rsidRDefault="007B7B24" w:rsidP="007B7B24">
      <w:pPr>
        <w:tabs>
          <w:tab w:val="left" w:pos="928"/>
          <w:tab w:val="left" w:pos="1080"/>
        </w:tabs>
        <w:autoSpaceDE w:val="0"/>
        <w:autoSpaceDN w:val="0"/>
        <w:adjustRightInd w:val="0"/>
        <w:spacing w:after="0" w:line="240" w:lineRule="auto"/>
        <w:ind w:right="-24"/>
        <w:jc w:val="both"/>
        <w:rPr>
          <w:rFonts w:ascii="Times New Roman" w:hAnsi="Times New Roman"/>
          <w:sz w:val="24"/>
          <w:szCs w:val="24"/>
        </w:rPr>
      </w:pPr>
      <w:r>
        <w:rPr>
          <w:rFonts w:ascii="Times New Roman" w:hAnsi="Times New Roman"/>
          <w:sz w:val="24"/>
          <w:szCs w:val="24"/>
        </w:rPr>
        <w:t xml:space="preserve">               </w:t>
      </w:r>
      <w:proofErr w:type="gramStart"/>
      <w:r w:rsidRPr="00271044">
        <w:rPr>
          <w:rFonts w:ascii="Times New Roman" w:hAnsi="Times New Roman"/>
          <w:sz w:val="24"/>
          <w:szCs w:val="24"/>
        </w:rPr>
        <w:t xml:space="preserve">общеобразовательных организаций Республики Дагестан, реализующих основные </w:t>
      </w:r>
      <w:r>
        <w:rPr>
          <w:rFonts w:ascii="Times New Roman" w:hAnsi="Times New Roman"/>
          <w:sz w:val="24"/>
          <w:szCs w:val="24"/>
        </w:rPr>
        <w:t xml:space="preserve"> </w:t>
      </w:r>
      <w:proofErr w:type="gramEnd"/>
    </w:p>
    <w:p w:rsidR="007B7B24" w:rsidRPr="00271044" w:rsidRDefault="007B7B24" w:rsidP="007B7B24">
      <w:pPr>
        <w:tabs>
          <w:tab w:val="left" w:pos="928"/>
          <w:tab w:val="left" w:pos="1080"/>
        </w:tabs>
        <w:autoSpaceDE w:val="0"/>
        <w:autoSpaceDN w:val="0"/>
        <w:adjustRightInd w:val="0"/>
        <w:spacing w:after="0" w:line="240" w:lineRule="auto"/>
        <w:ind w:right="-24"/>
        <w:jc w:val="both"/>
        <w:rPr>
          <w:rFonts w:ascii="Times New Roman" w:hAnsi="Times New Roman"/>
          <w:sz w:val="24"/>
          <w:szCs w:val="24"/>
        </w:rPr>
      </w:pPr>
      <w:r>
        <w:rPr>
          <w:rFonts w:ascii="Times New Roman" w:hAnsi="Times New Roman"/>
          <w:sz w:val="24"/>
          <w:szCs w:val="24"/>
        </w:rPr>
        <w:t xml:space="preserve">               </w:t>
      </w:r>
      <w:r w:rsidRPr="00271044">
        <w:rPr>
          <w:rFonts w:ascii="Times New Roman" w:hAnsi="Times New Roman"/>
          <w:sz w:val="24"/>
          <w:szCs w:val="24"/>
        </w:rPr>
        <w:t xml:space="preserve">общеобразовательные программы на 2018-2019 учебный год»;  </w:t>
      </w:r>
    </w:p>
    <w:p w:rsidR="007B7B24" w:rsidRPr="00271044" w:rsidRDefault="007B7B24" w:rsidP="007B7B24">
      <w:pPr>
        <w:numPr>
          <w:ilvl w:val="0"/>
          <w:numId w:val="1"/>
        </w:numPr>
        <w:tabs>
          <w:tab w:val="left" w:pos="360"/>
          <w:tab w:val="left" w:pos="540"/>
          <w:tab w:val="left" w:pos="928"/>
          <w:tab w:val="left" w:pos="1080"/>
        </w:tabs>
        <w:autoSpaceDE w:val="0"/>
        <w:autoSpaceDN w:val="0"/>
        <w:adjustRightInd w:val="0"/>
        <w:spacing w:after="0" w:line="240" w:lineRule="auto"/>
        <w:ind w:left="928" w:hanging="360"/>
        <w:jc w:val="both"/>
        <w:rPr>
          <w:rFonts w:ascii="Times New Roman" w:hAnsi="Times New Roman"/>
          <w:sz w:val="24"/>
          <w:szCs w:val="24"/>
        </w:rPr>
      </w:pPr>
      <w:r>
        <w:rPr>
          <w:rFonts w:ascii="Times New Roman" w:hAnsi="Times New Roman"/>
          <w:sz w:val="24"/>
          <w:szCs w:val="24"/>
        </w:rPr>
        <w:t xml:space="preserve"> -Устав муниципального казенного общеобразовательного учреждения «</w:t>
      </w:r>
      <w:proofErr w:type="spellStart"/>
      <w:r>
        <w:rPr>
          <w:rFonts w:ascii="Times New Roman" w:hAnsi="Times New Roman"/>
          <w:sz w:val="24"/>
          <w:szCs w:val="24"/>
        </w:rPr>
        <w:t>Татильская</w:t>
      </w:r>
      <w:proofErr w:type="spellEnd"/>
      <w:r>
        <w:rPr>
          <w:rFonts w:ascii="Times New Roman" w:hAnsi="Times New Roman"/>
          <w:sz w:val="24"/>
          <w:szCs w:val="24"/>
        </w:rPr>
        <w:t xml:space="preserve"> средняя общеобразовательная школа</w:t>
      </w:r>
      <w:r w:rsidRPr="004F1902">
        <w:rPr>
          <w:rFonts w:ascii="Times New Roman" w:hAnsi="Times New Roman"/>
          <w:sz w:val="24"/>
          <w:szCs w:val="24"/>
        </w:rPr>
        <w:t>».</w:t>
      </w:r>
    </w:p>
    <w:p w:rsidR="007B7B24" w:rsidRPr="00271044" w:rsidRDefault="007B7B24" w:rsidP="007B7B24">
      <w:pPr>
        <w:numPr>
          <w:ilvl w:val="0"/>
          <w:numId w:val="1"/>
        </w:numPr>
        <w:tabs>
          <w:tab w:val="left" w:pos="928"/>
          <w:tab w:val="left" w:pos="1080"/>
        </w:tabs>
        <w:autoSpaceDE w:val="0"/>
        <w:autoSpaceDN w:val="0"/>
        <w:adjustRightInd w:val="0"/>
        <w:spacing w:after="0" w:line="240" w:lineRule="auto"/>
        <w:ind w:left="928" w:hanging="360"/>
        <w:jc w:val="both"/>
        <w:rPr>
          <w:rFonts w:ascii="Times New Roman" w:hAnsi="Times New Roman"/>
          <w:sz w:val="24"/>
          <w:szCs w:val="24"/>
        </w:rPr>
      </w:pPr>
      <w:r>
        <w:rPr>
          <w:rFonts w:ascii="Times New Roman" w:hAnsi="Times New Roman"/>
          <w:sz w:val="24"/>
          <w:szCs w:val="24"/>
        </w:rPr>
        <w:t xml:space="preserve">Примерная основная образовательная программа основного общего образования  (одобрена решением федерального методического объединения по общему образованию, протокол от 08 .04. 2015 г </w:t>
      </w:r>
      <w:r>
        <w:rPr>
          <w:rFonts w:ascii="Segoe UI Symbol" w:hAnsi="Segoe UI Symbol" w:cs="Segoe UI Symbol"/>
          <w:sz w:val="24"/>
          <w:szCs w:val="24"/>
        </w:rPr>
        <w:t>№</w:t>
      </w:r>
      <w:r w:rsidRPr="00271044">
        <w:rPr>
          <w:rFonts w:ascii="Times New Roman" w:hAnsi="Times New Roman"/>
          <w:sz w:val="24"/>
          <w:szCs w:val="24"/>
        </w:rPr>
        <w:t xml:space="preserve"> 1/15)</w:t>
      </w:r>
    </w:p>
    <w:p w:rsidR="007B7B24" w:rsidRDefault="007B7B24" w:rsidP="007B7B2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Учебный  план  направлен  на  реализацию  целей  и  задач  основной  образовательной  программы основного общего образования.</w:t>
      </w:r>
    </w:p>
    <w:p w:rsidR="007B7B24" w:rsidRDefault="007B7B24" w:rsidP="007B7B24">
      <w:pPr>
        <w:autoSpaceDE w:val="0"/>
        <w:autoSpaceDN w:val="0"/>
        <w:adjustRightInd w:val="0"/>
        <w:spacing w:after="0" w:line="240" w:lineRule="auto"/>
        <w:jc w:val="both"/>
        <w:rPr>
          <w:rFonts w:ascii="Times New Roman" w:hAnsi="Times New Roman"/>
          <w:color w:val="000000"/>
          <w:sz w:val="24"/>
          <w:szCs w:val="24"/>
        </w:rPr>
      </w:pPr>
      <w:r w:rsidRPr="004F1902">
        <w:rPr>
          <w:rFonts w:ascii="Times New Roman" w:hAnsi="Times New Roman"/>
          <w:color w:val="000000"/>
          <w:sz w:val="24"/>
          <w:szCs w:val="24"/>
        </w:rPr>
        <w:t xml:space="preserve">         </w:t>
      </w:r>
      <w:r>
        <w:rPr>
          <w:rFonts w:ascii="Times New Roman" w:hAnsi="Times New Roman"/>
          <w:b/>
          <w:bCs/>
          <w:i/>
          <w:iCs/>
          <w:color w:val="000000"/>
          <w:sz w:val="24"/>
          <w:szCs w:val="24"/>
        </w:rPr>
        <w:t>Основными</w:t>
      </w:r>
      <w:r>
        <w:rPr>
          <w:rFonts w:ascii="Times New Roman" w:hAnsi="Times New Roman"/>
          <w:color w:val="000000"/>
          <w:sz w:val="24"/>
          <w:szCs w:val="24"/>
        </w:rPr>
        <w:t xml:space="preserve"> </w:t>
      </w:r>
      <w:r>
        <w:rPr>
          <w:rFonts w:ascii="Times New Roman" w:hAnsi="Times New Roman"/>
          <w:b/>
          <w:bCs/>
          <w:i/>
          <w:iCs/>
          <w:color w:val="000000"/>
          <w:sz w:val="24"/>
          <w:szCs w:val="24"/>
        </w:rPr>
        <w:t>целями реализации основной образовательной программы основного общего образования  являются</w:t>
      </w:r>
      <w:r>
        <w:rPr>
          <w:rFonts w:ascii="Times New Roman" w:hAnsi="Times New Roman"/>
          <w:color w:val="000000"/>
          <w:sz w:val="24"/>
          <w:szCs w:val="24"/>
        </w:rPr>
        <w:t xml:space="preserve">: </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становление и развитие личности в её индивидуальности, самобытности, уникальности, неповторимости.</w:t>
      </w:r>
    </w:p>
    <w:p w:rsidR="007B7B24" w:rsidRDefault="007B7B24" w:rsidP="007B7B24">
      <w:pPr>
        <w:autoSpaceDE w:val="0"/>
        <w:autoSpaceDN w:val="0"/>
        <w:adjustRightInd w:val="0"/>
        <w:spacing w:after="0" w:line="240" w:lineRule="auto"/>
        <w:jc w:val="both"/>
        <w:rPr>
          <w:rFonts w:ascii="Times New Roman" w:hAnsi="Times New Roman"/>
          <w:b/>
          <w:bCs/>
          <w:i/>
          <w:iCs/>
          <w:color w:val="000000"/>
          <w:sz w:val="24"/>
          <w:szCs w:val="24"/>
        </w:rPr>
      </w:pPr>
      <w:r>
        <w:rPr>
          <w:rFonts w:ascii="Times New Roman" w:hAnsi="Times New Roman"/>
          <w:b/>
          <w:bCs/>
          <w:i/>
          <w:iCs/>
          <w:color w:val="000000"/>
          <w:sz w:val="24"/>
          <w:szCs w:val="24"/>
        </w:rPr>
        <w:lastRenderedPageBreak/>
        <w:t>Основными</w:t>
      </w:r>
      <w:r>
        <w:rPr>
          <w:rFonts w:ascii="Times New Roman" w:hAnsi="Times New Roman"/>
          <w:color w:val="000000"/>
          <w:sz w:val="24"/>
          <w:szCs w:val="24"/>
        </w:rPr>
        <w:t xml:space="preserve"> </w:t>
      </w:r>
      <w:r>
        <w:rPr>
          <w:rFonts w:ascii="Times New Roman" w:hAnsi="Times New Roman"/>
          <w:b/>
          <w:bCs/>
          <w:i/>
          <w:iCs/>
          <w:color w:val="000000"/>
          <w:sz w:val="24"/>
          <w:szCs w:val="24"/>
        </w:rPr>
        <w:t>задачами реализации основной образовательной программы основного общего образования  являются:</w:t>
      </w:r>
    </w:p>
    <w:p w:rsidR="007B7B24" w:rsidRDefault="007B7B24" w:rsidP="007B7B24">
      <w:pPr>
        <w:numPr>
          <w:ilvl w:val="0"/>
          <w:numId w:val="1"/>
        </w:numPr>
        <w:tabs>
          <w:tab w:val="left" w:pos="1166"/>
        </w:tabs>
        <w:autoSpaceDE w:val="0"/>
        <w:autoSpaceDN w:val="0"/>
        <w:adjustRightInd w:val="0"/>
        <w:spacing w:after="0" w:line="240" w:lineRule="auto"/>
        <w:ind w:left="66" w:hanging="66"/>
        <w:jc w:val="both"/>
        <w:rPr>
          <w:rFonts w:ascii="Times New Roman" w:hAnsi="Times New Roman"/>
          <w:sz w:val="24"/>
          <w:szCs w:val="24"/>
        </w:rPr>
      </w:pPr>
      <w:r>
        <w:rPr>
          <w:rFonts w:ascii="Times New Roman" w:hAnsi="Times New Roman"/>
          <w:sz w:val="24"/>
          <w:szCs w:val="24"/>
        </w:rPr>
        <w:t>обеспечение преемственности начального общего, основного общего, среднего  общего образования;</w:t>
      </w:r>
    </w:p>
    <w:p w:rsidR="007B7B24" w:rsidRDefault="007B7B24" w:rsidP="007B7B24">
      <w:pPr>
        <w:numPr>
          <w:ilvl w:val="0"/>
          <w:numId w:val="1"/>
        </w:numPr>
        <w:tabs>
          <w:tab w:val="left" w:pos="1166"/>
        </w:tabs>
        <w:autoSpaceDE w:val="0"/>
        <w:autoSpaceDN w:val="0"/>
        <w:adjustRightInd w:val="0"/>
        <w:spacing w:after="0" w:line="240" w:lineRule="auto"/>
        <w:ind w:left="66" w:hanging="66"/>
        <w:jc w:val="both"/>
        <w:rPr>
          <w:rFonts w:ascii="Times New Roman" w:hAnsi="Times New Roman"/>
          <w:sz w:val="24"/>
          <w:szCs w:val="24"/>
        </w:rPr>
      </w:pPr>
      <w:r>
        <w:rPr>
          <w:rFonts w:ascii="Times New Roman" w:hAnsi="Times New Roman"/>
          <w:sz w:val="24"/>
          <w:szCs w:val="24"/>
        </w:rPr>
        <w:t>обеспечение  соответствия основной образовательной программы требованиям ФГОС;</w:t>
      </w:r>
    </w:p>
    <w:p w:rsidR="007B7B24" w:rsidRDefault="007B7B24" w:rsidP="007B7B24">
      <w:pPr>
        <w:numPr>
          <w:ilvl w:val="0"/>
          <w:numId w:val="1"/>
        </w:numPr>
        <w:tabs>
          <w:tab w:val="left" w:pos="1166"/>
        </w:tabs>
        <w:autoSpaceDE w:val="0"/>
        <w:autoSpaceDN w:val="0"/>
        <w:adjustRightInd w:val="0"/>
        <w:spacing w:after="0" w:line="240" w:lineRule="auto"/>
        <w:ind w:left="66" w:hanging="66"/>
        <w:jc w:val="both"/>
        <w:rPr>
          <w:rFonts w:ascii="Times New Roman" w:hAnsi="Times New Roman"/>
          <w:sz w:val="24"/>
          <w:szCs w:val="24"/>
        </w:rPr>
      </w:pPr>
      <w:r>
        <w:rPr>
          <w:rFonts w:ascii="Times New Roman" w:hAnsi="Times New Roman"/>
          <w:sz w:val="24"/>
          <w:szCs w:val="24"/>
        </w:rPr>
        <w:t>формирование общей культуры, духовно-нравственное, гражданское, социальное, личностное и интеллектуальное развитие, самосовершенствование учащихся, обеспечивающие их социальную успешность, развитие творческих способностей, сохранение и укрепление здоровья;</w:t>
      </w:r>
    </w:p>
    <w:p w:rsidR="007B7B24" w:rsidRDefault="007B7B24" w:rsidP="007B7B24">
      <w:pPr>
        <w:numPr>
          <w:ilvl w:val="0"/>
          <w:numId w:val="1"/>
        </w:numPr>
        <w:tabs>
          <w:tab w:val="left" w:pos="1170"/>
        </w:tabs>
        <w:autoSpaceDE w:val="0"/>
        <w:autoSpaceDN w:val="0"/>
        <w:adjustRightInd w:val="0"/>
        <w:spacing w:after="0" w:line="240" w:lineRule="auto"/>
        <w:ind w:left="66" w:hanging="66"/>
        <w:jc w:val="both"/>
        <w:rPr>
          <w:rFonts w:ascii="Times New Roman" w:hAnsi="Times New Roman"/>
          <w:sz w:val="24"/>
          <w:szCs w:val="24"/>
        </w:rPr>
      </w:pPr>
      <w:r>
        <w:rPr>
          <w:rFonts w:ascii="Times New Roman" w:hAnsi="Times New Roman"/>
          <w:sz w:val="24"/>
          <w:szCs w:val="24"/>
          <w:lang w:val="en-US"/>
        </w:rPr>
        <w:t> </w:t>
      </w:r>
      <w:r>
        <w:rPr>
          <w:rFonts w:ascii="Times New Roman"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в том числе детьми-инвалидами и детьми с ограниченными возможностями здоровья;</w:t>
      </w:r>
    </w:p>
    <w:p w:rsidR="007B7B24" w:rsidRDefault="007B7B24" w:rsidP="007B7B24">
      <w:pPr>
        <w:numPr>
          <w:ilvl w:val="0"/>
          <w:numId w:val="1"/>
        </w:numPr>
        <w:tabs>
          <w:tab w:val="left" w:pos="1170"/>
        </w:tabs>
        <w:autoSpaceDE w:val="0"/>
        <w:autoSpaceDN w:val="0"/>
        <w:adjustRightInd w:val="0"/>
        <w:spacing w:after="0" w:line="240" w:lineRule="auto"/>
        <w:ind w:left="66" w:hanging="66"/>
        <w:jc w:val="both"/>
        <w:rPr>
          <w:rFonts w:ascii="Times New Roman" w:hAnsi="Times New Roman"/>
          <w:sz w:val="24"/>
          <w:szCs w:val="24"/>
        </w:rPr>
      </w:pPr>
      <w:r>
        <w:rPr>
          <w:rFonts w:ascii="Times New Roman" w:hAnsi="Times New Roman"/>
          <w:sz w:val="24"/>
          <w:szCs w:val="24"/>
          <w:lang w:val="en-US"/>
        </w:rPr>
        <w:t> </w:t>
      </w:r>
      <w:r>
        <w:rPr>
          <w:rFonts w:ascii="Times New Roman" w:hAnsi="Times New Roman"/>
          <w:sz w:val="24"/>
          <w:szCs w:val="24"/>
        </w:rPr>
        <w:t>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учащегося,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7B7B24" w:rsidRDefault="007B7B24" w:rsidP="007B7B24">
      <w:pPr>
        <w:numPr>
          <w:ilvl w:val="0"/>
          <w:numId w:val="1"/>
        </w:numPr>
        <w:tabs>
          <w:tab w:val="left" w:pos="726"/>
        </w:tabs>
        <w:autoSpaceDE w:val="0"/>
        <w:autoSpaceDN w:val="0"/>
        <w:adjustRightInd w:val="0"/>
        <w:spacing w:after="0" w:line="240" w:lineRule="auto"/>
        <w:ind w:left="66" w:hanging="66"/>
        <w:jc w:val="both"/>
        <w:rPr>
          <w:rFonts w:ascii="Times New Roman" w:hAnsi="Times New Roman"/>
          <w:sz w:val="24"/>
          <w:szCs w:val="24"/>
        </w:rPr>
      </w:pPr>
      <w:r>
        <w:rPr>
          <w:rFonts w:ascii="Times New Roman"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7B7B24" w:rsidRDefault="007B7B24" w:rsidP="007B7B24">
      <w:pPr>
        <w:numPr>
          <w:ilvl w:val="0"/>
          <w:numId w:val="1"/>
        </w:numPr>
        <w:tabs>
          <w:tab w:val="left" w:pos="730"/>
        </w:tabs>
        <w:autoSpaceDE w:val="0"/>
        <w:autoSpaceDN w:val="0"/>
        <w:adjustRightInd w:val="0"/>
        <w:spacing w:after="0" w:line="240" w:lineRule="auto"/>
        <w:ind w:left="66" w:hanging="66"/>
        <w:jc w:val="both"/>
        <w:rPr>
          <w:rFonts w:ascii="Times New Roman" w:hAnsi="Times New Roman"/>
          <w:sz w:val="24"/>
          <w:szCs w:val="24"/>
        </w:rPr>
      </w:pPr>
      <w:r>
        <w:rPr>
          <w:rFonts w:ascii="Times New Roman" w:hAnsi="Times New Roman"/>
          <w:sz w:val="24"/>
          <w:szCs w:val="24"/>
          <w:lang w:val="en-US"/>
        </w:rPr>
        <w:t> </w:t>
      </w:r>
      <w:r>
        <w:rPr>
          <w:rFonts w:ascii="Times New Roman" w:hAnsi="Times New Roman"/>
          <w:sz w:val="24"/>
          <w:szCs w:val="24"/>
        </w:rPr>
        <w:t>взаимодействие образовательного учреждения при реализации основной образовательной программы с социальными партнёрами;</w:t>
      </w:r>
    </w:p>
    <w:p w:rsidR="007B7B24" w:rsidRDefault="007B7B24" w:rsidP="007B7B24">
      <w:pPr>
        <w:numPr>
          <w:ilvl w:val="0"/>
          <w:numId w:val="1"/>
        </w:numPr>
        <w:tabs>
          <w:tab w:val="left" w:pos="726"/>
        </w:tabs>
        <w:autoSpaceDE w:val="0"/>
        <w:autoSpaceDN w:val="0"/>
        <w:adjustRightInd w:val="0"/>
        <w:spacing w:after="0" w:line="240" w:lineRule="auto"/>
        <w:ind w:left="66" w:hanging="66"/>
        <w:jc w:val="both"/>
        <w:rPr>
          <w:rFonts w:ascii="Times New Roman" w:hAnsi="Times New Roman"/>
          <w:sz w:val="24"/>
          <w:szCs w:val="24"/>
        </w:rPr>
      </w:pPr>
      <w:r>
        <w:rPr>
          <w:rFonts w:ascii="Times New Roman" w:hAnsi="Times New Roman"/>
          <w:sz w:val="24"/>
          <w:szCs w:val="24"/>
          <w:lang w:val="en-US"/>
        </w:rPr>
        <w:t> </w:t>
      </w:r>
      <w:r>
        <w:rPr>
          <w:rFonts w:ascii="Times New Roman" w:hAnsi="Times New Roman"/>
          <w:sz w:val="24"/>
          <w:szCs w:val="24"/>
        </w:rPr>
        <w:t>выявление и развитие способностей учащихся,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7B7B24" w:rsidRDefault="007B7B24" w:rsidP="007B7B24">
      <w:pPr>
        <w:numPr>
          <w:ilvl w:val="0"/>
          <w:numId w:val="1"/>
        </w:numPr>
        <w:tabs>
          <w:tab w:val="left" w:pos="721"/>
        </w:tabs>
        <w:autoSpaceDE w:val="0"/>
        <w:autoSpaceDN w:val="0"/>
        <w:adjustRightInd w:val="0"/>
        <w:spacing w:after="0" w:line="240" w:lineRule="auto"/>
        <w:ind w:left="66" w:hanging="66"/>
        <w:jc w:val="both"/>
        <w:rPr>
          <w:rFonts w:ascii="Times New Roman" w:hAnsi="Times New Roman"/>
          <w:sz w:val="24"/>
          <w:szCs w:val="24"/>
        </w:rPr>
      </w:pPr>
      <w:r>
        <w:rPr>
          <w:rFonts w:ascii="Times New Roman"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7B7B24" w:rsidRDefault="007B7B24" w:rsidP="007B7B24">
      <w:pPr>
        <w:numPr>
          <w:ilvl w:val="0"/>
          <w:numId w:val="1"/>
        </w:numPr>
        <w:tabs>
          <w:tab w:val="left" w:pos="716"/>
        </w:tabs>
        <w:autoSpaceDE w:val="0"/>
        <w:autoSpaceDN w:val="0"/>
        <w:adjustRightInd w:val="0"/>
        <w:spacing w:after="0" w:line="240" w:lineRule="auto"/>
        <w:ind w:left="66" w:hanging="66"/>
        <w:jc w:val="both"/>
        <w:rPr>
          <w:rFonts w:ascii="Times New Roman" w:hAnsi="Times New Roman"/>
          <w:sz w:val="24"/>
          <w:szCs w:val="24"/>
        </w:rPr>
      </w:pPr>
      <w:r>
        <w:rPr>
          <w:rFonts w:ascii="Times New Roman" w:hAnsi="Times New Roman"/>
          <w:sz w:val="24"/>
          <w:szCs w:val="24"/>
        </w:rPr>
        <w:t xml:space="preserve">участие учащихся, их родителей (законных представителей), педагогических работников и общественности в проектировании и развитии </w:t>
      </w:r>
      <w:proofErr w:type="spellStart"/>
      <w:r>
        <w:rPr>
          <w:rFonts w:ascii="Times New Roman" w:hAnsi="Times New Roman"/>
          <w:sz w:val="24"/>
          <w:szCs w:val="24"/>
        </w:rPr>
        <w:t>внутришкольной</w:t>
      </w:r>
      <w:proofErr w:type="spellEnd"/>
      <w:r>
        <w:rPr>
          <w:rFonts w:ascii="Times New Roman" w:hAnsi="Times New Roman"/>
          <w:sz w:val="24"/>
          <w:szCs w:val="24"/>
        </w:rPr>
        <w:t xml:space="preserve"> социальной среды, школьного уклада;</w:t>
      </w:r>
    </w:p>
    <w:p w:rsidR="007B7B24" w:rsidRDefault="007B7B24" w:rsidP="007B7B24">
      <w:pPr>
        <w:numPr>
          <w:ilvl w:val="0"/>
          <w:numId w:val="1"/>
        </w:numPr>
        <w:tabs>
          <w:tab w:val="left" w:pos="726"/>
        </w:tabs>
        <w:autoSpaceDE w:val="0"/>
        <w:autoSpaceDN w:val="0"/>
        <w:adjustRightInd w:val="0"/>
        <w:spacing w:after="0" w:line="240" w:lineRule="auto"/>
        <w:ind w:left="66" w:hanging="66"/>
        <w:jc w:val="both"/>
        <w:rPr>
          <w:rFonts w:ascii="Times New Roman" w:hAnsi="Times New Roman"/>
          <w:sz w:val="24"/>
          <w:szCs w:val="24"/>
        </w:rPr>
      </w:pPr>
      <w:r>
        <w:rPr>
          <w:rFonts w:ascii="Times New Roman" w:hAnsi="Times New Roman"/>
          <w:sz w:val="24"/>
          <w:szCs w:val="24"/>
          <w:lang w:val="en-US"/>
        </w:rPr>
        <w:t> </w:t>
      </w:r>
      <w:r>
        <w:rPr>
          <w:rFonts w:ascii="Times New Roman" w:hAnsi="Times New Roman"/>
          <w:sz w:val="24"/>
          <w:szCs w:val="24"/>
        </w:rPr>
        <w:t>включение учащихся в процессы познания и преобразования внешкольной социальной среды (населённого пункта, района) для приобретения опыта реального управления и действия;</w:t>
      </w:r>
    </w:p>
    <w:p w:rsidR="007B7B24" w:rsidRDefault="007B7B24" w:rsidP="007B7B24">
      <w:pPr>
        <w:numPr>
          <w:ilvl w:val="0"/>
          <w:numId w:val="1"/>
        </w:numPr>
        <w:tabs>
          <w:tab w:val="left" w:pos="726"/>
        </w:tabs>
        <w:autoSpaceDE w:val="0"/>
        <w:autoSpaceDN w:val="0"/>
        <w:adjustRightInd w:val="0"/>
        <w:spacing w:after="0" w:line="240" w:lineRule="auto"/>
        <w:ind w:left="66" w:hanging="66"/>
        <w:jc w:val="both"/>
        <w:rPr>
          <w:rFonts w:ascii="Times New Roman" w:hAnsi="Times New Roman"/>
          <w:sz w:val="24"/>
          <w:szCs w:val="24"/>
        </w:rPr>
      </w:pPr>
      <w:r>
        <w:rPr>
          <w:rFonts w:ascii="Times New Roman" w:hAnsi="Times New Roman"/>
          <w:sz w:val="24"/>
          <w:szCs w:val="24"/>
        </w:rPr>
        <w:t>социальное и учебно-исследовательское проектирование, профессиональная ориентация учащихся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7B7B24" w:rsidRDefault="007B7B24" w:rsidP="007B7B2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сохранение и укрепление физического, психологического и социального здоровья учащихся, обеспечение их безопасности</w:t>
      </w:r>
    </w:p>
    <w:p w:rsidR="007B7B24" w:rsidRDefault="007B7B24" w:rsidP="007B7B24">
      <w:pPr>
        <w:autoSpaceDE w:val="0"/>
        <w:autoSpaceDN w:val="0"/>
        <w:adjustRightInd w:val="0"/>
        <w:spacing w:after="0" w:line="240" w:lineRule="auto"/>
        <w:jc w:val="both"/>
        <w:rPr>
          <w:rFonts w:ascii="Times New Roman" w:hAnsi="Times New Roman"/>
          <w:b/>
          <w:bCs/>
          <w:color w:val="000000"/>
          <w:sz w:val="24"/>
          <w:szCs w:val="24"/>
        </w:rPr>
      </w:pPr>
      <w:r w:rsidRPr="004F1902">
        <w:rPr>
          <w:rFonts w:ascii="Times New Roman" w:hAnsi="Times New Roman"/>
          <w:b/>
          <w:bCs/>
          <w:color w:val="000000"/>
          <w:sz w:val="24"/>
          <w:szCs w:val="24"/>
        </w:rPr>
        <w:t xml:space="preserve">       </w:t>
      </w:r>
      <w:r>
        <w:rPr>
          <w:rFonts w:ascii="Times New Roman" w:hAnsi="Times New Roman"/>
          <w:b/>
          <w:bCs/>
          <w:color w:val="000000"/>
          <w:sz w:val="24"/>
          <w:szCs w:val="24"/>
        </w:rPr>
        <w:t>В учебном плане 5-8-х классов представлены все основные образовательные области, что позволяет заложить фундамент общеобразовательной подготовки учащихся.</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bCs/>
          <w:i/>
          <w:iCs/>
          <w:sz w:val="24"/>
          <w:szCs w:val="24"/>
        </w:rPr>
        <w:t>Основными задачами учебного плана</w:t>
      </w:r>
      <w:r>
        <w:rPr>
          <w:rFonts w:ascii="Times New Roman" w:hAnsi="Times New Roman"/>
          <w:sz w:val="24"/>
          <w:szCs w:val="24"/>
        </w:rPr>
        <w:t xml:space="preserve"> для 5-8-х  классов являются:</w:t>
      </w:r>
    </w:p>
    <w:p w:rsidR="00F72B59" w:rsidRDefault="00F72B59" w:rsidP="00F72B59">
      <w:pPr>
        <w:tabs>
          <w:tab w:val="left" w:pos="432"/>
          <w:tab w:val="left" w:pos="72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7B7B24" w:rsidRPr="004F1902">
        <w:rPr>
          <w:rFonts w:ascii="Times New Roman" w:hAnsi="Times New Roman"/>
          <w:sz w:val="24"/>
          <w:szCs w:val="24"/>
        </w:rPr>
        <w:t>-</w:t>
      </w:r>
      <w:r w:rsidR="007B7B24">
        <w:rPr>
          <w:rFonts w:ascii="Times New Roman" w:hAnsi="Times New Roman"/>
          <w:sz w:val="24"/>
          <w:szCs w:val="24"/>
        </w:rPr>
        <w:t>обеспечение  выполнения федерального  государственного ФГОС ООО образования;</w:t>
      </w:r>
    </w:p>
    <w:p w:rsidR="007B7B24" w:rsidRDefault="00F72B59" w:rsidP="00F72B59">
      <w:pPr>
        <w:tabs>
          <w:tab w:val="left" w:pos="432"/>
          <w:tab w:val="left" w:pos="72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7B7B24" w:rsidRPr="004F1902">
        <w:rPr>
          <w:rFonts w:ascii="Times New Roman" w:hAnsi="Times New Roman"/>
          <w:sz w:val="24"/>
          <w:szCs w:val="24"/>
        </w:rPr>
        <w:t>-</w:t>
      </w:r>
      <w:r w:rsidR="007B7B24">
        <w:rPr>
          <w:rFonts w:ascii="Times New Roman" w:hAnsi="Times New Roman"/>
          <w:sz w:val="24"/>
          <w:szCs w:val="24"/>
        </w:rPr>
        <w:t>обеспечение единства федерального, национально-регионального компонентов и компонента образовательного учреждения;</w:t>
      </w:r>
    </w:p>
    <w:p w:rsidR="007B7B24" w:rsidRDefault="00F72B59" w:rsidP="00F72B59">
      <w:pPr>
        <w:tabs>
          <w:tab w:val="left" w:pos="432"/>
          <w:tab w:val="left" w:pos="720"/>
        </w:tabs>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7B7B24" w:rsidRPr="00F72B59">
        <w:rPr>
          <w:rFonts w:ascii="Times New Roman" w:hAnsi="Times New Roman"/>
          <w:sz w:val="24"/>
          <w:szCs w:val="24"/>
        </w:rPr>
        <w:t>-</w:t>
      </w:r>
      <w:r w:rsidR="007B7B24">
        <w:rPr>
          <w:rFonts w:ascii="Times New Roman" w:hAnsi="Times New Roman"/>
          <w:sz w:val="24"/>
          <w:szCs w:val="24"/>
        </w:rPr>
        <w:t>соблюдение государственных образовательных  стандартов;</w:t>
      </w:r>
    </w:p>
    <w:p w:rsidR="007B7B24" w:rsidRDefault="00F72B59" w:rsidP="00F72B59">
      <w:pPr>
        <w:tabs>
          <w:tab w:val="left" w:pos="432"/>
          <w:tab w:val="left" w:pos="720"/>
        </w:tabs>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7B7B24" w:rsidRPr="004F1902">
        <w:rPr>
          <w:rFonts w:ascii="Times New Roman" w:hAnsi="Times New Roman"/>
          <w:sz w:val="24"/>
          <w:szCs w:val="24"/>
        </w:rPr>
        <w:t>-</w:t>
      </w:r>
      <w:r w:rsidR="007B7B24">
        <w:rPr>
          <w:rFonts w:ascii="Times New Roman" w:hAnsi="Times New Roman"/>
          <w:sz w:val="24"/>
          <w:szCs w:val="24"/>
        </w:rPr>
        <w:t>введение  в  учебные  программы  национально-регионального  компонента;</w:t>
      </w:r>
    </w:p>
    <w:p w:rsidR="007B7B24" w:rsidRDefault="00F72B59" w:rsidP="00F72B59">
      <w:pPr>
        <w:tabs>
          <w:tab w:val="left" w:pos="432"/>
          <w:tab w:val="left" w:pos="720"/>
        </w:tabs>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7B7B24" w:rsidRPr="004F1902">
        <w:rPr>
          <w:rFonts w:ascii="Times New Roman" w:hAnsi="Times New Roman"/>
          <w:sz w:val="24"/>
          <w:szCs w:val="24"/>
        </w:rPr>
        <w:t>-</w:t>
      </w:r>
      <w:r w:rsidR="007B7B24">
        <w:rPr>
          <w:rFonts w:ascii="Times New Roman" w:hAnsi="Times New Roman"/>
          <w:sz w:val="24"/>
          <w:szCs w:val="24"/>
        </w:rPr>
        <w:t>сохранение  целостности  каждой  системы  обучения;</w:t>
      </w:r>
    </w:p>
    <w:p w:rsidR="007B7B24" w:rsidRDefault="00F72B59" w:rsidP="00F72B59">
      <w:pPr>
        <w:tabs>
          <w:tab w:val="left" w:pos="432"/>
          <w:tab w:val="left" w:pos="720"/>
        </w:tabs>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7B7B24" w:rsidRPr="004F1902">
        <w:rPr>
          <w:rFonts w:ascii="Times New Roman" w:hAnsi="Times New Roman"/>
          <w:sz w:val="24"/>
          <w:szCs w:val="24"/>
        </w:rPr>
        <w:t>-</w:t>
      </w:r>
      <w:r w:rsidR="007B7B24">
        <w:rPr>
          <w:rFonts w:ascii="Times New Roman" w:hAnsi="Times New Roman"/>
          <w:sz w:val="24"/>
          <w:szCs w:val="24"/>
        </w:rPr>
        <w:t>обеспечение реализации интересов и потребностей учащихся и их родителей (законных представителей);</w:t>
      </w:r>
    </w:p>
    <w:p w:rsidR="007B7B24" w:rsidRDefault="00E06677" w:rsidP="00F72B59">
      <w:pPr>
        <w:tabs>
          <w:tab w:val="left" w:pos="432"/>
          <w:tab w:val="left" w:pos="720"/>
        </w:tabs>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7B7B24" w:rsidRPr="004F1902">
        <w:rPr>
          <w:rFonts w:ascii="Times New Roman" w:hAnsi="Times New Roman"/>
          <w:sz w:val="24"/>
          <w:szCs w:val="24"/>
        </w:rPr>
        <w:t>-</w:t>
      </w:r>
      <w:r w:rsidR="007B7B24">
        <w:rPr>
          <w:rFonts w:ascii="Times New Roman" w:hAnsi="Times New Roman"/>
          <w:sz w:val="24"/>
          <w:szCs w:val="24"/>
        </w:rPr>
        <w:t>сохранение и укрепление здоровья детей (закладывание основ здорового образа жизни).</w:t>
      </w:r>
    </w:p>
    <w:p w:rsidR="007B7B24" w:rsidRDefault="007B7B24" w:rsidP="007B7B24">
      <w:pPr>
        <w:autoSpaceDE w:val="0"/>
        <w:autoSpaceDN w:val="0"/>
        <w:adjustRightInd w:val="0"/>
        <w:spacing w:after="0" w:line="240" w:lineRule="auto"/>
        <w:ind w:firstLine="540"/>
        <w:jc w:val="both"/>
        <w:rPr>
          <w:rFonts w:ascii="Times New Roman" w:hAnsi="Times New Roman"/>
          <w:b/>
          <w:bCs/>
          <w:sz w:val="24"/>
          <w:szCs w:val="24"/>
        </w:rPr>
      </w:pPr>
    </w:p>
    <w:p w:rsidR="007B7B24" w:rsidRDefault="00E06677" w:rsidP="007B7B24">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lastRenderedPageBreak/>
        <w:t xml:space="preserve">           </w:t>
      </w:r>
      <w:r w:rsidR="007B7B24">
        <w:rPr>
          <w:rFonts w:ascii="Times New Roman" w:hAnsi="Times New Roman"/>
          <w:b/>
          <w:bCs/>
          <w:sz w:val="24"/>
          <w:szCs w:val="24"/>
        </w:rPr>
        <w:t>Режим работы основной общей школы</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осуществляется по 6-дневной учебной неделе, продолжительность учебного года для  5-8-х классов составляет 34 учебных недели, продолжительность урока - 45 минут.</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Начало учебного года 01.09.2018 года. Окончание учебного года 31.05.2019 года.         Продолжительность каникул</w:t>
      </w:r>
      <w:r>
        <w:rPr>
          <w:rFonts w:ascii="Times New Roman" w:hAnsi="Times New Roman"/>
          <w:i/>
          <w:iCs/>
          <w:sz w:val="24"/>
          <w:szCs w:val="24"/>
        </w:rPr>
        <w:t xml:space="preserve"> </w:t>
      </w:r>
      <w:r>
        <w:rPr>
          <w:rFonts w:ascii="Times New Roman" w:hAnsi="Times New Roman"/>
          <w:sz w:val="24"/>
          <w:szCs w:val="24"/>
        </w:rPr>
        <w:t>в течение учебного года составляет не менее 30 календарных дней.</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Учебный план, режим работы  школы обеспечивают выполнение федерального государственного образовательного ФГОС ООО основного общего образования и использование компонента образовательной организации  в соответствии с интересами и потребностями учащихся, способствуя реализации идеи развития личности в культурно-нравственном и интеллектуальном плане, обеспечивая условия для самовыражения и самоопределения учащихся. </w:t>
      </w:r>
    </w:p>
    <w:p w:rsidR="007B7B24" w:rsidRPr="00271044" w:rsidRDefault="007B7B24" w:rsidP="007B7B24">
      <w:pPr>
        <w:tabs>
          <w:tab w:val="left" w:pos="928"/>
          <w:tab w:val="left" w:pos="1080"/>
        </w:tabs>
        <w:autoSpaceDE w:val="0"/>
        <w:autoSpaceDN w:val="0"/>
        <w:adjustRightInd w:val="0"/>
        <w:spacing w:after="0" w:line="240" w:lineRule="auto"/>
        <w:ind w:right="-24"/>
        <w:jc w:val="both"/>
        <w:rPr>
          <w:rFonts w:ascii="Times New Roman" w:hAnsi="Times New Roman"/>
          <w:sz w:val="24"/>
          <w:szCs w:val="24"/>
        </w:rPr>
      </w:pPr>
      <w:r w:rsidRPr="004F1902">
        <w:rPr>
          <w:rFonts w:ascii="Times New Roman" w:hAnsi="Times New Roman"/>
          <w:b/>
          <w:bCs/>
          <w:sz w:val="24"/>
          <w:szCs w:val="24"/>
        </w:rPr>
        <w:t xml:space="preserve">         </w:t>
      </w:r>
      <w:r>
        <w:rPr>
          <w:rFonts w:ascii="Times New Roman" w:hAnsi="Times New Roman"/>
          <w:b/>
          <w:bCs/>
          <w:sz w:val="24"/>
          <w:szCs w:val="24"/>
        </w:rPr>
        <w:t>Структура учебного плана</w:t>
      </w:r>
      <w:r>
        <w:rPr>
          <w:rFonts w:ascii="Times New Roman" w:hAnsi="Times New Roman"/>
          <w:sz w:val="24"/>
          <w:szCs w:val="24"/>
        </w:rPr>
        <w:t xml:space="preserve"> муниципального казенного  образовательного учреждения  </w:t>
      </w:r>
      <w:r w:rsidRPr="004F1902">
        <w:rPr>
          <w:rFonts w:ascii="Times New Roman" w:hAnsi="Times New Roman"/>
          <w:sz w:val="24"/>
          <w:szCs w:val="24"/>
        </w:rPr>
        <w:t>«</w:t>
      </w:r>
      <w:proofErr w:type="spellStart"/>
      <w:r>
        <w:rPr>
          <w:rFonts w:ascii="Times New Roman" w:hAnsi="Times New Roman"/>
          <w:sz w:val="24"/>
          <w:szCs w:val="24"/>
        </w:rPr>
        <w:t>Татильская</w:t>
      </w:r>
      <w:proofErr w:type="spellEnd"/>
      <w:r>
        <w:rPr>
          <w:rFonts w:ascii="Times New Roman" w:hAnsi="Times New Roman"/>
          <w:sz w:val="24"/>
          <w:szCs w:val="24"/>
        </w:rPr>
        <w:t xml:space="preserve"> средняя  общеобразовательная школа</w:t>
      </w:r>
      <w:r w:rsidRPr="004F1902">
        <w:rPr>
          <w:rFonts w:ascii="Times New Roman" w:hAnsi="Times New Roman"/>
          <w:sz w:val="24"/>
          <w:szCs w:val="24"/>
        </w:rPr>
        <w:t xml:space="preserve">» </w:t>
      </w:r>
      <w:r>
        <w:rPr>
          <w:rFonts w:ascii="Times New Roman" w:hAnsi="Times New Roman"/>
          <w:sz w:val="24"/>
          <w:szCs w:val="24"/>
        </w:rPr>
        <w:t>и содержание образовательных областей в учебном плане на 2018 – 2019 учебный год составлено на основании инструктивно-методического  письма</w:t>
      </w:r>
      <w:r w:rsidRPr="00271044">
        <w:rPr>
          <w:rFonts w:ascii="Times New Roman" w:hAnsi="Times New Roman"/>
          <w:sz w:val="24"/>
          <w:szCs w:val="24"/>
        </w:rPr>
        <w:t xml:space="preserve"> «О формировании учебных планов общеобразовательных организаций Республики</w:t>
      </w:r>
      <w:r>
        <w:rPr>
          <w:rFonts w:ascii="Times New Roman" w:hAnsi="Times New Roman"/>
          <w:sz w:val="24"/>
          <w:szCs w:val="24"/>
        </w:rPr>
        <w:t xml:space="preserve"> Дагестан, реализующих основные </w:t>
      </w:r>
      <w:r w:rsidRPr="00271044">
        <w:rPr>
          <w:rFonts w:ascii="Times New Roman" w:hAnsi="Times New Roman"/>
          <w:sz w:val="24"/>
          <w:szCs w:val="24"/>
        </w:rPr>
        <w:t xml:space="preserve">общеобразовательные программы на 2018-2019 учебный год»;  </w:t>
      </w:r>
    </w:p>
    <w:p w:rsidR="007B7B24" w:rsidRPr="007764A1" w:rsidRDefault="007B7B24" w:rsidP="007B7B24">
      <w:pPr>
        <w:pStyle w:val="a3"/>
        <w:spacing w:line="276" w:lineRule="auto"/>
        <w:ind w:left="-57" w:right="567" w:firstLine="708"/>
        <w:jc w:val="both"/>
        <w:rPr>
          <w:rFonts w:ascii="Times New Roman" w:hAnsi="Times New Roman"/>
          <w:lang w:bidi="ru-RU"/>
        </w:rPr>
      </w:pPr>
      <w:r>
        <w:rPr>
          <w:rFonts w:ascii="Times New Roman" w:hAnsi="Times New Roman"/>
          <w:sz w:val="24"/>
          <w:szCs w:val="24"/>
        </w:rPr>
        <w:t xml:space="preserve">         Учебный план для учащихся </w:t>
      </w:r>
      <w:r>
        <w:rPr>
          <w:rFonts w:ascii="Times New Roman" w:hAnsi="Times New Roman"/>
          <w:b/>
          <w:bCs/>
          <w:sz w:val="24"/>
          <w:szCs w:val="24"/>
        </w:rPr>
        <w:t>включает две части</w:t>
      </w:r>
      <w:r>
        <w:rPr>
          <w:rFonts w:ascii="Times New Roman" w:hAnsi="Times New Roman"/>
          <w:sz w:val="24"/>
          <w:szCs w:val="24"/>
        </w:rPr>
        <w:t xml:space="preserve">: </w:t>
      </w:r>
      <w:r w:rsidRPr="007764A1">
        <w:rPr>
          <w:rFonts w:ascii="Times New Roman" w:hAnsi="Times New Roman"/>
          <w:lang w:bidi="ru-RU"/>
        </w:rPr>
        <w:t>обязательной части и части, формируемой участниками образовательных отношений. (Соотношение 70/30% соответственно)</w:t>
      </w:r>
    </w:p>
    <w:p w:rsidR="007B7B24" w:rsidRDefault="007B7B24" w:rsidP="007B7B24">
      <w:pPr>
        <w:autoSpaceDE w:val="0"/>
        <w:autoSpaceDN w:val="0"/>
        <w:adjustRightInd w:val="0"/>
        <w:spacing w:after="0" w:line="240" w:lineRule="auto"/>
        <w:ind w:right="-24"/>
        <w:jc w:val="both"/>
        <w:rPr>
          <w:rFonts w:ascii="Times New Roman" w:hAnsi="Times New Roman"/>
          <w:sz w:val="24"/>
          <w:szCs w:val="24"/>
        </w:rPr>
      </w:pPr>
      <w:r>
        <w:rPr>
          <w:rFonts w:ascii="Times New Roman" w:hAnsi="Times New Roman"/>
          <w:sz w:val="24"/>
          <w:szCs w:val="24"/>
        </w:rPr>
        <w:t>Количество часов, отведенных на освоение учащимися учебного плана общеобразовательной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допустимой недельной образовательной нагрузки, определенной базисным учебным планом.</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sidRPr="004F1902">
        <w:rPr>
          <w:rFonts w:ascii="Times New Roman" w:hAnsi="Times New Roman"/>
          <w:sz w:val="24"/>
          <w:szCs w:val="24"/>
        </w:rPr>
        <w:t xml:space="preserve"> </w:t>
      </w:r>
      <w:proofErr w:type="gramStart"/>
      <w:r>
        <w:rPr>
          <w:rFonts w:ascii="Times New Roman" w:hAnsi="Times New Roman"/>
          <w:b/>
          <w:bCs/>
          <w:sz w:val="24"/>
          <w:szCs w:val="24"/>
        </w:rPr>
        <w:t xml:space="preserve">Обязательная часть  </w:t>
      </w:r>
      <w:r>
        <w:rPr>
          <w:rFonts w:ascii="Times New Roman" w:hAnsi="Times New Roman"/>
          <w:sz w:val="24"/>
          <w:szCs w:val="24"/>
        </w:rPr>
        <w:t>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учащегося</w:t>
      </w:r>
      <w:proofErr w:type="gramEnd"/>
      <w:r>
        <w:rPr>
          <w:rFonts w:ascii="Times New Roman" w:hAnsi="Times New Roman"/>
          <w:sz w:val="24"/>
          <w:szCs w:val="24"/>
        </w:rPr>
        <w:t xml:space="preserve"> в соответствии с его индивидуальностью. </w:t>
      </w:r>
    </w:p>
    <w:p w:rsidR="007B7B24" w:rsidRDefault="007B7B24" w:rsidP="007B7B24">
      <w:pPr>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rPr>
        <w:t>Наполняемость обязательной части определена составом учебных предметов обязательных предметных областей:</w:t>
      </w:r>
    </w:p>
    <w:p w:rsidR="007B7B24" w:rsidRDefault="007B7B24" w:rsidP="007B7B24">
      <w:pPr>
        <w:numPr>
          <w:ilvl w:val="0"/>
          <w:numId w:val="1"/>
        </w:numPr>
        <w:tabs>
          <w:tab w:val="left" w:pos="360"/>
        </w:tabs>
        <w:autoSpaceDE w:val="0"/>
        <w:autoSpaceDN w:val="0"/>
        <w:adjustRightInd w:val="0"/>
        <w:spacing w:after="0" w:line="240" w:lineRule="auto"/>
        <w:ind w:left="360" w:hanging="360"/>
        <w:jc w:val="both"/>
        <w:rPr>
          <w:rFonts w:ascii="Times New Roman" w:hAnsi="Times New Roman"/>
          <w:sz w:val="24"/>
          <w:szCs w:val="24"/>
        </w:rPr>
      </w:pPr>
      <w:r>
        <w:rPr>
          <w:rFonts w:ascii="Times New Roman" w:hAnsi="Times New Roman"/>
          <w:sz w:val="24"/>
          <w:szCs w:val="24"/>
        </w:rPr>
        <w:t>филология (русский язык, литература, родной язык и  литература, иностранный язык);</w:t>
      </w:r>
    </w:p>
    <w:p w:rsidR="007B7B24" w:rsidRDefault="007B7B24" w:rsidP="007B7B24">
      <w:pPr>
        <w:numPr>
          <w:ilvl w:val="0"/>
          <w:numId w:val="1"/>
        </w:numPr>
        <w:tabs>
          <w:tab w:val="left" w:pos="360"/>
        </w:tabs>
        <w:autoSpaceDE w:val="0"/>
        <w:autoSpaceDN w:val="0"/>
        <w:adjustRightInd w:val="0"/>
        <w:spacing w:after="0" w:line="240" w:lineRule="auto"/>
        <w:ind w:left="360" w:hanging="360"/>
        <w:jc w:val="both"/>
        <w:rPr>
          <w:rFonts w:ascii="Times New Roman" w:hAnsi="Times New Roman"/>
          <w:sz w:val="24"/>
          <w:szCs w:val="24"/>
        </w:rPr>
      </w:pPr>
      <w:r>
        <w:rPr>
          <w:rFonts w:ascii="Times New Roman" w:hAnsi="Times New Roman"/>
          <w:sz w:val="24"/>
          <w:szCs w:val="24"/>
        </w:rPr>
        <w:t>математика и информатика (математика);</w:t>
      </w:r>
    </w:p>
    <w:p w:rsidR="007B7B24" w:rsidRDefault="007B7B24" w:rsidP="007B7B24">
      <w:pPr>
        <w:numPr>
          <w:ilvl w:val="0"/>
          <w:numId w:val="1"/>
        </w:numPr>
        <w:tabs>
          <w:tab w:val="left" w:pos="360"/>
        </w:tabs>
        <w:autoSpaceDE w:val="0"/>
        <w:autoSpaceDN w:val="0"/>
        <w:adjustRightInd w:val="0"/>
        <w:spacing w:after="0" w:line="240" w:lineRule="auto"/>
        <w:ind w:left="360" w:hanging="360"/>
        <w:jc w:val="both"/>
        <w:rPr>
          <w:rFonts w:ascii="Times New Roman" w:hAnsi="Times New Roman"/>
          <w:sz w:val="24"/>
          <w:szCs w:val="24"/>
        </w:rPr>
      </w:pPr>
      <w:r>
        <w:rPr>
          <w:rFonts w:ascii="Times New Roman" w:hAnsi="Times New Roman"/>
          <w:sz w:val="24"/>
          <w:szCs w:val="24"/>
        </w:rPr>
        <w:t>общественно-научные предметы (история, обществознание, география);</w:t>
      </w:r>
    </w:p>
    <w:p w:rsidR="007B7B24" w:rsidRDefault="007B7B24" w:rsidP="007B7B24">
      <w:pPr>
        <w:numPr>
          <w:ilvl w:val="0"/>
          <w:numId w:val="1"/>
        </w:numPr>
        <w:tabs>
          <w:tab w:val="left" w:pos="360"/>
        </w:tabs>
        <w:autoSpaceDE w:val="0"/>
        <w:autoSpaceDN w:val="0"/>
        <w:adjustRightInd w:val="0"/>
        <w:spacing w:after="0" w:line="240" w:lineRule="auto"/>
        <w:ind w:left="360" w:hanging="360"/>
        <w:jc w:val="both"/>
        <w:rPr>
          <w:rFonts w:ascii="Times New Roman" w:hAnsi="Times New Roman"/>
          <w:sz w:val="24"/>
          <w:szCs w:val="24"/>
        </w:rPr>
      </w:pPr>
      <w:r>
        <w:rPr>
          <w:rFonts w:ascii="Times New Roman" w:hAnsi="Times New Roman"/>
          <w:sz w:val="24"/>
          <w:szCs w:val="24"/>
        </w:rPr>
        <w:t>естественнонаучные предметы (биология);</w:t>
      </w:r>
    </w:p>
    <w:p w:rsidR="007B7B24" w:rsidRDefault="007B7B24" w:rsidP="007B7B24">
      <w:pPr>
        <w:numPr>
          <w:ilvl w:val="0"/>
          <w:numId w:val="1"/>
        </w:numPr>
        <w:tabs>
          <w:tab w:val="left" w:pos="360"/>
        </w:tabs>
        <w:autoSpaceDE w:val="0"/>
        <w:autoSpaceDN w:val="0"/>
        <w:adjustRightInd w:val="0"/>
        <w:spacing w:after="0" w:line="240" w:lineRule="auto"/>
        <w:ind w:left="360" w:hanging="360"/>
        <w:jc w:val="both"/>
        <w:rPr>
          <w:rFonts w:ascii="Times New Roman" w:hAnsi="Times New Roman"/>
          <w:sz w:val="24"/>
          <w:szCs w:val="24"/>
        </w:rPr>
      </w:pPr>
      <w:r>
        <w:rPr>
          <w:rFonts w:ascii="Times New Roman" w:hAnsi="Times New Roman"/>
          <w:sz w:val="24"/>
          <w:szCs w:val="24"/>
        </w:rPr>
        <w:t xml:space="preserve">искусство (музыка, изобразительное искусство); </w:t>
      </w:r>
    </w:p>
    <w:p w:rsidR="007B7B24" w:rsidRDefault="007B7B24" w:rsidP="007B7B24">
      <w:pPr>
        <w:numPr>
          <w:ilvl w:val="0"/>
          <w:numId w:val="1"/>
        </w:numPr>
        <w:tabs>
          <w:tab w:val="left" w:pos="360"/>
        </w:tabs>
        <w:autoSpaceDE w:val="0"/>
        <w:autoSpaceDN w:val="0"/>
        <w:adjustRightInd w:val="0"/>
        <w:spacing w:after="0" w:line="240" w:lineRule="auto"/>
        <w:ind w:left="360" w:hanging="360"/>
        <w:jc w:val="both"/>
        <w:rPr>
          <w:rFonts w:ascii="Times New Roman" w:hAnsi="Times New Roman"/>
          <w:sz w:val="24"/>
          <w:szCs w:val="24"/>
        </w:rPr>
      </w:pPr>
      <w:r>
        <w:rPr>
          <w:rFonts w:ascii="Times New Roman" w:hAnsi="Times New Roman"/>
          <w:sz w:val="24"/>
          <w:szCs w:val="24"/>
        </w:rPr>
        <w:t>физическая культура и основы безопасности жизнедеятельности (физическая культура);</w:t>
      </w:r>
    </w:p>
    <w:p w:rsidR="007B7B24" w:rsidRDefault="007B7B24" w:rsidP="007B7B24">
      <w:pPr>
        <w:pStyle w:val="a3"/>
        <w:numPr>
          <w:ilvl w:val="0"/>
          <w:numId w:val="1"/>
        </w:numPr>
        <w:spacing w:line="276" w:lineRule="auto"/>
        <w:ind w:left="-57" w:right="567" w:firstLine="708"/>
        <w:jc w:val="both"/>
        <w:rPr>
          <w:rFonts w:ascii="Times New Roman" w:hAnsi="Times New Roman"/>
          <w:sz w:val="28"/>
          <w:szCs w:val="28"/>
          <w:lang w:bidi="ru-RU"/>
        </w:rPr>
      </w:pPr>
      <w:r>
        <w:rPr>
          <w:rFonts w:ascii="Times New Roman" w:hAnsi="Times New Roman"/>
          <w:sz w:val="24"/>
          <w:szCs w:val="24"/>
        </w:rPr>
        <w:t>технология (технология).</w:t>
      </w:r>
      <w:r w:rsidRPr="00FE7DC4">
        <w:rPr>
          <w:rFonts w:ascii="Times New Roman" w:hAnsi="Times New Roman"/>
          <w:sz w:val="28"/>
          <w:szCs w:val="28"/>
          <w:lang w:bidi="ru-RU"/>
        </w:rPr>
        <w:t xml:space="preserve"> </w:t>
      </w:r>
    </w:p>
    <w:p w:rsidR="007B7B24" w:rsidRPr="00FE7DC4" w:rsidRDefault="007B7B24" w:rsidP="007B7B24">
      <w:pPr>
        <w:pStyle w:val="a3"/>
        <w:spacing w:line="276" w:lineRule="auto"/>
        <w:ind w:left="-57" w:right="567" w:firstLine="708"/>
        <w:jc w:val="both"/>
        <w:rPr>
          <w:rFonts w:ascii="Times New Roman" w:hAnsi="Times New Roman"/>
          <w:lang w:bidi="ru-RU"/>
        </w:rPr>
      </w:pPr>
      <w:r w:rsidRPr="00FE7DC4">
        <w:rPr>
          <w:rFonts w:ascii="Times New Roman" w:hAnsi="Times New Roman"/>
          <w:lang w:bidi="ru-RU"/>
        </w:rPr>
        <w:t xml:space="preserve">В рамках изучения учебного предмета «Искусство (Музыка и </w:t>
      </w:r>
      <w:proofErr w:type="gramStart"/>
      <w:r w:rsidRPr="00FE7DC4">
        <w:rPr>
          <w:rFonts w:ascii="Times New Roman" w:hAnsi="Times New Roman"/>
          <w:lang w:bidi="ru-RU"/>
        </w:rPr>
        <w:t>ИЗО</w:t>
      </w:r>
      <w:proofErr w:type="gramEnd"/>
      <w:r w:rsidRPr="00FE7DC4">
        <w:rPr>
          <w:rFonts w:ascii="Times New Roman" w:hAnsi="Times New Roman"/>
          <w:lang w:bidi="ru-RU"/>
        </w:rPr>
        <w:t xml:space="preserve">)» допускается как </w:t>
      </w:r>
      <w:proofErr w:type="gramStart"/>
      <w:r w:rsidRPr="00FE7DC4">
        <w:rPr>
          <w:rFonts w:ascii="Times New Roman" w:hAnsi="Times New Roman"/>
          <w:lang w:bidi="ru-RU"/>
        </w:rPr>
        <w:t>изучение</w:t>
      </w:r>
      <w:proofErr w:type="gramEnd"/>
      <w:r w:rsidRPr="00FE7DC4">
        <w:rPr>
          <w:rFonts w:ascii="Times New Roman" w:hAnsi="Times New Roman"/>
          <w:lang w:bidi="ru-RU"/>
        </w:rPr>
        <w:t xml:space="preserve"> отдельных учебных предметов «Изобразительное искусство» и «Музыка», так и интегрированный курс «Искусство» (34 часа в год). </w:t>
      </w:r>
      <w:r>
        <w:rPr>
          <w:rFonts w:ascii="Times New Roman" w:hAnsi="Times New Roman"/>
          <w:lang w:bidi="ru-RU"/>
        </w:rPr>
        <w:t xml:space="preserve">  </w:t>
      </w:r>
    </w:p>
    <w:p w:rsidR="007B7B24" w:rsidRPr="00FE7DC4" w:rsidRDefault="007B7B24" w:rsidP="007B7B24">
      <w:pPr>
        <w:pStyle w:val="a3"/>
        <w:spacing w:line="276" w:lineRule="auto"/>
        <w:ind w:left="-57" w:right="567" w:firstLine="708"/>
        <w:jc w:val="both"/>
        <w:rPr>
          <w:rFonts w:ascii="Times New Roman" w:hAnsi="Times New Roman"/>
          <w:lang w:bidi="ru-RU"/>
        </w:rPr>
      </w:pPr>
      <w:r w:rsidRPr="00FE7DC4">
        <w:rPr>
          <w:rFonts w:ascii="Times New Roman" w:hAnsi="Times New Roman"/>
          <w:lang w:bidi="ru-RU"/>
        </w:rPr>
        <w:t xml:space="preserve">Не допускается замена учебного предмета «Искусство (Музыка и </w:t>
      </w:r>
      <w:proofErr w:type="gramStart"/>
      <w:r w:rsidRPr="00FE7DC4">
        <w:rPr>
          <w:rFonts w:ascii="Times New Roman" w:hAnsi="Times New Roman"/>
          <w:lang w:bidi="ru-RU"/>
        </w:rPr>
        <w:t>ИЗО</w:t>
      </w:r>
      <w:proofErr w:type="gramEnd"/>
      <w:r w:rsidRPr="00FE7DC4">
        <w:rPr>
          <w:rFonts w:ascii="Times New Roman" w:hAnsi="Times New Roman"/>
          <w:lang w:bidi="ru-RU"/>
        </w:rPr>
        <w:t xml:space="preserve">)» учебным предметом «Мировая художественная культура». Изучение учебного предмета «Мировая художественная культура» возможно за счет часов компонента образовательной организации при наличии учебных пособий, выпущенных организациями, установленными приказом </w:t>
      </w:r>
      <w:proofErr w:type="spellStart"/>
      <w:r w:rsidRPr="00FE7DC4">
        <w:rPr>
          <w:rFonts w:ascii="Times New Roman" w:hAnsi="Times New Roman"/>
          <w:lang w:bidi="ru-RU"/>
        </w:rPr>
        <w:t>Минобрнауки</w:t>
      </w:r>
      <w:proofErr w:type="spellEnd"/>
      <w:r w:rsidRPr="00FE7DC4">
        <w:rPr>
          <w:rFonts w:ascii="Times New Roman" w:hAnsi="Times New Roman"/>
          <w:lang w:bidi="ru-RU"/>
        </w:rPr>
        <w:t xml:space="preserve"> России от 09.06.2016 № 699.</w:t>
      </w:r>
    </w:p>
    <w:p w:rsidR="007B7B24" w:rsidRPr="00FE7DC4" w:rsidRDefault="007B7B24" w:rsidP="007B7B24">
      <w:pPr>
        <w:numPr>
          <w:ilvl w:val="0"/>
          <w:numId w:val="1"/>
        </w:numPr>
        <w:tabs>
          <w:tab w:val="left" w:pos="360"/>
        </w:tabs>
        <w:autoSpaceDE w:val="0"/>
        <w:autoSpaceDN w:val="0"/>
        <w:adjustRightInd w:val="0"/>
        <w:spacing w:after="0" w:line="240" w:lineRule="auto"/>
        <w:ind w:left="360" w:hanging="360"/>
        <w:jc w:val="both"/>
        <w:rPr>
          <w:rFonts w:ascii="Times New Roman" w:hAnsi="Times New Roman"/>
        </w:rPr>
      </w:pPr>
      <w:r w:rsidRPr="00FE7DC4">
        <w:rPr>
          <w:rFonts w:ascii="Times New Roman" w:hAnsi="Times New Roman"/>
          <w:b/>
          <w:bCs/>
          <w:sz w:val="24"/>
          <w:szCs w:val="24"/>
        </w:rPr>
        <w:t xml:space="preserve">Часть, формируемая участниками образовательного процесса, </w:t>
      </w:r>
      <w:r w:rsidRPr="00FE7DC4">
        <w:rPr>
          <w:rFonts w:ascii="Times New Roman" w:hAnsi="Times New Roman"/>
          <w:sz w:val="24"/>
          <w:szCs w:val="24"/>
        </w:rPr>
        <w:t>на нее в учебном плане отводится  1 час в 5 классах, 1 час в 6 классах, 1 час в 7 классах:</w:t>
      </w:r>
    </w:p>
    <w:p w:rsidR="007B7B24" w:rsidRPr="0061136A"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61136A">
        <w:rPr>
          <w:rFonts w:ascii="Times New Roman" w:hAnsi="Times New Roman"/>
          <w:lang w:bidi="ru-RU"/>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7B7B24" w:rsidRPr="0061136A" w:rsidRDefault="007B7B24" w:rsidP="007B7B24">
      <w:pPr>
        <w:pStyle w:val="a3"/>
        <w:spacing w:line="276" w:lineRule="auto"/>
        <w:ind w:left="-57" w:right="567"/>
        <w:jc w:val="both"/>
        <w:rPr>
          <w:rFonts w:ascii="Times New Roman" w:hAnsi="Times New Roman"/>
          <w:lang w:bidi="ru-RU"/>
        </w:rPr>
      </w:pPr>
      <w:r w:rsidRPr="0061136A">
        <w:rPr>
          <w:rFonts w:ascii="Times New Roman" w:hAnsi="Times New Roman"/>
          <w:lang w:bidi="ru-RU"/>
        </w:rPr>
        <w:t xml:space="preserve">           увеличение учебных часов, предусмотренных на изучение отдельных учебных предметов обязательной части;</w:t>
      </w:r>
    </w:p>
    <w:p w:rsidR="007B7B24" w:rsidRPr="0061136A" w:rsidRDefault="007B7B24" w:rsidP="007B7B24">
      <w:pPr>
        <w:pStyle w:val="a3"/>
        <w:spacing w:line="276" w:lineRule="auto"/>
        <w:ind w:left="-57" w:right="567" w:firstLine="708"/>
        <w:jc w:val="both"/>
        <w:rPr>
          <w:rFonts w:ascii="Times New Roman" w:hAnsi="Times New Roman"/>
          <w:lang w:bidi="ru-RU"/>
        </w:rPr>
      </w:pPr>
      <w:r w:rsidRPr="0061136A">
        <w:rPr>
          <w:rFonts w:ascii="Times New Roman" w:hAnsi="Times New Roman"/>
          <w:lang w:bidi="ru-RU"/>
        </w:rPr>
        <w:lastRenderedPageBreak/>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B7B24" w:rsidRPr="0061136A" w:rsidRDefault="007B7B24" w:rsidP="007B7B24">
      <w:pPr>
        <w:pStyle w:val="a3"/>
        <w:spacing w:line="276" w:lineRule="auto"/>
        <w:ind w:left="-57" w:right="567"/>
        <w:jc w:val="both"/>
        <w:rPr>
          <w:rFonts w:ascii="Times New Roman" w:hAnsi="Times New Roman"/>
          <w:lang w:bidi="ru-RU"/>
        </w:rPr>
      </w:pPr>
      <w:r w:rsidRPr="0061136A">
        <w:rPr>
          <w:rFonts w:ascii="Times New Roman" w:hAnsi="Times New Roman"/>
          <w:lang w:bidi="ru-RU"/>
        </w:rPr>
        <w:t xml:space="preserve">          другие виды учебной, воспитательной, спортивной и иной деятельности </w:t>
      </w:r>
      <w:proofErr w:type="gramStart"/>
      <w:r w:rsidRPr="0061136A">
        <w:rPr>
          <w:rFonts w:ascii="Times New Roman" w:hAnsi="Times New Roman"/>
          <w:lang w:bidi="ru-RU"/>
        </w:rPr>
        <w:t>обучающихся</w:t>
      </w:r>
      <w:proofErr w:type="gramEnd"/>
      <w:r w:rsidRPr="0061136A">
        <w:rPr>
          <w:rFonts w:ascii="Times New Roman" w:hAnsi="Times New Roman"/>
          <w:lang w:bidi="ru-RU"/>
        </w:rPr>
        <w:t>.</w:t>
      </w:r>
    </w:p>
    <w:p w:rsidR="007B7B24" w:rsidRPr="0061136A" w:rsidRDefault="007B7B24" w:rsidP="007B7B24">
      <w:pPr>
        <w:spacing w:after="0"/>
        <w:ind w:left="-57" w:right="567"/>
        <w:jc w:val="both"/>
        <w:rPr>
          <w:rFonts w:ascii="Times New Roman" w:hAnsi="Times New Roman"/>
          <w:lang w:bidi="ru-RU"/>
        </w:rPr>
      </w:pPr>
      <w:r>
        <w:rPr>
          <w:rFonts w:ascii="Times New Roman" w:hAnsi="Times New Roman"/>
          <w:lang w:bidi="ru-RU"/>
        </w:rPr>
        <w:t xml:space="preserve">          </w:t>
      </w:r>
      <w:r w:rsidRPr="0061136A">
        <w:rPr>
          <w:rFonts w:ascii="Times New Roman" w:eastAsia="Courier New" w:hAnsi="Times New Roman"/>
          <w:lang w:bidi="ru-RU"/>
        </w:rPr>
        <w:t xml:space="preserve">Так как предметная область ОДНКНР </w:t>
      </w:r>
      <w:r w:rsidRPr="0061136A">
        <w:rPr>
          <w:rFonts w:ascii="Times New Roman" w:eastAsia="Courier New" w:hAnsi="Times New Roman"/>
          <w:b/>
          <w:lang w:bidi="ru-RU"/>
        </w:rPr>
        <w:t>является обязательной предметной областью,</w:t>
      </w:r>
      <w:r w:rsidRPr="0061136A">
        <w:rPr>
          <w:rFonts w:ascii="Times New Roman" w:eastAsia="Courier New" w:hAnsi="Times New Roman"/>
          <w:lang w:bidi="ru-RU"/>
        </w:rPr>
        <w:t xml:space="preserve"> в учебном плане образовательной организации необходимо предусмотреть для ее изучения 1 час в неделю (34 часа в год) в V классе за счет части учебного плана, формируемой участниками образовательных отношений. Приказом </w:t>
      </w:r>
      <w:proofErr w:type="spellStart"/>
      <w:r w:rsidRPr="0061136A">
        <w:rPr>
          <w:rFonts w:ascii="Times New Roman" w:eastAsia="Courier New" w:hAnsi="Times New Roman"/>
          <w:lang w:bidi="ru-RU"/>
        </w:rPr>
        <w:t>Минобрнауки</w:t>
      </w:r>
      <w:proofErr w:type="spellEnd"/>
      <w:r w:rsidRPr="0061136A">
        <w:rPr>
          <w:rFonts w:ascii="Times New Roman" w:eastAsia="Courier New" w:hAnsi="Times New Roman"/>
          <w:lang w:bidi="ru-RU"/>
        </w:rPr>
        <w:t xml:space="preserve"> России от 31.03.2014 № 253 определены учебники, которые используются при изучении предметной области «Основы духовно-нравственной культуры России». В то же время для данной предметной области в стандартах не прописаны составляющие ее учебные предметы, что позво</w:t>
      </w:r>
      <w:r>
        <w:rPr>
          <w:rFonts w:ascii="Times New Roman" w:eastAsia="Courier New" w:hAnsi="Times New Roman"/>
          <w:lang w:bidi="ru-RU"/>
        </w:rPr>
        <w:t>ляет изучать ее на данном этапе.</w:t>
      </w:r>
      <w:r w:rsidRPr="0061136A">
        <w:rPr>
          <w:rFonts w:ascii="Times New Roman" w:eastAsia="Courier New" w:hAnsi="Times New Roman"/>
          <w:lang w:bidi="ru-RU"/>
        </w:rPr>
        <w:t xml:space="preserve"> </w:t>
      </w:r>
      <w:r>
        <w:rPr>
          <w:rFonts w:ascii="Times New Roman" w:eastAsia="Courier New" w:hAnsi="Times New Roman"/>
          <w:lang w:bidi="ru-RU"/>
        </w:rPr>
        <w:t xml:space="preserve"> </w:t>
      </w:r>
    </w:p>
    <w:p w:rsidR="007B7B24" w:rsidRPr="0061136A" w:rsidRDefault="007B7B24" w:rsidP="007B7B24">
      <w:pPr>
        <w:spacing w:after="0"/>
        <w:ind w:left="-57" w:right="567" w:firstLine="708"/>
        <w:jc w:val="both"/>
        <w:rPr>
          <w:rFonts w:ascii="Times New Roman" w:hAnsi="Times New Roman"/>
          <w:lang w:bidi="ru-RU"/>
        </w:rPr>
      </w:pPr>
      <w:r w:rsidRPr="0061136A">
        <w:rPr>
          <w:rFonts w:ascii="Times New Roman" w:hAnsi="Times New Roman"/>
        </w:rPr>
        <w:t>Таким образом, образовательная организация самостоятельно принимает решение относительно состава, структуры обязательной предметной области ОДНКНР по классам</w:t>
      </w:r>
    </w:p>
    <w:p w:rsidR="007B7B24" w:rsidRPr="0061136A" w:rsidRDefault="007B7B24" w:rsidP="007B7B24">
      <w:pPr>
        <w:spacing w:after="0"/>
        <w:ind w:left="-57" w:right="567" w:firstLine="708"/>
        <w:jc w:val="both"/>
        <w:rPr>
          <w:rFonts w:ascii="Times New Roman" w:hAnsi="Times New Roman"/>
          <w:lang w:bidi="ru-RU"/>
        </w:rPr>
      </w:pPr>
      <w:r w:rsidRPr="0061136A">
        <w:rPr>
          <w:rFonts w:ascii="Times New Roman" w:hAnsi="Times New Roman"/>
          <w:lang w:bidi="ru-RU"/>
        </w:rPr>
        <w:t>В дополнение к изучению предметной области ОДНКНР в рамках учебного плана также возможна ее реализация во внеурочной деятельности. Принятие решения о реализации предметной области ОДНКНР, а также решения о выборе учебно-методического обеспечения предметной области ОДНКНР, включение учебных модулей, содержащих вопросы духовно-нравственного воспитания, в учебные предметы других предметных областей относится к компетенции образовательной организации.</w:t>
      </w:r>
    </w:p>
    <w:p w:rsidR="007B7B24" w:rsidRDefault="007B7B24" w:rsidP="007B7B24">
      <w:pPr>
        <w:autoSpaceDE w:val="0"/>
        <w:autoSpaceDN w:val="0"/>
        <w:adjustRightInd w:val="0"/>
        <w:spacing w:after="0" w:line="360" w:lineRule="auto"/>
        <w:rPr>
          <w:rFonts w:ascii="Times New Roman" w:hAnsi="Times New Roman"/>
          <w:b/>
          <w:bCs/>
          <w:sz w:val="24"/>
          <w:szCs w:val="24"/>
        </w:rPr>
      </w:pPr>
      <w:r>
        <w:rPr>
          <w:rFonts w:ascii="Times New Roman" w:hAnsi="Times New Roman"/>
          <w:b/>
          <w:bCs/>
          <w:sz w:val="24"/>
          <w:szCs w:val="24"/>
        </w:rPr>
        <w:t xml:space="preserve">              Учебный план основного общего образования ФГОС на 2018-2018 учебный год </w:t>
      </w:r>
    </w:p>
    <w:tbl>
      <w:tblPr>
        <w:tblW w:w="10348" w:type="dxa"/>
        <w:tblInd w:w="108" w:type="dxa"/>
        <w:tblLayout w:type="fixed"/>
        <w:tblLook w:val="0000"/>
      </w:tblPr>
      <w:tblGrid>
        <w:gridCol w:w="3261"/>
        <w:gridCol w:w="3402"/>
        <w:gridCol w:w="709"/>
        <w:gridCol w:w="708"/>
        <w:gridCol w:w="709"/>
        <w:gridCol w:w="709"/>
        <w:gridCol w:w="850"/>
      </w:tblGrid>
      <w:tr w:rsidR="007B7B24" w:rsidRPr="00792F04" w:rsidTr="006B222E">
        <w:trPr>
          <w:trHeight w:val="1"/>
        </w:trPr>
        <w:tc>
          <w:tcPr>
            <w:tcW w:w="3261"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rPr>
              <w:t>Предметные области</w:t>
            </w:r>
          </w:p>
        </w:tc>
        <w:tc>
          <w:tcPr>
            <w:tcW w:w="340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rPr>
                <w:rFonts w:ascii="Times New Roman" w:hAnsi="Times New Roman"/>
                <w:b/>
                <w:bCs/>
                <w:sz w:val="24"/>
                <w:szCs w:val="24"/>
              </w:rPr>
            </w:pPr>
            <w:r w:rsidRPr="00792F04">
              <w:rPr>
                <w:rFonts w:ascii="Times New Roman" w:hAnsi="Times New Roman"/>
                <w:b/>
                <w:bCs/>
                <w:sz w:val="24"/>
                <w:szCs w:val="24"/>
              </w:rPr>
              <w:t>Учебные пред-</w:t>
            </w:r>
          </w:p>
          <w:p w:rsidR="007B7B24" w:rsidRPr="00792F04" w:rsidRDefault="007B7B24" w:rsidP="006B222E">
            <w:pPr>
              <w:autoSpaceDE w:val="0"/>
              <w:autoSpaceDN w:val="0"/>
              <w:adjustRightInd w:val="0"/>
              <w:spacing w:after="0" w:line="240" w:lineRule="auto"/>
              <w:rPr>
                <w:rFonts w:ascii="Times New Roman" w:hAnsi="Times New Roman"/>
                <w:b/>
                <w:bCs/>
                <w:sz w:val="24"/>
                <w:szCs w:val="24"/>
              </w:rPr>
            </w:pPr>
            <w:r w:rsidRPr="00792F04">
              <w:rPr>
                <w:rFonts w:ascii="Times New Roman" w:hAnsi="Times New Roman"/>
                <w:b/>
                <w:bCs/>
                <w:sz w:val="24"/>
                <w:szCs w:val="24"/>
              </w:rPr>
              <w:t>меты</w:t>
            </w:r>
          </w:p>
          <w:p w:rsidR="007B7B24" w:rsidRPr="00792F04" w:rsidRDefault="007B7B24" w:rsidP="006B222E">
            <w:pPr>
              <w:autoSpaceDE w:val="0"/>
              <w:autoSpaceDN w:val="0"/>
              <w:adjustRightInd w:val="0"/>
              <w:spacing w:after="0" w:line="240" w:lineRule="auto"/>
              <w:jc w:val="right"/>
              <w:rPr>
                <w:rFonts w:cs="Calibri"/>
                <w:lang w:val="en-US"/>
              </w:rPr>
            </w:pPr>
            <w:r w:rsidRPr="00792F04">
              <w:rPr>
                <w:rFonts w:ascii="Times New Roman" w:hAnsi="Times New Roman"/>
                <w:b/>
                <w:bCs/>
                <w:sz w:val="24"/>
                <w:szCs w:val="24"/>
              </w:rPr>
              <w:t>Классы</w:t>
            </w:r>
          </w:p>
        </w:tc>
        <w:tc>
          <w:tcPr>
            <w:tcW w:w="2835" w:type="dxa"/>
            <w:gridSpan w:val="4"/>
            <w:tcBorders>
              <w:top w:val="single" w:sz="3" w:space="0" w:color="000000"/>
              <w:left w:val="single" w:sz="3" w:space="0" w:color="000000"/>
              <w:bottom w:val="single" w:sz="3" w:space="0" w:color="000000"/>
              <w:right w:val="single" w:sz="4" w:space="0" w:color="auto"/>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rPr>
              <w:t>Количество часов в неделю</w:t>
            </w: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p>
        </w:tc>
      </w:tr>
      <w:tr w:rsidR="007B7B24" w:rsidRPr="00B5246E" w:rsidTr="006B222E">
        <w:trPr>
          <w:trHeight w:val="1"/>
        </w:trPr>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3402" w:type="dxa"/>
            <w:vMerge/>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bCs/>
                <w:sz w:val="20"/>
                <w:szCs w:val="20"/>
                <w:lang w:val="en-US"/>
              </w:rPr>
              <w:t>5</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bCs/>
                <w:sz w:val="20"/>
                <w:szCs w:val="20"/>
                <w:lang w:val="en-US"/>
              </w:rPr>
              <w:t>6</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bCs/>
                <w:sz w:val="20"/>
                <w:szCs w:val="20"/>
                <w:lang w:val="en-US"/>
              </w:rPr>
              <w:t>7</w:t>
            </w: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8</w:t>
            </w: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bCs/>
                <w:sz w:val="20"/>
                <w:szCs w:val="20"/>
              </w:rPr>
              <w:t>Всего</w:t>
            </w:r>
          </w:p>
        </w:tc>
      </w:tr>
      <w:tr w:rsidR="007B7B24" w:rsidRPr="00B5246E" w:rsidTr="006B222E">
        <w:trPr>
          <w:trHeight w:val="1"/>
        </w:trPr>
        <w:tc>
          <w:tcPr>
            <w:tcW w:w="9498" w:type="dxa"/>
            <w:gridSpan w:val="6"/>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bCs/>
                <w:i/>
                <w:iCs/>
                <w:sz w:val="20"/>
                <w:szCs w:val="20"/>
              </w:rPr>
              <w:t>Обязательная часть</w:t>
            </w: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r>
      <w:tr w:rsidR="007B7B24" w:rsidRPr="00B5246E" w:rsidTr="006B222E">
        <w:trPr>
          <w:trHeight w:val="1"/>
        </w:trPr>
        <w:tc>
          <w:tcPr>
            <w:tcW w:w="3261" w:type="dxa"/>
            <w:vMerge w:val="restart"/>
            <w:tcBorders>
              <w:top w:val="single" w:sz="3" w:space="0" w:color="000000"/>
              <w:left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Филология</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Русский язык</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5</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4</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4</w:t>
            </w: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3</w:t>
            </w: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bCs/>
                <w:sz w:val="20"/>
                <w:szCs w:val="20"/>
                <w:lang w:val="en-US"/>
              </w:rPr>
              <w:t>16</w:t>
            </w:r>
          </w:p>
        </w:tc>
      </w:tr>
      <w:tr w:rsidR="007B7B24" w:rsidRPr="00B5246E" w:rsidTr="006B222E">
        <w:trPr>
          <w:trHeight w:val="1"/>
        </w:trPr>
        <w:tc>
          <w:tcPr>
            <w:tcW w:w="3261" w:type="dxa"/>
            <w:vMerge/>
            <w:tcBorders>
              <w:left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Литература</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5</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4</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3</w:t>
            </w: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3</w:t>
            </w: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bCs/>
                <w:sz w:val="20"/>
                <w:szCs w:val="20"/>
                <w:lang w:val="en-US"/>
              </w:rPr>
              <w:t>15</w:t>
            </w:r>
          </w:p>
        </w:tc>
      </w:tr>
      <w:tr w:rsidR="007B7B24" w:rsidRPr="00B5246E" w:rsidTr="006B222E">
        <w:trPr>
          <w:trHeight w:val="251"/>
        </w:trPr>
        <w:tc>
          <w:tcPr>
            <w:tcW w:w="3261" w:type="dxa"/>
            <w:vMerge/>
            <w:tcBorders>
              <w:left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3402" w:type="dxa"/>
            <w:tcBorders>
              <w:top w:val="single" w:sz="3" w:space="0" w:color="000000"/>
              <w:left w:val="single" w:sz="3" w:space="0" w:color="000000"/>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rPr>
              <w:t>Родной язык</w:t>
            </w:r>
          </w:p>
        </w:tc>
        <w:tc>
          <w:tcPr>
            <w:tcW w:w="709" w:type="dxa"/>
            <w:tcBorders>
              <w:top w:val="single" w:sz="3" w:space="0" w:color="000000"/>
              <w:left w:val="single" w:sz="3" w:space="0" w:color="000000"/>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2</w:t>
            </w:r>
          </w:p>
        </w:tc>
        <w:tc>
          <w:tcPr>
            <w:tcW w:w="708" w:type="dxa"/>
            <w:tcBorders>
              <w:top w:val="single" w:sz="3" w:space="0" w:color="000000"/>
              <w:left w:val="single" w:sz="3" w:space="0" w:color="000000"/>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2</w:t>
            </w:r>
          </w:p>
        </w:tc>
        <w:tc>
          <w:tcPr>
            <w:tcW w:w="709" w:type="dxa"/>
            <w:tcBorders>
              <w:top w:val="single" w:sz="3" w:space="0" w:color="000000"/>
              <w:left w:val="single" w:sz="3" w:space="0" w:color="000000"/>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2</w:t>
            </w:r>
          </w:p>
        </w:tc>
        <w:tc>
          <w:tcPr>
            <w:tcW w:w="709" w:type="dxa"/>
            <w:tcBorders>
              <w:top w:val="single" w:sz="3" w:space="0" w:color="000000"/>
              <w:left w:val="single" w:sz="3" w:space="0" w:color="000000"/>
              <w:bottom w:val="single" w:sz="4" w:space="0" w:color="auto"/>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2</w:t>
            </w:r>
          </w:p>
        </w:tc>
        <w:tc>
          <w:tcPr>
            <w:tcW w:w="850" w:type="dxa"/>
            <w:tcBorders>
              <w:top w:val="single" w:sz="3" w:space="0" w:color="000000"/>
              <w:left w:val="single" w:sz="4" w:space="0" w:color="auto"/>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bCs/>
                <w:sz w:val="20"/>
                <w:szCs w:val="20"/>
                <w:lang w:val="en-US"/>
              </w:rPr>
              <w:t>8</w:t>
            </w:r>
          </w:p>
        </w:tc>
      </w:tr>
      <w:tr w:rsidR="007B7B24" w:rsidRPr="00B5246E" w:rsidTr="006B222E">
        <w:trPr>
          <w:trHeight w:val="225"/>
        </w:trPr>
        <w:tc>
          <w:tcPr>
            <w:tcW w:w="3261" w:type="dxa"/>
            <w:vMerge/>
            <w:tcBorders>
              <w:left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3402" w:type="dxa"/>
            <w:tcBorders>
              <w:top w:val="single" w:sz="4" w:space="0" w:color="auto"/>
              <w:left w:val="single" w:sz="3" w:space="0" w:color="000000"/>
              <w:bottom w:val="single" w:sz="4" w:space="0" w:color="auto"/>
              <w:right w:val="single" w:sz="3" w:space="0" w:color="000000"/>
            </w:tcBorders>
            <w:shd w:val="clear" w:color="000000" w:fill="FFFFFF"/>
          </w:tcPr>
          <w:p w:rsidR="007B7B24" w:rsidRDefault="007B7B24" w:rsidP="006B222E">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 xml:space="preserve">Литература </w:t>
            </w:r>
          </w:p>
        </w:tc>
        <w:tc>
          <w:tcPr>
            <w:tcW w:w="709" w:type="dxa"/>
            <w:tcBorders>
              <w:top w:val="single" w:sz="4" w:space="0" w:color="auto"/>
              <w:left w:val="single" w:sz="3" w:space="0" w:color="000000"/>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2</w:t>
            </w:r>
          </w:p>
        </w:tc>
        <w:tc>
          <w:tcPr>
            <w:tcW w:w="708" w:type="dxa"/>
            <w:tcBorders>
              <w:top w:val="single" w:sz="4" w:space="0" w:color="auto"/>
              <w:left w:val="single" w:sz="3" w:space="0" w:color="000000"/>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en-US"/>
              </w:rPr>
              <w:t xml:space="preserve">   2</w:t>
            </w:r>
          </w:p>
        </w:tc>
        <w:tc>
          <w:tcPr>
            <w:tcW w:w="709" w:type="dxa"/>
            <w:tcBorders>
              <w:top w:val="single" w:sz="4" w:space="0" w:color="auto"/>
              <w:left w:val="single" w:sz="3" w:space="0" w:color="000000"/>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2</w:t>
            </w:r>
          </w:p>
        </w:tc>
        <w:tc>
          <w:tcPr>
            <w:tcW w:w="709" w:type="dxa"/>
            <w:tcBorders>
              <w:top w:val="single" w:sz="4" w:space="0" w:color="auto"/>
              <w:left w:val="single" w:sz="3" w:space="0" w:color="000000"/>
              <w:bottom w:val="single" w:sz="4" w:space="0" w:color="auto"/>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2</w:t>
            </w:r>
          </w:p>
        </w:tc>
        <w:tc>
          <w:tcPr>
            <w:tcW w:w="850" w:type="dxa"/>
            <w:tcBorders>
              <w:top w:val="single" w:sz="4" w:space="0" w:color="auto"/>
              <w:left w:val="single" w:sz="4" w:space="0" w:color="auto"/>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8</w:t>
            </w:r>
          </w:p>
        </w:tc>
      </w:tr>
      <w:tr w:rsidR="007B7B24" w:rsidRPr="00B5246E" w:rsidTr="006B222E">
        <w:trPr>
          <w:trHeight w:val="170"/>
        </w:trPr>
        <w:tc>
          <w:tcPr>
            <w:tcW w:w="3261" w:type="dxa"/>
            <w:vMerge/>
            <w:tcBorders>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3402" w:type="dxa"/>
            <w:tcBorders>
              <w:top w:val="single" w:sz="4" w:space="0" w:color="auto"/>
              <w:left w:val="single" w:sz="3" w:space="0" w:color="000000"/>
              <w:bottom w:val="single" w:sz="3" w:space="0" w:color="000000"/>
              <w:right w:val="single" w:sz="3" w:space="0" w:color="000000"/>
            </w:tcBorders>
            <w:shd w:val="clear" w:color="000000" w:fill="FFFFFF"/>
          </w:tcPr>
          <w:p w:rsidR="007B7B24" w:rsidRDefault="007B7B24" w:rsidP="006B222E">
            <w:pPr>
              <w:autoSpaceDE w:val="0"/>
              <w:autoSpaceDN w:val="0"/>
              <w:adjustRightInd w:val="0"/>
              <w:spacing w:after="0" w:line="240" w:lineRule="auto"/>
              <w:rPr>
                <w:rFonts w:ascii="Times New Roman" w:hAnsi="Times New Roman"/>
                <w:b/>
                <w:sz w:val="20"/>
                <w:szCs w:val="20"/>
              </w:rPr>
            </w:pPr>
            <w:r w:rsidRPr="00B5246E">
              <w:rPr>
                <w:rFonts w:ascii="Times New Roman" w:hAnsi="Times New Roman"/>
                <w:b/>
                <w:sz w:val="20"/>
                <w:szCs w:val="20"/>
              </w:rPr>
              <w:t xml:space="preserve">Иностранный язык </w:t>
            </w:r>
          </w:p>
        </w:tc>
        <w:tc>
          <w:tcPr>
            <w:tcW w:w="709" w:type="dxa"/>
            <w:tcBorders>
              <w:top w:val="single" w:sz="4" w:space="0" w:color="auto"/>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3</w:t>
            </w:r>
          </w:p>
        </w:tc>
        <w:tc>
          <w:tcPr>
            <w:tcW w:w="708" w:type="dxa"/>
            <w:tcBorders>
              <w:top w:val="single" w:sz="4" w:space="0" w:color="auto"/>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3</w:t>
            </w:r>
          </w:p>
        </w:tc>
        <w:tc>
          <w:tcPr>
            <w:tcW w:w="709" w:type="dxa"/>
            <w:tcBorders>
              <w:top w:val="single" w:sz="4" w:space="0" w:color="auto"/>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3</w:t>
            </w:r>
          </w:p>
        </w:tc>
        <w:tc>
          <w:tcPr>
            <w:tcW w:w="709" w:type="dxa"/>
            <w:tcBorders>
              <w:top w:val="single" w:sz="4" w:space="0" w:color="auto"/>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3</w:t>
            </w:r>
          </w:p>
        </w:tc>
        <w:tc>
          <w:tcPr>
            <w:tcW w:w="850" w:type="dxa"/>
            <w:tcBorders>
              <w:top w:val="single" w:sz="4" w:space="0" w:color="auto"/>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12</w:t>
            </w:r>
          </w:p>
        </w:tc>
      </w:tr>
      <w:tr w:rsidR="007B7B24" w:rsidRPr="00B5246E" w:rsidTr="006B222E">
        <w:trPr>
          <w:trHeight w:val="330"/>
        </w:trPr>
        <w:tc>
          <w:tcPr>
            <w:tcW w:w="3261"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Математика и информатика</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Математика</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5</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5</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5</w:t>
            </w: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5</w:t>
            </w: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bCs/>
                <w:sz w:val="20"/>
                <w:szCs w:val="20"/>
                <w:lang w:val="en-US"/>
              </w:rPr>
              <w:t>2</w:t>
            </w:r>
            <w:r w:rsidRPr="00B5246E">
              <w:rPr>
                <w:rFonts w:ascii="Times New Roman" w:hAnsi="Times New Roman"/>
                <w:b/>
                <w:bCs/>
                <w:sz w:val="20"/>
                <w:szCs w:val="20"/>
                <w:lang w:val="en-US"/>
              </w:rPr>
              <w:t>0</w:t>
            </w:r>
          </w:p>
        </w:tc>
      </w:tr>
      <w:tr w:rsidR="007B7B24" w:rsidRPr="00B5246E" w:rsidTr="006B222E">
        <w:trPr>
          <w:trHeight w:val="225"/>
        </w:trPr>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Алгебра</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r>
      <w:tr w:rsidR="007B7B24" w:rsidRPr="00B5246E" w:rsidTr="006B222E">
        <w:trPr>
          <w:trHeight w:val="225"/>
        </w:trPr>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Геометрия</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r>
      <w:tr w:rsidR="007B7B24" w:rsidRPr="00B5246E" w:rsidTr="006B222E">
        <w:trPr>
          <w:trHeight w:val="1"/>
        </w:trPr>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Информатика</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1</w:t>
            </w: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bCs/>
                <w:sz w:val="20"/>
                <w:szCs w:val="20"/>
                <w:lang w:val="en-US"/>
              </w:rPr>
              <w:t>1</w:t>
            </w:r>
          </w:p>
        </w:tc>
      </w:tr>
      <w:tr w:rsidR="007B7B24" w:rsidRPr="00B5246E" w:rsidTr="006B222E">
        <w:trPr>
          <w:trHeight w:val="1"/>
        </w:trPr>
        <w:tc>
          <w:tcPr>
            <w:tcW w:w="3261"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Общественно-научные предметы</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История</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2</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2</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2</w:t>
            </w: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2</w:t>
            </w: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bCs/>
                <w:sz w:val="20"/>
                <w:szCs w:val="20"/>
                <w:lang w:val="en-US"/>
              </w:rPr>
              <w:t>8</w:t>
            </w:r>
          </w:p>
        </w:tc>
      </w:tr>
      <w:tr w:rsidR="007B7B24" w:rsidRPr="00B5246E" w:rsidTr="006B222E">
        <w:trPr>
          <w:trHeight w:val="240"/>
        </w:trPr>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3402" w:type="dxa"/>
            <w:tcBorders>
              <w:top w:val="single" w:sz="3" w:space="0" w:color="000000"/>
              <w:left w:val="single" w:sz="3" w:space="0" w:color="000000"/>
              <w:bottom w:val="single" w:sz="4" w:space="0" w:color="auto"/>
              <w:right w:val="single" w:sz="3" w:space="0" w:color="000000"/>
            </w:tcBorders>
            <w:shd w:val="clear" w:color="000000" w:fill="FFFFFF"/>
          </w:tcPr>
          <w:p w:rsidR="007B7B24" w:rsidRPr="0042063E" w:rsidRDefault="007B7B24" w:rsidP="006B222E">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История Дагестана</w:t>
            </w:r>
          </w:p>
        </w:tc>
        <w:tc>
          <w:tcPr>
            <w:tcW w:w="709" w:type="dxa"/>
            <w:tcBorders>
              <w:top w:val="single" w:sz="3" w:space="0" w:color="000000"/>
              <w:left w:val="single" w:sz="3" w:space="0" w:color="000000"/>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8" w:type="dxa"/>
            <w:tcBorders>
              <w:top w:val="single" w:sz="3" w:space="0" w:color="000000"/>
              <w:left w:val="single" w:sz="3" w:space="0" w:color="000000"/>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9" w:type="dxa"/>
            <w:tcBorders>
              <w:top w:val="single" w:sz="3" w:space="0" w:color="000000"/>
              <w:left w:val="single" w:sz="3" w:space="0" w:color="000000"/>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9" w:type="dxa"/>
            <w:tcBorders>
              <w:top w:val="single" w:sz="3" w:space="0" w:color="000000"/>
              <w:left w:val="single" w:sz="3" w:space="0" w:color="000000"/>
              <w:bottom w:val="single" w:sz="4" w:space="0" w:color="auto"/>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0.5</w:t>
            </w:r>
          </w:p>
        </w:tc>
        <w:tc>
          <w:tcPr>
            <w:tcW w:w="850" w:type="dxa"/>
            <w:tcBorders>
              <w:top w:val="single" w:sz="3" w:space="0" w:color="000000"/>
              <w:left w:val="single" w:sz="4" w:space="0" w:color="auto"/>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0.5</w:t>
            </w:r>
          </w:p>
        </w:tc>
      </w:tr>
      <w:tr w:rsidR="007B7B24" w:rsidRPr="00B5246E" w:rsidTr="006B222E">
        <w:trPr>
          <w:trHeight w:val="205"/>
        </w:trPr>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3402" w:type="dxa"/>
            <w:tcBorders>
              <w:top w:val="single" w:sz="4" w:space="0" w:color="auto"/>
              <w:left w:val="single" w:sz="3" w:space="0" w:color="000000"/>
              <w:bottom w:val="single" w:sz="3" w:space="0" w:color="000000"/>
              <w:right w:val="single" w:sz="3" w:space="0" w:color="000000"/>
            </w:tcBorders>
            <w:shd w:val="clear" w:color="000000" w:fill="FFFFFF"/>
          </w:tcPr>
          <w:p w:rsidR="007B7B24" w:rsidRDefault="007B7B24" w:rsidP="006B222E">
            <w:pPr>
              <w:autoSpaceDE w:val="0"/>
              <w:autoSpaceDN w:val="0"/>
              <w:adjustRightInd w:val="0"/>
              <w:spacing w:after="0" w:line="240" w:lineRule="auto"/>
              <w:rPr>
                <w:rFonts w:ascii="Times New Roman" w:hAnsi="Times New Roman"/>
                <w:b/>
                <w:sz w:val="20"/>
                <w:szCs w:val="20"/>
              </w:rPr>
            </w:pPr>
            <w:r w:rsidRPr="00B5246E">
              <w:rPr>
                <w:rFonts w:ascii="Times New Roman" w:hAnsi="Times New Roman"/>
                <w:b/>
                <w:sz w:val="20"/>
                <w:szCs w:val="20"/>
              </w:rPr>
              <w:t>Обществознание</w:t>
            </w:r>
          </w:p>
        </w:tc>
        <w:tc>
          <w:tcPr>
            <w:tcW w:w="709" w:type="dxa"/>
            <w:tcBorders>
              <w:top w:val="single" w:sz="4" w:space="0" w:color="auto"/>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8" w:type="dxa"/>
            <w:tcBorders>
              <w:top w:val="single" w:sz="4" w:space="0" w:color="auto"/>
              <w:left w:val="single" w:sz="3" w:space="0" w:color="000000"/>
              <w:bottom w:val="single" w:sz="3" w:space="0" w:color="000000"/>
              <w:right w:val="single" w:sz="3" w:space="0" w:color="000000"/>
            </w:tcBorders>
            <w:shd w:val="clear" w:color="000000" w:fill="FFFFFF"/>
          </w:tcPr>
          <w:p w:rsidR="007B7B24"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1</w:t>
            </w:r>
          </w:p>
        </w:tc>
        <w:tc>
          <w:tcPr>
            <w:tcW w:w="709" w:type="dxa"/>
            <w:tcBorders>
              <w:top w:val="single" w:sz="4" w:space="0" w:color="auto"/>
              <w:left w:val="single" w:sz="3" w:space="0" w:color="000000"/>
              <w:bottom w:val="single" w:sz="3" w:space="0" w:color="000000"/>
              <w:right w:val="single" w:sz="3" w:space="0" w:color="000000"/>
            </w:tcBorders>
            <w:shd w:val="clear" w:color="000000" w:fill="FFFFFF"/>
          </w:tcPr>
          <w:p w:rsidR="007B7B24"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1</w:t>
            </w:r>
          </w:p>
        </w:tc>
        <w:tc>
          <w:tcPr>
            <w:tcW w:w="709" w:type="dxa"/>
            <w:tcBorders>
              <w:top w:val="single" w:sz="4" w:space="0" w:color="auto"/>
              <w:left w:val="single" w:sz="3" w:space="0" w:color="000000"/>
              <w:bottom w:val="single" w:sz="3" w:space="0" w:color="000000"/>
              <w:right w:val="single" w:sz="4" w:space="0" w:color="auto"/>
            </w:tcBorders>
            <w:shd w:val="clear" w:color="000000" w:fill="FFFFFF"/>
          </w:tcPr>
          <w:p w:rsidR="007B7B24"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1</w:t>
            </w:r>
          </w:p>
        </w:tc>
        <w:tc>
          <w:tcPr>
            <w:tcW w:w="850" w:type="dxa"/>
            <w:tcBorders>
              <w:top w:val="single" w:sz="4" w:space="0" w:color="auto"/>
              <w:left w:val="single" w:sz="4" w:space="0" w:color="auto"/>
              <w:bottom w:val="single" w:sz="3" w:space="0" w:color="000000"/>
              <w:right w:val="single" w:sz="3" w:space="0" w:color="000000"/>
            </w:tcBorders>
            <w:shd w:val="clear" w:color="000000" w:fill="FFFFFF"/>
          </w:tcPr>
          <w:p w:rsidR="007B7B24" w:rsidRDefault="007B7B24" w:rsidP="006B222E">
            <w:pPr>
              <w:autoSpaceDE w:val="0"/>
              <w:autoSpaceDN w:val="0"/>
              <w:adjustRightInd w:val="0"/>
              <w:spacing w:after="0" w:line="240" w:lineRule="auto"/>
              <w:jc w:val="center"/>
              <w:rPr>
                <w:rFonts w:ascii="Times New Roman" w:hAnsi="Times New Roman"/>
                <w:b/>
                <w:bCs/>
                <w:sz w:val="20"/>
                <w:szCs w:val="20"/>
                <w:lang w:val="en-US"/>
              </w:rPr>
            </w:pPr>
            <w:r w:rsidRPr="00B5246E">
              <w:rPr>
                <w:rFonts w:ascii="Times New Roman" w:hAnsi="Times New Roman"/>
                <w:b/>
                <w:bCs/>
                <w:sz w:val="20"/>
                <w:szCs w:val="20"/>
                <w:lang w:val="en-US"/>
              </w:rPr>
              <w:t>3</w:t>
            </w:r>
          </w:p>
        </w:tc>
      </w:tr>
      <w:tr w:rsidR="007B7B24" w:rsidRPr="00B5246E" w:rsidTr="006B222E">
        <w:trPr>
          <w:trHeight w:val="1"/>
        </w:trPr>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География</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1</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2</w:t>
            </w: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2</w:t>
            </w: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bCs/>
                <w:sz w:val="20"/>
                <w:szCs w:val="20"/>
                <w:lang w:val="en-US"/>
              </w:rPr>
              <w:t>6</w:t>
            </w:r>
          </w:p>
        </w:tc>
      </w:tr>
      <w:tr w:rsidR="007B7B24" w:rsidRPr="00B5246E" w:rsidTr="006B222E">
        <w:trPr>
          <w:trHeight w:val="1"/>
        </w:trPr>
        <w:tc>
          <w:tcPr>
            <w:tcW w:w="3261"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rPr>
            </w:pPr>
            <w:r w:rsidRPr="00B5246E">
              <w:rPr>
                <w:rFonts w:ascii="Times New Roman" w:hAnsi="Times New Roman"/>
                <w:b/>
                <w:sz w:val="20"/>
                <w:szCs w:val="20"/>
              </w:rPr>
              <w:t>Основы духовно-нравственной культуры народов России</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 xml:space="preserve"> Культура и традиции народов Дагестана</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rPr>
            </w:pP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rPr>
            </w:pP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0,5</w:t>
            </w: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bCs/>
                <w:sz w:val="20"/>
                <w:szCs w:val="20"/>
                <w:lang w:val="en-US"/>
              </w:rPr>
              <w:t>0,5</w:t>
            </w:r>
          </w:p>
        </w:tc>
      </w:tr>
      <w:tr w:rsidR="007B7B24" w:rsidRPr="00B5246E" w:rsidTr="006B222E">
        <w:trPr>
          <w:trHeight w:val="225"/>
        </w:trPr>
        <w:tc>
          <w:tcPr>
            <w:tcW w:w="3261"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Естественнонаучные предметы</w:t>
            </w:r>
          </w:p>
        </w:tc>
        <w:tc>
          <w:tcPr>
            <w:tcW w:w="3402" w:type="dxa"/>
            <w:tcBorders>
              <w:top w:val="single" w:sz="3" w:space="0" w:color="000000"/>
              <w:left w:val="single" w:sz="3" w:space="0" w:color="000000"/>
              <w:bottom w:val="single" w:sz="4" w:space="0" w:color="auto"/>
              <w:right w:val="single" w:sz="3" w:space="0" w:color="000000"/>
            </w:tcBorders>
            <w:shd w:val="clear" w:color="000000" w:fill="FFFFFF"/>
          </w:tcPr>
          <w:p w:rsidR="007B7B24" w:rsidRPr="0042063E" w:rsidRDefault="007B7B24" w:rsidP="006B222E">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 xml:space="preserve">Химия </w:t>
            </w:r>
          </w:p>
        </w:tc>
        <w:tc>
          <w:tcPr>
            <w:tcW w:w="709" w:type="dxa"/>
            <w:tcBorders>
              <w:top w:val="single" w:sz="3" w:space="0" w:color="000000"/>
              <w:left w:val="single" w:sz="3" w:space="0" w:color="000000"/>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8" w:type="dxa"/>
            <w:tcBorders>
              <w:top w:val="single" w:sz="3" w:space="0" w:color="000000"/>
              <w:left w:val="single" w:sz="3" w:space="0" w:color="000000"/>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9" w:type="dxa"/>
            <w:tcBorders>
              <w:top w:val="single" w:sz="3" w:space="0" w:color="000000"/>
              <w:left w:val="single" w:sz="3" w:space="0" w:color="000000"/>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9" w:type="dxa"/>
            <w:tcBorders>
              <w:top w:val="single" w:sz="3" w:space="0" w:color="000000"/>
              <w:left w:val="single" w:sz="3" w:space="0" w:color="000000"/>
              <w:bottom w:val="single" w:sz="4" w:space="0" w:color="auto"/>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2</w:t>
            </w:r>
          </w:p>
        </w:tc>
        <w:tc>
          <w:tcPr>
            <w:tcW w:w="850" w:type="dxa"/>
            <w:tcBorders>
              <w:top w:val="single" w:sz="3" w:space="0" w:color="000000"/>
              <w:left w:val="single" w:sz="4" w:space="0" w:color="auto"/>
              <w:bottom w:val="single" w:sz="4" w:space="0" w:color="auto"/>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2</w:t>
            </w:r>
          </w:p>
        </w:tc>
      </w:tr>
      <w:tr w:rsidR="007B7B24" w:rsidRPr="00B5246E" w:rsidTr="006B222E">
        <w:trPr>
          <w:trHeight w:val="220"/>
        </w:trPr>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rPr>
            </w:pPr>
          </w:p>
        </w:tc>
        <w:tc>
          <w:tcPr>
            <w:tcW w:w="3402" w:type="dxa"/>
            <w:tcBorders>
              <w:top w:val="single" w:sz="4" w:space="0" w:color="auto"/>
              <w:left w:val="single" w:sz="3" w:space="0" w:color="000000"/>
              <w:bottom w:val="single" w:sz="3" w:space="0" w:color="000000"/>
              <w:right w:val="single" w:sz="3" w:space="0" w:color="000000"/>
            </w:tcBorders>
            <w:shd w:val="clear" w:color="000000" w:fill="FFFFFF"/>
          </w:tcPr>
          <w:p w:rsidR="007B7B24" w:rsidRDefault="007B7B24" w:rsidP="006B222E">
            <w:pPr>
              <w:autoSpaceDE w:val="0"/>
              <w:autoSpaceDN w:val="0"/>
              <w:adjustRightInd w:val="0"/>
              <w:spacing w:after="0" w:line="240" w:lineRule="auto"/>
              <w:rPr>
                <w:rFonts w:ascii="Times New Roman" w:hAnsi="Times New Roman"/>
                <w:b/>
                <w:sz w:val="20"/>
                <w:szCs w:val="20"/>
              </w:rPr>
            </w:pPr>
            <w:r w:rsidRPr="00B5246E">
              <w:rPr>
                <w:rFonts w:ascii="Times New Roman" w:hAnsi="Times New Roman"/>
                <w:b/>
                <w:sz w:val="20"/>
                <w:szCs w:val="20"/>
              </w:rPr>
              <w:t>Физика</w:t>
            </w:r>
          </w:p>
        </w:tc>
        <w:tc>
          <w:tcPr>
            <w:tcW w:w="709" w:type="dxa"/>
            <w:tcBorders>
              <w:top w:val="single" w:sz="4" w:space="0" w:color="auto"/>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8" w:type="dxa"/>
            <w:tcBorders>
              <w:top w:val="single" w:sz="4" w:space="0" w:color="auto"/>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9" w:type="dxa"/>
            <w:tcBorders>
              <w:top w:val="single" w:sz="4" w:space="0" w:color="auto"/>
              <w:left w:val="single" w:sz="3" w:space="0" w:color="000000"/>
              <w:bottom w:val="single" w:sz="3" w:space="0" w:color="000000"/>
              <w:right w:val="single" w:sz="3" w:space="0" w:color="000000"/>
            </w:tcBorders>
            <w:shd w:val="clear" w:color="000000" w:fill="FFFFFF"/>
          </w:tcPr>
          <w:p w:rsidR="007B7B24"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2</w:t>
            </w:r>
          </w:p>
        </w:tc>
        <w:tc>
          <w:tcPr>
            <w:tcW w:w="709" w:type="dxa"/>
            <w:tcBorders>
              <w:top w:val="single" w:sz="4" w:space="0" w:color="auto"/>
              <w:left w:val="single" w:sz="3" w:space="0" w:color="000000"/>
              <w:bottom w:val="single" w:sz="3" w:space="0" w:color="000000"/>
              <w:right w:val="single" w:sz="4" w:space="0" w:color="auto"/>
            </w:tcBorders>
            <w:shd w:val="clear" w:color="000000" w:fill="FFFFFF"/>
          </w:tcPr>
          <w:p w:rsidR="007B7B24"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2</w:t>
            </w:r>
          </w:p>
        </w:tc>
        <w:tc>
          <w:tcPr>
            <w:tcW w:w="850" w:type="dxa"/>
            <w:tcBorders>
              <w:top w:val="single" w:sz="4" w:space="0" w:color="auto"/>
              <w:left w:val="single" w:sz="4" w:space="0" w:color="auto"/>
              <w:bottom w:val="single" w:sz="3" w:space="0" w:color="000000"/>
              <w:right w:val="single" w:sz="3" w:space="0" w:color="000000"/>
            </w:tcBorders>
            <w:shd w:val="clear" w:color="000000" w:fill="FFFFFF"/>
          </w:tcPr>
          <w:p w:rsidR="007B7B24" w:rsidRDefault="007B7B24" w:rsidP="006B222E">
            <w:pPr>
              <w:autoSpaceDE w:val="0"/>
              <w:autoSpaceDN w:val="0"/>
              <w:adjustRightInd w:val="0"/>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4</w:t>
            </w:r>
          </w:p>
        </w:tc>
      </w:tr>
      <w:tr w:rsidR="007B7B24" w:rsidRPr="00B5246E" w:rsidTr="006B222E">
        <w:trPr>
          <w:trHeight w:val="240"/>
        </w:trPr>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Биология</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2</w:t>
            </w: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2</w:t>
            </w: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bCs/>
                <w:sz w:val="20"/>
                <w:szCs w:val="20"/>
                <w:lang w:val="en-US"/>
              </w:rPr>
              <w:t>5</w:t>
            </w:r>
          </w:p>
        </w:tc>
      </w:tr>
      <w:tr w:rsidR="007B7B24" w:rsidRPr="00B5246E" w:rsidTr="006B222E">
        <w:trPr>
          <w:trHeight w:val="1"/>
        </w:trPr>
        <w:tc>
          <w:tcPr>
            <w:tcW w:w="3261"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Искусство</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Музыка</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1</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1</w:t>
            </w: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1</w:t>
            </w: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bCs/>
                <w:sz w:val="20"/>
                <w:szCs w:val="20"/>
                <w:lang w:val="en-US"/>
              </w:rPr>
              <w:t>4</w:t>
            </w:r>
          </w:p>
        </w:tc>
      </w:tr>
      <w:tr w:rsidR="007B7B24" w:rsidRPr="00B5246E" w:rsidTr="006B222E">
        <w:trPr>
          <w:trHeight w:val="1"/>
        </w:trPr>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Изобразительное искусство</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1</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1</w:t>
            </w: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bCs/>
                <w:sz w:val="20"/>
                <w:szCs w:val="20"/>
                <w:lang w:val="en-US"/>
              </w:rPr>
              <w:t>3</w:t>
            </w:r>
          </w:p>
        </w:tc>
      </w:tr>
      <w:tr w:rsidR="007B7B24" w:rsidRPr="00B5246E" w:rsidTr="006B222E">
        <w:trPr>
          <w:trHeight w:val="1"/>
        </w:trPr>
        <w:tc>
          <w:tcPr>
            <w:tcW w:w="3261"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Технология</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Технология</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1</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sidRPr="00B5246E">
              <w:rPr>
                <w:rFonts w:ascii="Times New Roman" w:hAnsi="Times New Roman"/>
                <w:b/>
                <w:sz w:val="20"/>
                <w:szCs w:val="20"/>
                <w:lang w:val="en-US"/>
              </w:rPr>
              <w:t>2</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1</w:t>
            </w: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bCs/>
                <w:sz w:val="20"/>
                <w:szCs w:val="20"/>
                <w:lang w:val="en-US"/>
              </w:rPr>
              <w:t>4</w:t>
            </w:r>
          </w:p>
        </w:tc>
      </w:tr>
      <w:tr w:rsidR="007B7B24" w:rsidRPr="00B5246E" w:rsidTr="006B222E">
        <w:trPr>
          <w:trHeight w:val="254"/>
        </w:trPr>
        <w:tc>
          <w:tcPr>
            <w:tcW w:w="3261"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rPr>
            </w:pPr>
            <w:r w:rsidRPr="00B5246E">
              <w:rPr>
                <w:rFonts w:ascii="Times New Roman" w:hAnsi="Times New Roman"/>
                <w:b/>
                <w:sz w:val="20"/>
                <w:szCs w:val="20"/>
              </w:rPr>
              <w:t>Физическая культура и основы безопасности жизнедеятельности</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rPr>
              <w:t>ОБЖ</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1</w:t>
            </w:r>
          </w:p>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1</w:t>
            </w:r>
          </w:p>
        </w:tc>
      </w:tr>
      <w:tr w:rsidR="007B7B24" w:rsidRPr="00B5246E" w:rsidTr="006B222E">
        <w:trPr>
          <w:trHeight w:val="73"/>
        </w:trPr>
        <w:tc>
          <w:tcPr>
            <w:tcW w:w="3261" w:type="dxa"/>
            <w:vMerge/>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rPr>
                <w:rFonts w:ascii="Times New Roman" w:hAnsi="Times New Roman"/>
                <w:b/>
                <w:sz w:val="20"/>
                <w:szCs w:val="20"/>
                <w:lang w:val="en-US"/>
              </w:rPr>
            </w:pP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sidRPr="00B5246E">
              <w:rPr>
                <w:rFonts w:ascii="Times New Roman" w:hAnsi="Times New Roman"/>
                <w:b/>
                <w:sz w:val="20"/>
                <w:szCs w:val="20"/>
              </w:rPr>
              <w:t>Физическая культура</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en-US"/>
              </w:rPr>
              <w:t xml:space="preserve">     </w:t>
            </w:r>
            <w:r w:rsidRPr="00B5246E">
              <w:rPr>
                <w:rFonts w:ascii="Times New Roman" w:hAnsi="Times New Roman"/>
                <w:b/>
                <w:sz w:val="20"/>
                <w:szCs w:val="20"/>
                <w:lang w:val="en-US"/>
              </w:rPr>
              <w:t>3</w:t>
            </w:r>
            <w:r>
              <w:rPr>
                <w:rFonts w:ascii="Times New Roman" w:hAnsi="Times New Roman"/>
                <w:b/>
                <w:sz w:val="20"/>
                <w:szCs w:val="20"/>
                <w:lang w:val="en-US"/>
              </w:rPr>
              <w:t xml:space="preserve"> </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en-US"/>
              </w:rPr>
              <w:t xml:space="preserve">     </w:t>
            </w:r>
            <w:r w:rsidRPr="00B5246E">
              <w:rPr>
                <w:rFonts w:ascii="Times New Roman" w:hAnsi="Times New Roman"/>
                <w:b/>
                <w:sz w:val="20"/>
                <w:szCs w:val="20"/>
                <w:lang w:val="en-US"/>
              </w:rPr>
              <w:t>3</w:t>
            </w:r>
            <w:r>
              <w:rPr>
                <w:rFonts w:ascii="Times New Roman" w:hAnsi="Times New Roman"/>
                <w:b/>
                <w:sz w:val="20"/>
                <w:szCs w:val="20"/>
                <w:lang w:val="en-US"/>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en-US"/>
              </w:rPr>
              <w:t xml:space="preserve">     </w:t>
            </w:r>
            <w:r w:rsidRPr="00B5246E">
              <w:rPr>
                <w:rFonts w:ascii="Times New Roman" w:hAnsi="Times New Roman"/>
                <w:b/>
                <w:sz w:val="20"/>
                <w:szCs w:val="20"/>
                <w:lang w:val="en-US"/>
              </w:rPr>
              <w:t>3</w:t>
            </w: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3</w:t>
            </w:r>
          </w:p>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Pr>
                <w:rFonts w:ascii="Times New Roman" w:hAnsi="Times New Roman"/>
                <w:b/>
                <w:bCs/>
                <w:sz w:val="20"/>
                <w:szCs w:val="20"/>
                <w:lang w:val="en-US"/>
              </w:rPr>
              <w:t>12</w:t>
            </w:r>
          </w:p>
        </w:tc>
      </w:tr>
      <w:tr w:rsidR="007B7B24" w:rsidRPr="00B5246E" w:rsidTr="006B222E">
        <w:trPr>
          <w:trHeight w:val="1"/>
        </w:trPr>
        <w:tc>
          <w:tcPr>
            <w:tcW w:w="666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both"/>
              <w:rPr>
                <w:rFonts w:ascii="Times New Roman" w:hAnsi="Times New Roman"/>
                <w:b/>
                <w:sz w:val="20"/>
                <w:szCs w:val="20"/>
                <w:lang w:val="en-US"/>
              </w:rPr>
            </w:pPr>
            <w:r w:rsidRPr="00B5246E">
              <w:rPr>
                <w:rFonts w:ascii="Times New Roman" w:hAnsi="Times New Roman"/>
                <w:b/>
                <w:bCs/>
                <w:sz w:val="20"/>
                <w:szCs w:val="20"/>
              </w:rPr>
              <w:t>Итого</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Pr>
                <w:rFonts w:ascii="Times New Roman" w:hAnsi="Times New Roman"/>
                <w:b/>
                <w:bCs/>
                <w:sz w:val="20"/>
                <w:szCs w:val="20"/>
                <w:lang w:val="en-US"/>
              </w:rPr>
              <w:t>31</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bCs/>
                <w:sz w:val="20"/>
                <w:szCs w:val="20"/>
                <w:lang w:val="en-US"/>
              </w:rPr>
              <w:t>32</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bCs/>
                <w:sz w:val="20"/>
                <w:szCs w:val="20"/>
                <w:lang w:val="en-US"/>
              </w:rPr>
              <w:t>34</w:t>
            </w: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36</w:t>
            </w: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lang w:val="en-US"/>
              </w:rPr>
              <w:t>133</w:t>
            </w:r>
          </w:p>
        </w:tc>
      </w:tr>
      <w:tr w:rsidR="007B7B24" w:rsidRPr="00B5246E" w:rsidTr="006B222E">
        <w:trPr>
          <w:trHeight w:val="228"/>
        </w:trPr>
        <w:tc>
          <w:tcPr>
            <w:tcW w:w="8789" w:type="dxa"/>
            <w:gridSpan w:val="5"/>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bCs/>
                <w:sz w:val="20"/>
                <w:szCs w:val="20"/>
              </w:rPr>
            </w:pPr>
            <w:r w:rsidRPr="00B5246E">
              <w:rPr>
                <w:rFonts w:ascii="Times New Roman" w:hAnsi="Times New Roman"/>
                <w:b/>
                <w:bCs/>
                <w:sz w:val="20"/>
                <w:szCs w:val="20"/>
              </w:rPr>
              <w:t>Часть, формируемая участниками образовательного процесса</w:t>
            </w:r>
          </w:p>
          <w:p w:rsidR="007B7B24" w:rsidRPr="00B5246E" w:rsidRDefault="007B7B24" w:rsidP="006B222E">
            <w:pPr>
              <w:autoSpaceDE w:val="0"/>
              <w:autoSpaceDN w:val="0"/>
              <w:adjustRightInd w:val="0"/>
              <w:spacing w:after="0" w:line="240" w:lineRule="auto"/>
              <w:jc w:val="center"/>
              <w:rPr>
                <w:rFonts w:ascii="Times New Roman" w:hAnsi="Times New Roman"/>
                <w:b/>
                <w:sz w:val="20"/>
                <w:szCs w:val="20"/>
              </w:rPr>
            </w:pP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rPr>
            </w:pP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rPr>
            </w:pPr>
          </w:p>
        </w:tc>
      </w:tr>
      <w:tr w:rsidR="007B7B24" w:rsidRPr="00A92908" w:rsidTr="006B222E">
        <w:trPr>
          <w:trHeight w:val="1"/>
        </w:trPr>
        <w:tc>
          <w:tcPr>
            <w:tcW w:w="666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A92908" w:rsidRDefault="007B7B24" w:rsidP="006B222E">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ОДНКНР</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A92908" w:rsidRDefault="007B7B24" w:rsidP="006B222E">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1</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A92908" w:rsidRDefault="007B7B24" w:rsidP="006B222E">
            <w:pPr>
              <w:autoSpaceDE w:val="0"/>
              <w:autoSpaceDN w:val="0"/>
              <w:adjustRightInd w:val="0"/>
              <w:spacing w:after="0" w:line="240" w:lineRule="auto"/>
              <w:jc w:val="center"/>
              <w:rPr>
                <w:rFonts w:ascii="Times New Roman" w:hAnsi="Times New Roman"/>
                <w:b/>
                <w:sz w:val="20"/>
                <w:szCs w:val="20"/>
              </w:rPr>
            </w:pP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A92908" w:rsidRDefault="007B7B24" w:rsidP="006B222E">
            <w:pPr>
              <w:autoSpaceDE w:val="0"/>
              <w:autoSpaceDN w:val="0"/>
              <w:adjustRightInd w:val="0"/>
              <w:spacing w:after="0" w:line="240" w:lineRule="auto"/>
              <w:rPr>
                <w:rFonts w:ascii="Times New Roman" w:hAnsi="Times New Roman"/>
                <w:b/>
                <w:sz w:val="20"/>
                <w:szCs w:val="20"/>
              </w:rPr>
            </w:pP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A92908" w:rsidRDefault="007B7B24" w:rsidP="006B222E">
            <w:pPr>
              <w:autoSpaceDE w:val="0"/>
              <w:autoSpaceDN w:val="0"/>
              <w:adjustRightInd w:val="0"/>
              <w:spacing w:after="0" w:line="240" w:lineRule="auto"/>
              <w:jc w:val="center"/>
              <w:rPr>
                <w:rFonts w:ascii="Times New Roman" w:hAnsi="Times New Roman"/>
                <w:b/>
                <w:sz w:val="20"/>
                <w:szCs w:val="20"/>
              </w:rPr>
            </w:pP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A92908" w:rsidRDefault="007B7B24" w:rsidP="006B222E">
            <w:pPr>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1</w:t>
            </w:r>
          </w:p>
        </w:tc>
      </w:tr>
      <w:tr w:rsidR="007B7B24" w:rsidRPr="00A92908" w:rsidTr="006B222E">
        <w:trPr>
          <w:trHeight w:val="1"/>
        </w:trPr>
        <w:tc>
          <w:tcPr>
            <w:tcW w:w="666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A92908" w:rsidRDefault="007B7B24" w:rsidP="006B222E">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 xml:space="preserve">Русский язык </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A92908" w:rsidRDefault="007B7B24" w:rsidP="006B222E">
            <w:pPr>
              <w:autoSpaceDE w:val="0"/>
              <w:autoSpaceDN w:val="0"/>
              <w:adjustRightInd w:val="0"/>
              <w:spacing w:after="0" w:line="240" w:lineRule="auto"/>
              <w:jc w:val="center"/>
              <w:rPr>
                <w:rFonts w:ascii="Times New Roman" w:hAnsi="Times New Roman"/>
                <w:b/>
                <w:sz w:val="20"/>
                <w:szCs w:val="20"/>
              </w:rPr>
            </w:pP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A92908" w:rsidRDefault="007B7B24" w:rsidP="006B222E">
            <w:pPr>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1</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A92908" w:rsidRDefault="007B7B24" w:rsidP="006B222E">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 xml:space="preserve">   1</w:t>
            </w: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A92908" w:rsidRDefault="007B7B24" w:rsidP="006B222E">
            <w:pPr>
              <w:autoSpaceDE w:val="0"/>
              <w:autoSpaceDN w:val="0"/>
              <w:adjustRightInd w:val="0"/>
              <w:spacing w:after="0" w:line="240" w:lineRule="auto"/>
              <w:jc w:val="center"/>
              <w:rPr>
                <w:rFonts w:ascii="Times New Roman" w:hAnsi="Times New Roman"/>
                <w:b/>
                <w:sz w:val="20"/>
                <w:szCs w:val="20"/>
              </w:rPr>
            </w:pP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A92908" w:rsidRDefault="007B7B24" w:rsidP="006B222E">
            <w:pPr>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2</w:t>
            </w:r>
          </w:p>
        </w:tc>
      </w:tr>
      <w:tr w:rsidR="007B7B24" w:rsidRPr="00A92908" w:rsidTr="006B222E">
        <w:trPr>
          <w:trHeight w:val="1"/>
        </w:trPr>
        <w:tc>
          <w:tcPr>
            <w:tcW w:w="666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rPr>
                <w:rFonts w:ascii="Times New Roman" w:hAnsi="Times New Roman"/>
                <w:b/>
                <w:sz w:val="20"/>
                <w:szCs w:val="20"/>
              </w:rPr>
            </w:pPr>
            <w:r w:rsidRPr="00B5246E">
              <w:rPr>
                <w:rFonts w:ascii="Times New Roman" w:hAnsi="Times New Roman"/>
                <w:b/>
                <w:bCs/>
                <w:sz w:val="20"/>
                <w:szCs w:val="20"/>
              </w:rPr>
              <w:t>Максимально доп</w:t>
            </w:r>
            <w:r>
              <w:rPr>
                <w:rFonts w:ascii="Times New Roman" w:hAnsi="Times New Roman"/>
                <w:b/>
                <w:bCs/>
                <w:sz w:val="20"/>
                <w:szCs w:val="20"/>
              </w:rPr>
              <w:t>устимая недельная нагрузка при 6</w:t>
            </w:r>
            <w:r w:rsidRPr="00B5246E">
              <w:rPr>
                <w:rFonts w:ascii="Times New Roman" w:hAnsi="Times New Roman"/>
                <w:b/>
                <w:bCs/>
                <w:sz w:val="20"/>
                <w:szCs w:val="20"/>
              </w:rPr>
              <w:t>-дневной учебной неделе</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32</w:t>
            </w:r>
          </w:p>
        </w:tc>
        <w:tc>
          <w:tcPr>
            <w:tcW w:w="708"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33</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35</w:t>
            </w:r>
          </w:p>
        </w:tc>
        <w:tc>
          <w:tcPr>
            <w:tcW w:w="709" w:type="dxa"/>
            <w:tcBorders>
              <w:top w:val="single" w:sz="3" w:space="0" w:color="000000"/>
              <w:left w:val="single" w:sz="3" w:space="0" w:color="000000"/>
              <w:bottom w:val="single" w:sz="3" w:space="0" w:color="000000"/>
              <w:right w:val="single" w:sz="4" w:space="0" w:color="auto"/>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36</w:t>
            </w:r>
          </w:p>
        </w:tc>
        <w:tc>
          <w:tcPr>
            <w:tcW w:w="850" w:type="dxa"/>
            <w:tcBorders>
              <w:top w:val="single" w:sz="3" w:space="0" w:color="000000"/>
              <w:left w:val="single" w:sz="4" w:space="0" w:color="auto"/>
              <w:bottom w:val="single" w:sz="3" w:space="0" w:color="000000"/>
              <w:right w:val="single" w:sz="3" w:space="0" w:color="000000"/>
            </w:tcBorders>
            <w:shd w:val="clear" w:color="000000" w:fill="FFFFFF"/>
          </w:tcPr>
          <w:p w:rsidR="007B7B24" w:rsidRPr="00B5246E" w:rsidRDefault="007B7B24" w:rsidP="006B222E">
            <w:pPr>
              <w:autoSpaceDE w:val="0"/>
              <w:autoSpaceDN w:val="0"/>
              <w:adjustRightInd w:val="0"/>
              <w:spacing w:after="0" w:line="240" w:lineRule="auto"/>
              <w:jc w:val="center"/>
              <w:rPr>
                <w:rFonts w:ascii="Times New Roman" w:hAnsi="Times New Roman"/>
                <w:b/>
                <w:sz w:val="20"/>
                <w:szCs w:val="20"/>
                <w:lang w:val="en-US"/>
              </w:rPr>
            </w:pPr>
            <w:r>
              <w:rPr>
                <w:rFonts w:ascii="Times New Roman" w:hAnsi="Times New Roman"/>
                <w:b/>
                <w:sz w:val="20"/>
                <w:szCs w:val="20"/>
                <w:lang w:val="en-US"/>
              </w:rPr>
              <w:t>136</w:t>
            </w:r>
          </w:p>
        </w:tc>
      </w:tr>
    </w:tbl>
    <w:p w:rsidR="007B7B24" w:rsidRPr="00A92908" w:rsidRDefault="007B7B24" w:rsidP="007B7B24">
      <w:pPr>
        <w:autoSpaceDE w:val="0"/>
        <w:autoSpaceDN w:val="0"/>
        <w:adjustRightInd w:val="0"/>
        <w:spacing w:after="0" w:line="240" w:lineRule="auto"/>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Default="007B7B24" w:rsidP="007B7B24">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Промежуточная  аттестация</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Промежуточная  аттестация  проводится  в  соответствии  с  Федеральным  законом  РФ от 29.12.2012</w:t>
      </w:r>
      <w:r>
        <w:rPr>
          <w:rFonts w:ascii="Times New Roman" w:hAnsi="Times New Roman"/>
          <w:sz w:val="24"/>
          <w:szCs w:val="24"/>
        </w:rPr>
        <w:tab/>
        <w:t>года</w:t>
      </w:r>
      <w:r>
        <w:rPr>
          <w:rFonts w:ascii="Times New Roman" w:hAnsi="Times New Roman"/>
          <w:sz w:val="24"/>
          <w:szCs w:val="24"/>
        </w:rPr>
        <w:tab/>
      </w:r>
      <w:r>
        <w:rPr>
          <w:rFonts w:ascii="Segoe UI Symbol" w:hAnsi="Segoe UI Symbol" w:cs="Segoe UI Symbol"/>
          <w:sz w:val="24"/>
          <w:szCs w:val="24"/>
        </w:rPr>
        <w:t>№</w:t>
      </w:r>
      <w:r w:rsidRPr="004F1902">
        <w:rPr>
          <w:rFonts w:ascii="Times New Roman" w:hAnsi="Times New Roman"/>
          <w:sz w:val="24"/>
          <w:szCs w:val="24"/>
        </w:rPr>
        <w:tab/>
        <w:t>273-</w:t>
      </w:r>
      <w:r>
        <w:rPr>
          <w:rFonts w:ascii="Times New Roman" w:hAnsi="Times New Roman"/>
          <w:sz w:val="24"/>
          <w:szCs w:val="24"/>
        </w:rPr>
        <w:t xml:space="preserve">ФЗ </w:t>
      </w:r>
      <w:r w:rsidRPr="004F1902">
        <w:rPr>
          <w:rFonts w:ascii="Times New Roman" w:hAnsi="Times New Roman"/>
          <w:sz w:val="24"/>
          <w:szCs w:val="24"/>
        </w:rPr>
        <w:t>«</w:t>
      </w:r>
      <w:r>
        <w:rPr>
          <w:rFonts w:ascii="Times New Roman" w:hAnsi="Times New Roman"/>
          <w:sz w:val="24"/>
          <w:szCs w:val="24"/>
        </w:rPr>
        <w:t>Об</w:t>
      </w:r>
      <w:r>
        <w:rPr>
          <w:rFonts w:ascii="Times New Roman" w:hAnsi="Times New Roman"/>
          <w:sz w:val="24"/>
          <w:szCs w:val="24"/>
        </w:rPr>
        <w:tab/>
        <w:t>образовании</w:t>
      </w:r>
      <w:r>
        <w:rPr>
          <w:rFonts w:ascii="Times New Roman" w:hAnsi="Times New Roman"/>
          <w:sz w:val="24"/>
          <w:szCs w:val="24"/>
        </w:rPr>
        <w:tab/>
        <w:t>в</w:t>
      </w:r>
      <w:r>
        <w:rPr>
          <w:rFonts w:ascii="Times New Roman" w:hAnsi="Times New Roman"/>
          <w:sz w:val="24"/>
          <w:szCs w:val="24"/>
        </w:rPr>
        <w:tab/>
        <w:t>Российской</w:t>
      </w:r>
      <w:r>
        <w:rPr>
          <w:rFonts w:ascii="Times New Roman" w:hAnsi="Times New Roman"/>
          <w:sz w:val="24"/>
          <w:szCs w:val="24"/>
        </w:rPr>
        <w:tab/>
        <w:t>Федерации</w:t>
      </w:r>
      <w:r w:rsidRPr="004F1902">
        <w:rPr>
          <w:rFonts w:ascii="Times New Roman" w:hAnsi="Times New Roman"/>
          <w:sz w:val="24"/>
          <w:szCs w:val="24"/>
        </w:rPr>
        <w:t xml:space="preserve">», </w:t>
      </w:r>
      <w:r>
        <w:rPr>
          <w:rFonts w:ascii="Times New Roman" w:hAnsi="Times New Roman"/>
          <w:sz w:val="24"/>
          <w:szCs w:val="24"/>
        </w:rPr>
        <w:t xml:space="preserve">Федеральным государственным образовательным стандартом, Уставом школы, Положением о системе оценок, формах, порядке и периодичности проведения текущего контроля успеваемости, промежуточной и итоговой аттестации учащихся ОУ.  </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Промежуточная аттестация обучающихся проводится с целью получения объективной оценки усвоения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образовательных программ каждого года обучения в общеобразовательной организации, за степень усвоения обучающимися Федерального компонента государственного образовательного стандарта, определенного образовательной программой в рамках учебного года и курса в целом.</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b/>
          <w:bCs/>
          <w:sz w:val="24"/>
          <w:szCs w:val="24"/>
        </w:rPr>
        <w:t xml:space="preserve">Промежуточная аттестация по итогам четверти/полугодия </w:t>
      </w:r>
      <w:r>
        <w:rPr>
          <w:rFonts w:ascii="Times New Roman" w:hAnsi="Times New Roman"/>
          <w:sz w:val="24"/>
          <w:szCs w:val="24"/>
        </w:rPr>
        <w:t>выставляется как</w:t>
      </w:r>
      <w:r>
        <w:rPr>
          <w:rFonts w:ascii="Times New Roman" w:hAnsi="Times New Roman"/>
          <w:b/>
          <w:bCs/>
          <w:sz w:val="24"/>
          <w:szCs w:val="24"/>
        </w:rPr>
        <w:t xml:space="preserve"> </w:t>
      </w:r>
      <w:r>
        <w:rPr>
          <w:rFonts w:ascii="Times New Roman" w:hAnsi="Times New Roman"/>
          <w:sz w:val="24"/>
          <w:szCs w:val="24"/>
        </w:rPr>
        <w:t>среднеарифметическая текущих оценок, полученных учеником в течение указанного периода, главным критерием выставления этих отметок являются отметки за письменные работы</w:t>
      </w:r>
    </w:p>
    <w:p w:rsidR="007B7B24" w:rsidRDefault="007B7B24" w:rsidP="007B7B24">
      <w:pPr>
        <w:autoSpaceDE w:val="0"/>
        <w:autoSpaceDN w:val="0"/>
        <w:adjustRightInd w:val="0"/>
        <w:spacing w:after="0" w:line="240" w:lineRule="auto"/>
        <w:ind w:right="20" w:firstLine="425"/>
        <w:jc w:val="both"/>
        <w:rPr>
          <w:rFonts w:ascii="Times New Roman" w:hAnsi="Times New Roman"/>
          <w:sz w:val="24"/>
          <w:szCs w:val="24"/>
        </w:rPr>
      </w:pPr>
      <w:r>
        <w:rPr>
          <w:rFonts w:ascii="Times New Roman" w:hAnsi="Times New Roman"/>
          <w:b/>
          <w:bCs/>
          <w:sz w:val="24"/>
          <w:szCs w:val="24"/>
        </w:rPr>
        <w:t xml:space="preserve">Годовая промежуточная аттестация </w:t>
      </w:r>
      <w:r>
        <w:rPr>
          <w:rFonts w:ascii="Times New Roman" w:hAnsi="Times New Roman"/>
          <w:sz w:val="24"/>
          <w:szCs w:val="24"/>
        </w:rPr>
        <w:t>учащихся проводится</w:t>
      </w:r>
      <w:r>
        <w:rPr>
          <w:rFonts w:ascii="Times New Roman" w:hAnsi="Times New Roman"/>
          <w:b/>
          <w:bCs/>
          <w:sz w:val="24"/>
          <w:szCs w:val="24"/>
        </w:rPr>
        <w:t xml:space="preserve"> </w:t>
      </w:r>
      <w:r>
        <w:rPr>
          <w:rFonts w:ascii="Times New Roman" w:hAnsi="Times New Roman"/>
          <w:sz w:val="24"/>
          <w:szCs w:val="24"/>
        </w:rPr>
        <w:t>1</w:t>
      </w:r>
      <w:r>
        <w:rPr>
          <w:rFonts w:ascii="Times New Roman" w:hAnsi="Times New Roman"/>
          <w:b/>
          <w:bCs/>
          <w:sz w:val="24"/>
          <w:szCs w:val="24"/>
        </w:rPr>
        <w:t xml:space="preserve"> </w:t>
      </w:r>
      <w:r>
        <w:rPr>
          <w:rFonts w:ascii="Times New Roman" w:hAnsi="Times New Roman"/>
          <w:sz w:val="24"/>
          <w:szCs w:val="24"/>
        </w:rPr>
        <w:t>раз в год</w:t>
      </w:r>
      <w:r>
        <w:rPr>
          <w:rFonts w:ascii="Times New Roman" w:hAnsi="Times New Roman"/>
          <w:b/>
          <w:bCs/>
          <w:sz w:val="24"/>
          <w:szCs w:val="24"/>
        </w:rPr>
        <w:t xml:space="preserve"> </w:t>
      </w:r>
      <w:r>
        <w:rPr>
          <w:rFonts w:ascii="Times New Roman" w:hAnsi="Times New Roman"/>
          <w:sz w:val="24"/>
          <w:szCs w:val="24"/>
        </w:rPr>
        <w:t>(с</w:t>
      </w:r>
      <w:r>
        <w:rPr>
          <w:rFonts w:ascii="Times New Roman" w:hAnsi="Times New Roman"/>
          <w:b/>
          <w:bCs/>
          <w:sz w:val="24"/>
          <w:szCs w:val="24"/>
        </w:rPr>
        <w:t xml:space="preserve"> </w:t>
      </w:r>
      <w:r>
        <w:rPr>
          <w:rFonts w:ascii="Times New Roman" w:hAnsi="Times New Roman"/>
          <w:sz w:val="24"/>
          <w:szCs w:val="24"/>
        </w:rPr>
        <w:t>4</w:t>
      </w:r>
      <w:r>
        <w:rPr>
          <w:rFonts w:ascii="Times New Roman" w:hAnsi="Times New Roman"/>
          <w:b/>
          <w:bCs/>
          <w:sz w:val="24"/>
          <w:szCs w:val="24"/>
        </w:rPr>
        <w:t xml:space="preserve"> </w:t>
      </w:r>
      <w:r>
        <w:rPr>
          <w:rFonts w:ascii="Times New Roman" w:hAnsi="Times New Roman"/>
          <w:sz w:val="24"/>
          <w:szCs w:val="24"/>
        </w:rPr>
        <w:t>недели</w:t>
      </w:r>
      <w:r>
        <w:rPr>
          <w:rFonts w:ascii="Times New Roman" w:hAnsi="Times New Roman"/>
          <w:b/>
          <w:bCs/>
          <w:sz w:val="24"/>
          <w:szCs w:val="24"/>
        </w:rPr>
        <w:t xml:space="preserve"> </w:t>
      </w:r>
      <w:r>
        <w:rPr>
          <w:rFonts w:ascii="Times New Roman" w:hAnsi="Times New Roman"/>
          <w:sz w:val="24"/>
          <w:szCs w:val="24"/>
        </w:rPr>
        <w:t>апреля до конца 3-й недели мая).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На годовую промежуточную аттестацию в текущем учебном году выносится не более 5 учебных предметов.</w:t>
      </w:r>
    </w:p>
    <w:p w:rsidR="007B7B24" w:rsidRDefault="007B7B24" w:rsidP="007B7B24">
      <w:pPr>
        <w:tabs>
          <w:tab w:val="left" w:pos="8860"/>
        </w:tabs>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 xml:space="preserve">Промежуточная аттестация по предметам учебного плана, на изучение которых </w:t>
      </w:r>
      <w:r>
        <w:rPr>
          <w:rFonts w:ascii="Times New Roman" w:hAnsi="Times New Roman"/>
          <w:sz w:val="23"/>
          <w:szCs w:val="23"/>
        </w:rPr>
        <w:t>отводится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не более 34 часов в год, является годовой оценкой и определяется как </w:t>
      </w:r>
      <w:proofErr w:type="gramStart"/>
      <w:r>
        <w:rPr>
          <w:rFonts w:ascii="Times New Roman" w:hAnsi="Times New Roman"/>
          <w:sz w:val="24"/>
          <w:szCs w:val="24"/>
        </w:rPr>
        <w:t>среднеарифметическое</w:t>
      </w:r>
      <w:proofErr w:type="gramEnd"/>
      <w:r>
        <w:rPr>
          <w:rFonts w:ascii="Times New Roman" w:hAnsi="Times New Roman"/>
          <w:sz w:val="24"/>
          <w:szCs w:val="24"/>
        </w:rPr>
        <w:t xml:space="preserve"> за учебные четверти/полугодия.</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Годовые оценки, выставленные учителем по предметам учебного плана, по которым в текущем учебном году годовая промежуточная аттестация не проводится, приравниваются к годовой промежуточной аттестации.</w:t>
      </w:r>
    </w:p>
    <w:p w:rsidR="007B7B24" w:rsidRDefault="007B7B24" w:rsidP="007B7B24">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Промежуточная аттестация учащихся, осваивающих ООП индивидуально на дому, основывается на результатах текущего контроля успеваемости, при условии, что по всем учебным предметам, курсам, дисциплинам (модулям) учебного плана они имеют положительные результаты текущего контроля;  </w:t>
      </w:r>
    </w:p>
    <w:p w:rsidR="007B7B24" w:rsidRDefault="007B7B24" w:rsidP="007B7B24">
      <w:pPr>
        <w:autoSpaceDE w:val="0"/>
        <w:autoSpaceDN w:val="0"/>
        <w:adjustRightInd w:val="0"/>
        <w:spacing w:after="0" w:line="240" w:lineRule="auto"/>
        <w:rPr>
          <w:rFonts w:ascii="Times New Roman" w:hAnsi="Times New Roman"/>
          <w:sz w:val="24"/>
          <w:szCs w:val="24"/>
          <w:highlight w:val="white"/>
        </w:rPr>
      </w:pPr>
      <w:r w:rsidRPr="004F1902">
        <w:rPr>
          <w:rFonts w:ascii="Times New Roman" w:hAnsi="Times New Roman"/>
          <w:sz w:val="24"/>
          <w:szCs w:val="24"/>
          <w:highlight w:val="white"/>
        </w:rPr>
        <w:t xml:space="preserve">        </w:t>
      </w:r>
      <w:r>
        <w:rPr>
          <w:rFonts w:ascii="Times New Roman" w:hAnsi="Times New Roman"/>
          <w:sz w:val="24"/>
          <w:szCs w:val="24"/>
          <w:highlight w:val="white"/>
        </w:rPr>
        <w:t xml:space="preserve">Фиксация результатов промежуточной аттестации осуществляется по пятибалльной системе. </w:t>
      </w:r>
    </w:p>
    <w:p w:rsidR="007B7B24" w:rsidRDefault="007B7B24" w:rsidP="007B7B24">
      <w:pPr>
        <w:autoSpaceDE w:val="0"/>
        <w:autoSpaceDN w:val="0"/>
        <w:adjustRightInd w:val="0"/>
        <w:spacing w:after="0" w:line="240" w:lineRule="auto"/>
        <w:ind w:right="-1" w:firstLine="540"/>
        <w:rPr>
          <w:rFonts w:ascii="Times New Roman" w:hAnsi="Times New Roman"/>
          <w:sz w:val="24"/>
          <w:szCs w:val="24"/>
          <w:highlight w:val="white"/>
        </w:rPr>
      </w:pPr>
      <w:r>
        <w:rPr>
          <w:rFonts w:ascii="Times New Roman" w:hAnsi="Times New Roman"/>
          <w:sz w:val="24"/>
          <w:szCs w:val="24"/>
          <w:highlight w:val="white"/>
        </w:rPr>
        <w:t>Положительные итоговые оценки за учебный год не могут быть выставлены при неудовлетворительном прохождении годовой промежуточной аттестации.</w:t>
      </w:r>
    </w:p>
    <w:p w:rsidR="007B7B24" w:rsidRPr="008C6559" w:rsidRDefault="007B7B24" w:rsidP="007B7B2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Расписание   годовой промежуточной аттестации утверждается приказом директора школы  не позднее начала четвертой учебной четверти. </w:t>
      </w:r>
    </w:p>
    <w:p w:rsidR="007B7B24" w:rsidRPr="004F1902" w:rsidRDefault="007B7B24" w:rsidP="007B7B24">
      <w:pPr>
        <w:autoSpaceDE w:val="0"/>
        <w:autoSpaceDN w:val="0"/>
        <w:adjustRightInd w:val="0"/>
        <w:spacing w:after="0" w:line="240" w:lineRule="auto"/>
        <w:jc w:val="center"/>
        <w:rPr>
          <w:rFonts w:ascii="Times New Roman" w:hAnsi="Times New Roman"/>
          <w:b/>
          <w:bCs/>
          <w:sz w:val="24"/>
          <w:szCs w:val="24"/>
        </w:rPr>
      </w:pPr>
    </w:p>
    <w:p w:rsidR="007B7B24" w:rsidRPr="004F1902" w:rsidRDefault="007B7B24" w:rsidP="007B7B24">
      <w:pPr>
        <w:autoSpaceDE w:val="0"/>
        <w:autoSpaceDN w:val="0"/>
        <w:adjustRightInd w:val="0"/>
        <w:spacing w:after="0" w:line="240" w:lineRule="auto"/>
        <w:ind w:left="567"/>
        <w:rPr>
          <w:rFonts w:ascii="Times New Roman" w:hAnsi="Times New Roman"/>
          <w:b/>
          <w:bCs/>
          <w:sz w:val="24"/>
          <w:szCs w:val="24"/>
        </w:rPr>
      </w:pPr>
      <w:r w:rsidRPr="004F1902">
        <w:rPr>
          <w:rFonts w:ascii="Times New Roman" w:hAnsi="Times New Roman"/>
          <w:b/>
          <w:bCs/>
          <w:sz w:val="24"/>
          <w:szCs w:val="24"/>
        </w:rPr>
        <w:t xml:space="preserve">                                      </w:t>
      </w:r>
    </w:p>
    <w:p w:rsidR="007B7B24" w:rsidRDefault="007B7B24" w:rsidP="007B7B24">
      <w:pPr>
        <w:autoSpaceDE w:val="0"/>
        <w:autoSpaceDN w:val="0"/>
        <w:adjustRightInd w:val="0"/>
        <w:spacing w:after="0" w:line="240" w:lineRule="auto"/>
        <w:ind w:left="567"/>
        <w:jc w:val="center"/>
        <w:rPr>
          <w:rFonts w:ascii="Times New Roman" w:hAnsi="Times New Roman"/>
          <w:b/>
          <w:bCs/>
          <w:sz w:val="24"/>
          <w:szCs w:val="24"/>
        </w:rPr>
      </w:pPr>
      <w:r>
        <w:rPr>
          <w:rFonts w:ascii="Times New Roman" w:hAnsi="Times New Roman"/>
          <w:b/>
          <w:bCs/>
          <w:sz w:val="24"/>
          <w:szCs w:val="24"/>
        </w:rPr>
        <w:t>Внеурочная деятельность</w:t>
      </w:r>
    </w:p>
    <w:p w:rsidR="007B7B24" w:rsidRPr="004F1902" w:rsidRDefault="007B7B24" w:rsidP="007B7B24">
      <w:pPr>
        <w:autoSpaceDE w:val="0"/>
        <w:autoSpaceDN w:val="0"/>
        <w:adjustRightInd w:val="0"/>
        <w:spacing w:after="0" w:line="240" w:lineRule="auto"/>
        <w:ind w:firstLine="567"/>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firstLine="567"/>
        <w:jc w:val="center"/>
        <w:rPr>
          <w:rFonts w:ascii="Times New Roman" w:hAnsi="Times New Roman"/>
          <w:b/>
          <w:bCs/>
          <w:sz w:val="24"/>
          <w:szCs w:val="24"/>
        </w:rPr>
      </w:pPr>
      <w:r>
        <w:rPr>
          <w:rFonts w:ascii="Times New Roman" w:hAnsi="Times New Roman"/>
          <w:b/>
          <w:bCs/>
          <w:sz w:val="24"/>
          <w:szCs w:val="24"/>
        </w:rPr>
        <w:t>Общие положения</w:t>
      </w:r>
    </w:p>
    <w:p w:rsidR="007B7B24" w:rsidRDefault="007B7B24" w:rsidP="007B7B24">
      <w:pPr>
        <w:tabs>
          <w:tab w:val="left" w:pos="4500"/>
          <w:tab w:val="left" w:pos="9180"/>
          <w:tab w:val="left" w:pos="936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sz w:val="24"/>
          <w:szCs w:val="24"/>
        </w:rPr>
        <w:t xml:space="preserve">Внеурочная деятельность </w:t>
      </w:r>
      <w:r>
        <w:rPr>
          <w:rFonts w:ascii="Times New Roman" w:hAnsi="Times New Roman"/>
          <w:sz w:val="24"/>
          <w:szCs w:val="24"/>
        </w:rPr>
        <w:t>в соответствии с требованиями ФГОС ООО</w:t>
      </w:r>
      <w:r>
        <w:rPr>
          <w:rFonts w:ascii="Times New Roman" w:hAnsi="Times New Roman"/>
          <w:b/>
          <w:bCs/>
          <w:sz w:val="24"/>
          <w:szCs w:val="24"/>
        </w:rPr>
        <w:t xml:space="preserve"> </w:t>
      </w:r>
      <w:r>
        <w:rPr>
          <w:rFonts w:ascii="Times New Roman" w:hAnsi="Times New Roman"/>
          <w:sz w:val="24"/>
          <w:szCs w:val="24"/>
        </w:rPr>
        <w:t>организуется по основным направлениям развития личности (</w:t>
      </w:r>
      <w:r>
        <w:rPr>
          <w:rFonts w:ascii="Times New Roman" w:hAnsi="Times New Roman"/>
          <w:b/>
          <w:bCs/>
          <w:sz w:val="24"/>
          <w:szCs w:val="24"/>
        </w:rPr>
        <w:t xml:space="preserve">духовно-нравственное, социальное, </w:t>
      </w:r>
      <w:proofErr w:type="spellStart"/>
      <w:r>
        <w:rPr>
          <w:rFonts w:ascii="Times New Roman" w:hAnsi="Times New Roman"/>
          <w:b/>
          <w:bCs/>
          <w:sz w:val="24"/>
          <w:szCs w:val="24"/>
        </w:rPr>
        <w:t>общеинтеллектуальное</w:t>
      </w:r>
      <w:proofErr w:type="spellEnd"/>
      <w:r>
        <w:rPr>
          <w:rFonts w:ascii="Times New Roman" w:hAnsi="Times New Roman"/>
          <w:b/>
          <w:bCs/>
          <w:sz w:val="24"/>
          <w:szCs w:val="24"/>
        </w:rPr>
        <w:t>,  общекультурное, спортивно-оздоровительное</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
    <w:p w:rsidR="007B7B24" w:rsidRDefault="007B7B24" w:rsidP="007B7B24">
      <w:pPr>
        <w:tabs>
          <w:tab w:val="left" w:pos="4500"/>
          <w:tab w:val="left" w:pos="9180"/>
          <w:tab w:val="left" w:pos="936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Организация занятий по этим направлениям является неотъемлемой частью образовательного процесса в образовательном учреждении.</w:t>
      </w:r>
    </w:p>
    <w:p w:rsidR="007B7B24" w:rsidRPr="008C6559" w:rsidRDefault="007B7B24" w:rsidP="007B7B24">
      <w:pPr>
        <w:pStyle w:val="a3"/>
        <w:spacing w:line="276" w:lineRule="auto"/>
        <w:ind w:left="-57" w:right="567" w:firstLine="708"/>
        <w:jc w:val="both"/>
        <w:rPr>
          <w:rFonts w:ascii="Times New Roman" w:hAnsi="Times New Roman"/>
          <w:lang w:bidi="ru-RU"/>
        </w:rPr>
      </w:pPr>
      <w:r w:rsidRPr="008C6559">
        <w:rPr>
          <w:rFonts w:ascii="Times New Roman" w:hAnsi="Times New Roman"/>
          <w:lang w:bidi="ru-RU"/>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w:t>
      </w:r>
    </w:p>
    <w:p w:rsidR="007B7B24" w:rsidRPr="008C6559" w:rsidRDefault="007B7B24" w:rsidP="007B7B24">
      <w:pPr>
        <w:pStyle w:val="a3"/>
        <w:spacing w:line="276" w:lineRule="auto"/>
        <w:ind w:left="-57" w:right="567" w:firstLine="708"/>
        <w:jc w:val="both"/>
        <w:rPr>
          <w:rFonts w:ascii="Times New Roman" w:hAnsi="Times New Roman"/>
          <w:lang w:bidi="ru-RU"/>
        </w:rPr>
      </w:pPr>
      <w:r w:rsidRPr="008C6559">
        <w:rPr>
          <w:rFonts w:ascii="Times New Roman" w:hAnsi="Times New Roman"/>
          <w:lang w:bidi="ru-RU"/>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w:t>
      </w:r>
      <w:proofErr w:type="gramStart"/>
      <w:r w:rsidRPr="008C6559">
        <w:rPr>
          <w:rFonts w:ascii="Times New Roman" w:hAnsi="Times New Roman"/>
          <w:lang w:bidi="ru-RU"/>
        </w:rPr>
        <w:t>обучающихся</w:t>
      </w:r>
      <w:proofErr w:type="gramEnd"/>
      <w:r w:rsidRPr="008C6559">
        <w:rPr>
          <w:rFonts w:ascii="Times New Roman" w:hAnsi="Times New Roman"/>
          <w:lang w:bidi="ru-RU"/>
        </w:rPr>
        <w:t>.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7B7B24" w:rsidRDefault="007B7B24" w:rsidP="007B7B24">
      <w:pPr>
        <w:tabs>
          <w:tab w:val="left" w:pos="4500"/>
          <w:tab w:val="left" w:pos="9180"/>
          <w:tab w:val="left" w:pos="9360"/>
        </w:tabs>
        <w:autoSpaceDE w:val="0"/>
        <w:autoSpaceDN w:val="0"/>
        <w:adjustRightInd w:val="0"/>
        <w:spacing w:after="0" w:line="240" w:lineRule="auto"/>
        <w:ind w:firstLine="567"/>
        <w:jc w:val="both"/>
        <w:rPr>
          <w:rFonts w:ascii="Times New Roman" w:hAnsi="Times New Roman"/>
          <w:sz w:val="24"/>
          <w:szCs w:val="24"/>
        </w:rPr>
      </w:pPr>
      <w:proofErr w:type="gramStart"/>
      <w:r>
        <w:rPr>
          <w:rFonts w:ascii="Times New Roman" w:hAnsi="Times New Roman"/>
          <w:sz w:val="24"/>
          <w:szCs w:val="24"/>
        </w:rPr>
        <w:lastRenderedPageBreak/>
        <w:t>Содержание данных занятий  формируется с учётом пожеланий учащихся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7B7B24" w:rsidRPr="004F1902"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sidRPr="004F1902">
        <w:rPr>
          <w:rFonts w:ascii="Times New Roman" w:hAnsi="Times New Roman"/>
          <w:sz w:val="24"/>
          <w:szCs w:val="24"/>
        </w:rPr>
        <w:tab/>
      </w:r>
      <w:r>
        <w:rPr>
          <w:rFonts w:ascii="Times New Roman" w:hAnsi="Times New Roman"/>
          <w:sz w:val="24"/>
          <w:szCs w:val="24"/>
        </w:rPr>
        <w:t xml:space="preserve">Во внеурочной деятельности с целью решения задачи обеспечения всеобщей компьютерной грамотности, соблюдения преемственности в обучении  предусмотрено изучение предмета </w:t>
      </w:r>
      <w:r w:rsidRPr="004F1902">
        <w:rPr>
          <w:rFonts w:ascii="Times New Roman" w:hAnsi="Times New Roman"/>
          <w:sz w:val="24"/>
          <w:szCs w:val="24"/>
        </w:rPr>
        <w:t>«</w:t>
      </w:r>
      <w:r>
        <w:rPr>
          <w:rFonts w:ascii="Times New Roman" w:hAnsi="Times New Roman"/>
          <w:sz w:val="24"/>
          <w:szCs w:val="24"/>
        </w:rPr>
        <w:t>Информатика</w:t>
      </w:r>
      <w:r w:rsidRPr="004F1902">
        <w:rPr>
          <w:rFonts w:ascii="Times New Roman" w:hAnsi="Times New Roman"/>
          <w:sz w:val="24"/>
          <w:szCs w:val="24"/>
        </w:rPr>
        <w:t xml:space="preserve">» </w:t>
      </w:r>
    </w:p>
    <w:p w:rsidR="007B7B24" w:rsidRPr="004F1902" w:rsidRDefault="007B7B24" w:rsidP="007B7B24">
      <w:pPr>
        <w:tabs>
          <w:tab w:val="left" w:pos="4500"/>
          <w:tab w:val="left" w:pos="9180"/>
          <w:tab w:val="left" w:pos="9360"/>
        </w:tabs>
        <w:autoSpaceDE w:val="0"/>
        <w:autoSpaceDN w:val="0"/>
        <w:adjustRightInd w:val="0"/>
        <w:spacing w:after="0" w:line="240" w:lineRule="auto"/>
        <w:ind w:firstLine="567"/>
        <w:jc w:val="both"/>
        <w:rPr>
          <w:rFonts w:ascii="Times New Roman" w:hAnsi="Times New Roman"/>
          <w:sz w:val="24"/>
          <w:szCs w:val="24"/>
        </w:rPr>
      </w:pPr>
    </w:p>
    <w:p w:rsidR="007B7B24" w:rsidRDefault="007B7B24" w:rsidP="007B7B24">
      <w:pPr>
        <w:tabs>
          <w:tab w:val="left" w:pos="4500"/>
          <w:tab w:val="left" w:pos="9180"/>
          <w:tab w:val="left" w:pos="936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w:t>
      </w:r>
    </w:p>
    <w:p w:rsidR="007B7B24" w:rsidRDefault="007B7B24" w:rsidP="007B7B24">
      <w:pPr>
        <w:tabs>
          <w:tab w:val="left" w:pos="4500"/>
          <w:tab w:val="left" w:pos="9180"/>
          <w:tab w:val="left" w:pos="9360"/>
        </w:tabs>
        <w:autoSpaceDE w:val="0"/>
        <w:autoSpaceDN w:val="0"/>
        <w:adjustRightInd w:val="0"/>
        <w:spacing w:after="0" w:line="240" w:lineRule="auto"/>
        <w:ind w:firstLine="142"/>
        <w:jc w:val="both"/>
        <w:rPr>
          <w:rFonts w:ascii="Times New Roman" w:hAnsi="Times New Roman"/>
          <w:sz w:val="24"/>
          <w:szCs w:val="24"/>
        </w:rPr>
      </w:pPr>
      <w:proofErr w:type="gramStart"/>
      <w:r>
        <w:rPr>
          <w:rFonts w:ascii="Times New Roman" w:hAnsi="Times New Roman"/>
          <w:sz w:val="24"/>
          <w:szCs w:val="24"/>
        </w:rPr>
        <w:t xml:space="preserve">Для развития потенциала одарённых и талантливых детей с участием самих учащихся и их семей могут разрабатываться индивидуальные учебные планы, в рамках которых формируется индивидуальная траектория развития учащегося (содержание дисциплин, курсов, модулей, темп и формы образования), кроме того в школе реализуется Программа </w:t>
      </w:r>
      <w:r w:rsidRPr="004F1902">
        <w:rPr>
          <w:rFonts w:ascii="Times New Roman" w:hAnsi="Times New Roman"/>
          <w:sz w:val="24"/>
          <w:szCs w:val="24"/>
        </w:rPr>
        <w:t>«</w:t>
      </w:r>
      <w:r>
        <w:rPr>
          <w:rFonts w:ascii="Times New Roman" w:hAnsi="Times New Roman"/>
          <w:sz w:val="24"/>
          <w:szCs w:val="24"/>
        </w:rPr>
        <w:t>Одаренные  дети</w:t>
      </w:r>
      <w:r w:rsidRPr="004F1902">
        <w:rPr>
          <w:rFonts w:ascii="Times New Roman" w:hAnsi="Times New Roman"/>
          <w:sz w:val="24"/>
          <w:szCs w:val="24"/>
        </w:rPr>
        <w:t xml:space="preserve">», </w:t>
      </w:r>
      <w:r>
        <w:rPr>
          <w:rFonts w:ascii="Times New Roman" w:hAnsi="Times New Roman"/>
          <w:sz w:val="24"/>
          <w:szCs w:val="24"/>
        </w:rPr>
        <w:t>главной целью которой является -  формирование целостной образовательной среды для проявления развития и демонстрации способностей одаренных детей.</w:t>
      </w:r>
      <w:proofErr w:type="gramEnd"/>
      <w:r>
        <w:rPr>
          <w:rFonts w:ascii="Times New Roman" w:hAnsi="Times New Roman"/>
          <w:sz w:val="24"/>
          <w:szCs w:val="24"/>
        </w:rPr>
        <w:t xml:space="preserve">  Реализация индивидуальных учебных планов может быть </w:t>
      </w:r>
      <w:proofErr w:type="gramStart"/>
      <w:r>
        <w:rPr>
          <w:rFonts w:ascii="Times New Roman" w:hAnsi="Times New Roman"/>
          <w:sz w:val="24"/>
          <w:szCs w:val="24"/>
        </w:rPr>
        <w:t>организована</w:t>
      </w:r>
      <w:proofErr w:type="gramEnd"/>
      <w:r>
        <w:rPr>
          <w:rFonts w:ascii="Times New Roman" w:hAnsi="Times New Roman"/>
          <w:sz w:val="24"/>
          <w:szCs w:val="24"/>
        </w:rPr>
        <w:t xml:space="preserve"> в том числе с помощью дистанционного образования. Реализация индивидуальных учебных планов, программ сопровождается </w:t>
      </w:r>
      <w:proofErr w:type="spellStart"/>
      <w:r>
        <w:rPr>
          <w:rFonts w:ascii="Times New Roman" w:hAnsi="Times New Roman"/>
          <w:sz w:val="24"/>
          <w:szCs w:val="24"/>
        </w:rPr>
        <w:t>тьюторской</w:t>
      </w:r>
      <w:proofErr w:type="spellEnd"/>
      <w:r>
        <w:rPr>
          <w:rFonts w:ascii="Times New Roman" w:hAnsi="Times New Roman"/>
          <w:sz w:val="24"/>
          <w:szCs w:val="24"/>
        </w:rPr>
        <w:t xml:space="preserve"> поддержкой.</w:t>
      </w:r>
    </w:p>
    <w:p w:rsidR="007B7B24" w:rsidRPr="004F1902" w:rsidRDefault="007B7B24" w:rsidP="007B7B24">
      <w:pPr>
        <w:autoSpaceDE w:val="0"/>
        <w:autoSpaceDN w:val="0"/>
        <w:adjustRightInd w:val="0"/>
        <w:spacing w:after="0" w:line="240" w:lineRule="auto"/>
        <w:ind w:left="720"/>
        <w:rPr>
          <w:rFonts w:ascii="Times New Roman" w:hAnsi="Times New Roman"/>
          <w:sz w:val="24"/>
          <w:szCs w:val="24"/>
        </w:rPr>
      </w:pPr>
      <w:r>
        <w:rPr>
          <w:rFonts w:ascii="Times New Roman" w:hAnsi="Times New Roman"/>
          <w:color w:val="000000"/>
          <w:sz w:val="24"/>
          <w:szCs w:val="24"/>
        </w:rPr>
        <w:t xml:space="preserve"> </w:t>
      </w:r>
    </w:p>
    <w:p w:rsidR="007B7B24" w:rsidRDefault="007B7B24" w:rsidP="007B7B24">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 xml:space="preserve">                         Выполнение санитарно – гигиенических нормативов в учебном плане</w:t>
      </w:r>
    </w:p>
    <w:p w:rsidR="007B7B24" w:rsidRDefault="007B7B24" w:rsidP="007B7B2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Учебный план муниципального </w:t>
      </w:r>
      <w:r>
        <w:rPr>
          <w:rFonts w:ascii="Times New Roman" w:hAnsi="Times New Roman"/>
          <w:b/>
          <w:bCs/>
          <w:sz w:val="24"/>
          <w:szCs w:val="24"/>
        </w:rPr>
        <w:t>казенного</w:t>
      </w:r>
      <w:r w:rsidRPr="00755309">
        <w:rPr>
          <w:rFonts w:ascii="Times New Roman" w:hAnsi="Times New Roman"/>
          <w:b/>
          <w:bCs/>
          <w:sz w:val="24"/>
          <w:szCs w:val="24"/>
        </w:rPr>
        <w:t xml:space="preserve"> </w:t>
      </w:r>
      <w:r>
        <w:rPr>
          <w:rFonts w:ascii="Times New Roman" w:hAnsi="Times New Roman"/>
          <w:b/>
          <w:bCs/>
          <w:sz w:val="24"/>
          <w:szCs w:val="24"/>
        </w:rPr>
        <w:t xml:space="preserve">образовательного учреждения </w:t>
      </w:r>
      <w:r w:rsidRPr="00755309">
        <w:rPr>
          <w:rFonts w:ascii="Times New Roman" w:hAnsi="Times New Roman"/>
          <w:b/>
          <w:bCs/>
          <w:sz w:val="24"/>
          <w:szCs w:val="24"/>
        </w:rPr>
        <w:t>«</w:t>
      </w:r>
      <w:proofErr w:type="spellStart"/>
      <w:r>
        <w:rPr>
          <w:rFonts w:ascii="Times New Roman" w:hAnsi="Times New Roman"/>
          <w:b/>
          <w:bCs/>
          <w:sz w:val="24"/>
          <w:szCs w:val="24"/>
        </w:rPr>
        <w:t>Татильская</w:t>
      </w:r>
      <w:proofErr w:type="spellEnd"/>
      <w:r>
        <w:rPr>
          <w:rFonts w:ascii="Times New Roman" w:hAnsi="Times New Roman"/>
          <w:b/>
          <w:bCs/>
          <w:sz w:val="24"/>
          <w:szCs w:val="24"/>
        </w:rPr>
        <w:t xml:space="preserve"> средняя общеобразовательная  школа</w:t>
      </w:r>
      <w:r w:rsidRPr="00755309">
        <w:rPr>
          <w:rFonts w:ascii="Times New Roman" w:hAnsi="Times New Roman"/>
          <w:b/>
          <w:bCs/>
          <w:sz w:val="24"/>
          <w:szCs w:val="24"/>
        </w:rPr>
        <w:t>»</w:t>
      </w:r>
      <w:r>
        <w:rPr>
          <w:rFonts w:ascii="Times New Roman" w:hAnsi="Times New Roman"/>
          <w:color w:val="000000"/>
          <w:sz w:val="24"/>
          <w:szCs w:val="24"/>
        </w:rPr>
        <w:t xml:space="preserve"> разработан с учетом соблюдения норм максимально допустимой нагрузки школьников при шестидневной  неделе.</w:t>
      </w:r>
    </w:p>
    <w:p w:rsidR="007B7B24" w:rsidRDefault="007B7B24" w:rsidP="007B7B24">
      <w:pPr>
        <w:autoSpaceDE w:val="0"/>
        <w:autoSpaceDN w:val="0"/>
        <w:adjustRightInd w:val="0"/>
        <w:spacing w:after="0" w:line="240" w:lineRule="auto"/>
        <w:ind w:firstLine="720"/>
        <w:jc w:val="right"/>
        <w:rPr>
          <w:rFonts w:ascii="Times New Roman" w:hAnsi="Times New Roman"/>
          <w:i/>
          <w:iCs/>
          <w:color w:val="000000"/>
        </w:rPr>
      </w:pPr>
      <w:r>
        <w:rPr>
          <w:rFonts w:ascii="Times New Roman" w:hAnsi="Times New Roman"/>
          <w:i/>
          <w:iCs/>
          <w:color w:val="000000"/>
        </w:rPr>
        <w:t xml:space="preserve">Таблица </w:t>
      </w:r>
    </w:p>
    <w:tbl>
      <w:tblPr>
        <w:tblW w:w="0" w:type="auto"/>
        <w:tblInd w:w="7" w:type="dxa"/>
        <w:tblLayout w:type="fixed"/>
        <w:tblCellMar>
          <w:left w:w="7" w:type="dxa"/>
          <w:right w:w="7" w:type="dxa"/>
        </w:tblCellMar>
        <w:tblLook w:val="0000"/>
      </w:tblPr>
      <w:tblGrid>
        <w:gridCol w:w="896"/>
        <w:gridCol w:w="2410"/>
        <w:gridCol w:w="2268"/>
        <w:gridCol w:w="3876"/>
      </w:tblGrid>
      <w:tr w:rsidR="007B7B24" w:rsidRPr="004F1902" w:rsidTr="006B222E">
        <w:trPr>
          <w:trHeight w:val="1"/>
        </w:trPr>
        <w:tc>
          <w:tcPr>
            <w:tcW w:w="89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rPr>
              <w:t>Классы</w:t>
            </w: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7B7B24" w:rsidRPr="004F1902" w:rsidRDefault="007B7B24" w:rsidP="006B222E">
            <w:pPr>
              <w:autoSpaceDE w:val="0"/>
              <w:autoSpaceDN w:val="0"/>
              <w:adjustRightInd w:val="0"/>
              <w:spacing w:after="0" w:line="240" w:lineRule="auto"/>
              <w:rPr>
                <w:rFonts w:cs="Calibri"/>
              </w:rPr>
            </w:pPr>
            <w:r w:rsidRPr="00792F04">
              <w:rPr>
                <w:rFonts w:ascii="Times New Roman" w:hAnsi="Times New Roman"/>
              </w:rPr>
              <w:t>Максимально допустимая аудиторная недельная нагрузка (в академических часах)</w:t>
            </w:r>
          </w:p>
        </w:tc>
        <w:tc>
          <w:tcPr>
            <w:tcW w:w="387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4F1902" w:rsidRDefault="007B7B24" w:rsidP="006B222E">
            <w:pPr>
              <w:autoSpaceDE w:val="0"/>
              <w:autoSpaceDN w:val="0"/>
              <w:adjustRightInd w:val="0"/>
              <w:spacing w:after="0" w:line="240" w:lineRule="auto"/>
              <w:rPr>
                <w:rFonts w:cs="Calibri"/>
              </w:rPr>
            </w:pPr>
            <w:r w:rsidRPr="00792F04">
              <w:rPr>
                <w:rFonts w:ascii="Times New Roman" w:hAnsi="Times New Roman"/>
              </w:rPr>
              <w:t>Максимально допустимая недельная нагрузка на внеурочную деятельность (в академических часах)</w:t>
            </w:r>
          </w:p>
        </w:tc>
      </w:tr>
      <w:tr w:rsidR="007B7B24" w:rsidRPr="004F1902" w:rsidTr="006B222E">
        <w:trPr>
          <w:trHeight w:val="1"/>
        </w:trPr>
        <w:tc>
          <w:tcPr>
            <w:tcW w:w="89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4F1902" w:rsidRDefault="007B7B24" w:rsidP="006B222E">
            <w:pPr>
              <w:autoSpaceDE w:val="0"/>
              <w:autoSpaceDN w:val="0"/>
              <w:adjustRightInd w:val="0"/>
              <w:spacing w:after="0" w:line="240" w:lineRule="auto"/>
              <w:rPr>
                <w:rFonts w:cs="Calibri"/>
              </w:rPr>
            </w:pPr>
            <w:r w:rsidRPr="00792F04">
              <w:rPr>
                <w:rFonts w:ascii="Times New Roman" w:hAnsi="Times New Roman"/>
                <w:lang w:val="en-US"/>
              </w:rPr>
              <w:t> </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4F1902" w:rsidRDefault="007B7B24" w:rsidP="006B222E">
            <w:pPr>
              <w:autoSpaceDE w:val="0"/>
              <w:autoSpaceDN w:val="0"/>
              <w:adjustRightInd w:val="0"/>
              <w:spacing w:after="0" w:line="240" w:lineRule="auto"/>
              <w:rPr>
                <w:rFonts w:cs="Calibri"/>
              </w:rPr>
            </w:pPr>
            <w:r w:rsidRPr="00792F04">
              <w:rPr>
                <w:rFonts w:ascii="Times New Roman" w:hAnsi="Times New Roman"/>
              </w:rPr>
              <w:t>при 6-ти дневной неделе, не более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4F1902" w:rsidRDefault="007B7B24" w:rsidP="006B222E">
            <w:pPr>
              <w:autoSpaceDE w:val="0"/>
              <w:autoSpaceDN w:val="0"/>
              <w:adjustRightInd w:val="0"/>
              <w:spacing w:after="0" w:line="240" w:lineRule="auto"/>
              <w:rPr>
                <w:rFonts w:cs="Calibri"/>
              </w:rPr>
            </w:pPr>
          </w:p>
        </w:tc>
        <w:tc>
          <w:tcPr>
            <w:tcW w:w="387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4F1902" w:rsidRDefault="007B7B24" w:rsidP="006B222E">
            <w:pPr>
              <w:autoSpaceDE w:val="0"/>
              <w:autoSpaceDN w:val="0"/>
              <w:adjustRightInd w:val="0"/>
              <w:spacing w:after="0" w:line="240" w:lineRule="auto"/>
              <w:rPr>
                <w:rFonts w:cs="Calibri"/>
              </w:rPr>
            </w:pPr>
            <w:r w:rsidRPr="00792F04">
              <w:rPr>
                <w:rFonts w:ascii="Times New Roman" w:hAnsi="Times New Roman"/>
              </w:rPr>
              <w:t>Независимо от продолжительности учебной недели</w:t>
            </w:r>
          </w:p>
        </w:tc>
      </w:tr>
      <w:tr w:rsidR="007B7B24" w:rsidRPr="00792F04" w:rsidTr="006B222E">
        <w:trPr>
          <w:trHeight w:val="1"/>
        </w:trPr>
        <w:tc>
          <w:tcPr>
            <w:tcW w:w="89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5</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32</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p>
        </w:tc>
        <w:tc>
          <w:tcPr>
            <w:tcW w:w="387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10</w:t>
            </w:r>
          </w:p>
        </w:tc>
      </w:tr>
      <w:tr w:rsidR="007B7B24" w:rsidRPr="00792F04" w:rsidTr="006B222E">
        <w:trPr>
          <w:trHeight w:val="1"/>
        </w:trPr>
        <w:tc>
          <w:tcPr>
            <w:tcW w:w="89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6</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33</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p>
        </w:tc>
        <w:tc>
          <w:tcPr>
            <w:tcW w:w="387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10</w:t>
            </w:r>
          </w:p>
        </w:tc>
      </w:tr>
      <w:tr w:rsidR="007B7B24" w:rsidRPr="00792F04" w:rsidTr="006B222E">
        <w:trPr>
          <w:trHeight w:val="1"/>
        </w:trPr>
        <w:tc>
          <w:tcPr>
            <w:tcW w:w="89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7</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35</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p>
        </w:tc>
        <w:tc>
          <w:tcPr>
            <w:tcW w:w="387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10</w:t>
            </w:r>
          </w:p>
        </w:tc>
      </w:tr>
      <w:tr w:rsidR="007B7B24" w:rsidRPr="00792F04" w:rsidTr="006B222E">
        <w:trPr>
          <w:trHeight w:val="1"/>
        </w:trPr>
        <w:tc>
          <w:tcPr>
            <w:tcW w:w="89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Pr>
                <w:rFonts w:ascii="Times New Roman" w:hAnsi="Times New Roman"/>
                <w:lang w:val="en-US"/>
              </w:rPr>
              <w:t>8</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36</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p>
        </w:tc>
        <w:tc>
          <w:tcPr>
            <w:tcW w:w="3876" w:type="dxa"/>
            <w:tcBorders>
              <w:top w:val="single" w:sz="4" w:space="0" w:color="000000"/>
              <w:left w:val="single" w:sz="4" w:space="0" w:color="000000"/>
              <w:bottom w:val="single" w:sz="4" w:space="0" w:color="000000"/>
              <w:right w:val="single" w:sz="4"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lang w:val="en-US"/>
              </w:rPr>
              <w:t>10</w:t>
            </w:r>
          </w:p>
        </w:tc>
      </w:tr>
    </w:tbl>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w:t>
      </w:r>
    </w:p>
    <w:p w:rsidR="007B7B24" w:rsidRDefault="007B7B24" w:rsidP="007B7B2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4"/>
          <w:szCs w:val="24"/>
        </w:rPr>
        <w:t xml:space="preserve">         Содержание внеурочной деятельности определяется на основе возможностей образовательного учреждения, пожеланий педагогического коллектива и запросов учащихся и родительской общественности</w:t>
      </w:r>
      <w:r>
        <w:rPr>
          <w:rFonts w:ascii="Times New Roman" w:hAnsi="Times New Roman"/>
          <w:sz w:val="28"/>
          <w:szCs w:val="28"/>
        </w:rPr>
        <w:t>.</w:t>
      </w:r>
    </w:p>
    <w:p w:rsidR="007B7B24" w:rsidRDefault="007B7B24" w:rsidP="00F72B59">
      <w:pPr>
        <w:autoSpaceDE w:val="0"/>
        <w:autoSpaceDN w:val="0"/>
        <w:adjustRightInd w:val="0"/>
        <w:spacing w:after="0" w:line="240" w:lineRule="auto"/>
      </w:pPr>
      <w:r>
        <w:rPr>
          <w:rFonts w:ascii="Times New Roman" w:hAnsi="Times New Roman"/>
          <w:b/>
          <w:bCs/>
          <w:sz w:val="24"/>
          <w:szCs w:val="24"/>
        </w:rPr>
        <w:t xml:space="preserve"> </w:t>
      </w:r>
    </w:p>
    <w:p w:rsidR="007B7B24" w:rsidRDefault="007B7B24" w:rsidP="007B7B24"/>
    <w:p w:rsidR="007B7B24" w:rsidRDefault="007B7B24" w:rsidP="007B7B24"/>
    <w:p w:rsidR="007B7B24" w:rsidRDefault="007B7B24" w:rsidP="007B7B24"/>
    <w:p w:rsidR="007B7B24" w:rsidRDefault="007B7B24" w:rsidP="007B7B24"/>
    <w:p w:rsidR="007B7B24" w:rsidRDefault="007B7B24" w:rsidP="007B7B24"/>
    <w:p w:rsidR="007B7B24" w:rsidRDefault="007B7B24" w:rsidP="007B7B24"/>
    <w:p w:rsidR="007B7B24" w:rsidRDefault="007B7B24" w:rsidP="007B7B24"/>
    <w:p w:rsidR="007B7B24" w:rsidRDefault="007B7B24" w:rsidP="007B7B24">
      <w:r>
        <w:rPr>
          <w:noProof/>
        </w:rPr>
        <w:lastRenderedPageBreak/>
        <w:drawing>
          <wp:inline distT="0" distB="0" distL="0" distR="0">
            <wp:extent cx="6570345" cy="9036685"/>
            <wp:effectExtent l="19050" t="0" r="1905" b="0"/>
            <wp:docPr id="4" name="Рисунок 3" descr="Scan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4.jpg"/>
                    <pic:cNvPicPr/>
                  </pic:nvPicPr>
                  <pic:blipFill>
                    <a:blip r:embed="rId9" cstate="print"/>
                    <a:stretch>
                      <a:fillRect/>
                    </a:stretch>
                  </pic:blipFill>
                  <pic:spPr>
                    <a:xfrm>
                      <a:off x="0" y="0"/>
                      <a:ext cx="6570345" cy="9036685"/>
                    </a:xfrm>
                    <a:prstGeom prst="rect">
                      <a:avLst/>
                    </a:prstGeom>
                  </pic:spPr>
                </pic:pic>
              </a:graphicData>
            </a:graphic>
          </wp:inline>
        </w:drawing>
      </w:r>
    </w:p>
    <w:p w:rsidR="007B7B24" w:rsidRDefault="007B7B24" w:rsidP="007B7B24"/>
    <w:p w:rsidR="007B7B24" w:rsidRDefault="007B7B24" w:rsidP="007B7B24"/>
    <w:p w:rsidR="007B7B24" w:rsidRPr="00F4302B" w:rsidRDefault="007B7B24" w:rsidP="007B7B24">
      <w:pPr>
        <w:autoSpaceDE w:val="0"/>
        <w:autoSpaceDN w:val="0"/>
        <w:adjustRightInd w:val="0"/>
        <w:spacing w:after="0" w:line="240" w:lineRule="auto"/>
        <w:rPr>
          <w:rFonts w:ascii="Times New Roman" w:hAnsi="Times New Roman"/>
          <w:b/>
          <w:bCs/>
          <w:sz w:val="32"/>
          <w:szCs w:val="32"/>
        </w:rPr>
      </w:pPr>
      <w:r>
        <w:rPr>
          <w:rFonts w:ascii="Times New Roman" w:hAnsi="Times New Roman"/>
          <w:b/>
          <w:bCs/>
          <w:sz w:val="32"/>
          <w:szCs w:val="32"/>
        </w:rPr>
        <w:t xml:space="preserve">                                         </w:t>
      </w:r>
      <w:r w:rsidRPr="00F4302B">
        <w:rPr>
          <w:rFonts w:ascii="Times New Roman" w:hAnsi="Times New Roman"/>
          <w:b/>
          <w:bCs/>
          <w:sz w:val="32"/>
          <w:szCs w:val="32"/>
        </w:rPr>
        <w:t xml:space="preserve">Пояснительная записка </w:t>
      </w:r>
    </w:p>
    <w:p w:rsidR="007B7B24" w:rsidRPr="00F4302B" w:rsidRDefault="007B7B24" w:rsidP="007B7B24">
      <w:pPr>
        <w:autoSpaceDE w:val="0"/>
        <w:autoSpaceDN w:val="0"/>
        <w:adjustRightInd w:val="0"/>
        <w:spacing w:after="0" w:line="240" w:lineRule="auto"/>
        <w:jc w:val="center"/>
        <w:rPr>
          <w:rFonts w:ascii="Times New Roman" w:hAnsi="Times New Roman"/>
          <w:b/>
          <w:bCs/>
          <w:sz w:val="28"/>
          <w:szCs w:val="28"/>
        </w:rPr>
      </w:pPr>
      <w:r w:rsidRPr="00F4302B">
        <w:rPr>
          <w:rFonts w:ascii="Times New Roman" w:hAnsi="Times New Roman"/>
          <w:b/>
          <w:bCs/>
          <w:sz w:val="28"/>
          <w:szCs w:val="28"/>
        </w:rPr>
        <w:t>к учебному плану</w:t>
      </w:r>
      <w:r w:rsidRPr="00F4302B">
        <w:rPr>
          <w:rFonts w:ascii="Times New Roman" w:hAnsi="Times New Roman"/>
          <w:b/>
          <w:bCs/>
          <w:sz w:val="32"/>
          <w:szCs w:val="32"/>
        </w:rPr>
        <w:t xml:space="preserve"> </w:t>
      </w:r>
      <w:r w:rsidRPr="00F4302B">
        <w:rPr>
          <w:rFonts w:ascii="Times New Roman" w:hAnsi="Times New Roman"/>
          <w:b/>
          <w:bCs/>
          <w:sz w:val="28"/>
          <w:szCs w:val="28"/>
        </w:rPr>
        <w:t>мун</w:t>
      </w:r>
      <w:r>
        <w:rPr>
          <w:rFonts w:ascii="Times New Roman" w:hAnsi="Times New Roman"/>
          <w:b/>
          <w:bCs/>
          <w:sz w:val="28"/>
          <w:szCs w:val="28"/>
        </w:rPr>
        <w:t>иципального казен</w:t>
      </w:r>
      <w:r w:rsidRPr="00F4302B">
        <w:rPr>
          <w:rFonts w:ascii="Times New Roman" w:hAnsi="Times New Roman"/>
          <w:b/>
          <w:bCs/>
          <w:sz w:val="28"/>
          <w:szCs w:val="28"/>
        </w:rPr>
        <w:t xml:space="preserve">ного общеобразовательного учреждения </w:t>
      </w:r>
      <w:r>
        <w:rPr>
          <w:rFonts w:ascii="Times New Roman" w:hAnsi="Times New Roman"/>
          <w:b/>
          <w:bCs/>
          <w:sz w:val="28"/>
          <w:szCs w:val="28"/>
        </w:rPr>
        <w:t xml:space="preserve"> </w:t>
      </w:r>
      <w:r w:rsidRPr="00F4302B">
        <w:rPr>
          <w:rFonts w:ascii="Times New Roman" w:hAnsi="Times New Roman"/>
          <w:b/>
          <w:bCs/>
          <w:sz w:val="28"/>
          <w:szCs w:val="28"/>
        </w:rPr>
        <w:t xml:space="preserve"> «</w:t>
      </w:r>
      <w:proofErr w:type="spellStart"/>
      <w:r>
        <w:rPr>
          <w:rFonts w:ascii="Times New Roman" w:hAnsi="Times New Roman"/>
          <w:b/>
          <w:bCs/>
          <w:sz w:val="28"/>
          <w:szCs w:val="28"/>
        </w:rPr>
        <w:t>Татильская</w:t>
      </w:r>
      <w:proofErr w:type="spellEnd"/>
      <w:r>
        <w:rPr>
          <w:rFonts w:ascii="Times New Roman" w:hAnsi="Times New Roman"/>
          <w:b/>
          <w:bCs/>
          <w:sz w:val="28"/>
          <w:szCs w:val="28"/>
        </w:rPr>
        <w:t xml:space="preserve"> с</w:t>
      </w:r>
      <w:r w:rsidRPr="00F4302B">
        <w:rPr>
          <w:rFonts w:ascii="Times New Roman" w:hAnsi="Times New Roman"/>
          <w:b/>
          <w:bCs/>
          <w:sz w:val="28"/>
          <w:szCs w:val="28"/>
        </w:rPr>
        <w:t>р</w:t>
      </w:r>
      <w:r>
        <w:rPr>
          <w:rFonts w:ascii="Times New Roman" w:hAnsi="Times New Roman"/>
          <w:b/>
          <w:bCs/>
          <w:sz w:val="28"/>
          <w:szCs w:val="28"/>
        </w:rPr>
        <w:t>едняя общеобразовательная школа</w:t>
      </w:r>
      <w:r w:rsidRPr="00F4302B">
        <w:rPr>
          <w:rFonts w:ascii="Times New Roman" w:hAnsi="Times New Roman"/>
          <w:b/>
          <w:bCs/>
          <w:sz w:val="28"/>
          <w:szCs w:val="28"/>
        </w:rPr>
        <w:t>»</w:t>
      </w:r>
    </w:p>
    <w:p w:rsidR="007B7B24" w:rsidRPr="00F4302B" w:rsidRDefault="007B7B24" w:rsidP="007B7B24">
      <w:pPr>
        <w:autoSpaceDE w:val="0"/>
        <w:autoSpaceDN w:val="0"/>
        <w:adjustRightInd w:val="0"/>
        <w:spacing w:after="0" w:line="240" w:lineRule="auto"/>
        <w:ind w:firstLine="720"/>
        <w:rPr>
          <w:rFonts w:ascii="Times New Roman" w:hAnsi="Times New Roman"/>
          <w:b/>
          <w:bCs/>
          <w:sz w:val="28"/>
          <w:szCs w:val="28"/>
        </w:rPr>
      </w:pPr>
      <w:r>
        <w:rPr>
          <w:rFonts w:ascii="Times New Roman" w:hAnsi="Times New Roman"/>
          <w:b/>
          <w:bCs/>
          <w:sz w:val="28"/>
          <w:szCs w:val="28"/>
        </w:rPr>
        <w:t xml:space="preserve">                                        на 2018-2019</w:t>
      </w:r>
      <w:r w:rsidRPr="00F4302B">
        <w:rPr>
          <w:rFonts w:ascii="Times New Roman" w:hAnsi="Times New Roman"/>
          <w:b/>
          <w:bCs/>
          <w:sz w:val="28"/>
          <w:szCs w:val="28"/>
        </w:rPr>
        <w:t xml:space="preserve"> учебный год</w:t>
      </w:r>
    </w:p>
    <w:p w:rsidR="007B7B24" w:rsidRPr="0019263E" w:rsidRDefault="007B7B24" w:rsidP="007B7B24">
      <w:pPr>
        <w:tabs>
          <w:tab w:val="left" w:pos="1667"/>
          <w:tab w:val="left" w:pos="2587"/>
          <w:tab w:val="left" w:pos="3667"/>
          <w:tab w:val="left" w:pos="6147"/>
          <w:tab w:val="left" w:pos="7047"/>
          <w:tab w:val="left" w:pos="7487"/>
          <w:tab w:val="left" w:pos="7947"/>
          <w:tab w:val="left" w:pos="8847"/>
        </w:tabs>
        <w:autoSpaceDE w:val="0"/>
        <w:autoSpaceDN w:val="0"/>
        <w:adjustRightInd w:val="0"/>
        <w:spacing w:after="0" w:line="240" w:lineRule="auto"/>
        <w:ind w:left="142"/>
        <w:rPr>
          <w:sz w:val="24"/>
          <w:szCs w:val="24"/>
        </w:rPr>
      </w:pPr>
      <w:r w:rsidRPr="004F1902">
        <w:rPr>
          <w:rFonts w:ascii="Times New Roman" w:hAnsi="Times New Roman"/>
          <w:sz w:val="24"/>
          <w:szCs w:val="24"/>
        </w:rPr>
        <w:t xml:space="preserve">        </w:t>
      </w:r>
      <w:r>
        <w:rPr>
          <w:rFonts w:ascii="Times New Roman" w:hAnsi="Times New Roman"/>
          <w:sz w:val="24"/>
          <w:szCs w:val="24"/>
        </w:rPr>
        <w:t>Учебный</w:t>
      </w:r>
      <w:r>
        <w:rPr>
          <w:rFonts w:ascii="Times New Roman" w:hAnsi="Times New Roman"/>
          <w:sz w:val="24"/>
          <w:szCs w:val="24"/>
        </w:rPr>
        <w:tab/>
        <w:t xml:space="preserve">план </w:t>
      </w:r>
      <w:proofErr w:type="gramStart"/>
      <w:r>
        <w:rPr>
          <w:rFonts w:ascii="Times New Roman" w:hAnsi="Times New Roman"/>
          <w:sz w:val="24"/>
          <w:szCs w:val="24"/>
        </w:rPr>
        <w:t>Средней</w:t>
      </w:r>
      <w:proofErr w:type="gramEnd"/>
      <w:r>
        <w:rPr>
          <w:rFonts w:ascii="Times New Roman" w:hAnsi="Times New Roman"/>
          <w:sz w:val="24"/>
          <w:szCs w:val="24"/>
        </w:rPr>
        <w:t xml:space="preserve"> общеобразовательной школ</w:t>
      </w:r>
      <w:r w:rsidRPr="0019263E">
        <w:rPr>
          <w:sz w:val="24"/>
          <w:szCs w:val="24"/>
        </w:rPr>
        <w:t xml:space="preserve"> </w:t>
      </w:r>
      <w:r>
        <w:rPr>
          <w:rFonts w:ascii="Times New Roman" w:hAnsi="Times New Roman"/>
          <w:sz w:val="24"/>
          <w:szCs w:val="24"/>
        </w:rPr>
        <w:t>сформирован в соответствии с:</w:t>
      </w:r>
    </w:p>
    <w:p w:rsidR="007B7B24" w:rsidRPr="004F1902"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b/>
          <w:bCs/>
          <w:sz w:val="24"/>
          <w:szCs w:val="24"/>
        </w:rPr>
        <w:t>-</w:t>
      </w:r>
      <w:r>
        <w:rPr>
          <w:rFonts w:ascii="Times New Roman" w:hAnsi="Times New Roman"/>
          <w:sz w:val="24"/>
          <w:szCs w:val="24"/>
        </w:rPr>
        <w:t xml:space="preserve">Федеральным Законом от 29.12.2012 </w:t>
      </w:r>
      <w:r>
        <w:rPr>
          <w:rFonts w:ascii="Segoe UI Symbol" w:hAnsi="Segoe UI Symbol" w:cs="Segoe UI Symbol"/>
          <w:sz w:val="24"/>
          <w:szCs w:val="24"/>
        </w:rPr>
        <w:t>№</w:t>
      </w:r>
      <w:r w:rsidRPr="004F1902">
        <w:rPr>
          <w:rFonts w:ascii="Times New Roman" w:hAnsi="Times New Roman"/>
          <w:sz w:val="24"/>
          <w:szCs w:val="24"/>
        </w:rPr>
        <w:t xml:space="preserve"> 273-</w:t>
      </w:r>
      <w:r>
        <w:rPr>
          <w:rFonts w:ascii="Times New Roman" w:hAnsi="Times New Roman"/>
          <w:sz w:val="24"/>
          <w:szCs w:val="24"/>
        </w:rPr>
        <w:t xml:space="preserve">ФЗ </w:t>
      </w:r>
      <w:r w:rsidRPr="004F1902">
        <w:rPr>
          <w:rFonts w:ascii="Times New Roman" w:hAnsi="Times New Roman"/>
          <w:sz w:val="24"/>
          <w:szCs w:val="24"/>
        </w:rPr>
        <w:t>«</w:t>
      </w:r>
      <w:r>
        <w:rPr>
          <w:rFonts w:ascii="Times New Roman" w:hAnsi="Times New Roman"/>
          <w:sz w:val="24"/>
          <w:szCs w:val="24"/>
        </w:rPr>
        <w:t>Об образовании в Российской</w:t>
      </w:r>
      <w:r>
        <w:rPr>
          <w:rFonts w:ascii="Times New Roman" w:hAnsi="Times New Roman"/>
          <w:b/>
          <w:bCs/>
          <w:sz w:val="24"/>
          <w:szCs w:val="24"/>
        </w:rPr>
        <w:t xml:space="preserve"> </w:t>
      </w:r>
      <w:r>
        <w:rPr>
          <w:rFonts w:ascii="Times New Roman" w:hAnsi="Times New Roman"/>
          <w:sz w:val="24"/>
          <w:szCs w:val="24"/>
        </w:rPr>
        <w:t>Федерации</w:t>
      </w:r>
      <w:r w:rsidRPr="004F1902">
        <w:rPr>
          <w:rFonts w:ascii="Times New Roman" w:hAnsi="Times New Roman"/>
          <w:sz w:val="24"/>
          <w:szCs w:val="24"/>
        </w:rPr>
        <w:t>»;</w:t>
      </w:r>
    </w:p>
    <w:p w:rsidR="007B7B24" w:rsidRDefault="007B7B24" w:rsidP="007B7B24">
      <w:pPr>
        <w:autoSpaceDE w:val="0"/>
        <w:autoSpaceDN w:val="0"/>
        <w:adjustRightInd w:val="0"/>
        <w:spacing w:after="0" w:line="240" w:lineRule="auto"/>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Федеральным базисным учебным планом, утвержденным приказом Министерства образования Российской Федерации от 09.03.2004 </w:t>
      </w:r>
      <w:r>
        <w:rPr>
          <w:rFonts w:ascii="Segoe UI Symbol" w:hAnsi="Segoe UI Symbol" w:cs="Segoe UI Symbol"/>
          <w:sz w:val="24"/>
          <w:szCs w:val="24"/>
        </w:rPr>
        <w:t>№</w:t>
      </w:r>
      <w:r w:rsidRPr="004F1902">
        <w:rPr>
          <w:rFonts w:ascii="Times New Roman" w:hAnsi="Times New Roman"/>
          <w:sz w:val="24"/>
          <w:szCs w:val="24"/>
        </w:rPr>
        <w:t xml:space="preserve"> 1312 (</w:t>
      </w:r>
      <w:r>
        <w:rPr>
          <w:rFonts w:ascii="Times New Roman" w:hAnsi="Times New Roman"/>
          <w:sz w:val="24"/>
          <w:szCs w:val="24"/>
        </w:rPr>
        <w:t xml:space="preserve">далее – ФБУП-2004), в ред.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от 20.08.2008 N 241, от 30.08.2010 N 889, от 03.06.2011 N 1994, </w:t>
      </w:r>
      <w:proofErr w:type="gramStart"/>
      <w:r>
        <w:rPr>
          <w:rFonts w:ascii="Times New Roman" w:hAnsi="Times New Roman"/>
          <w:sz w:val="24"/>
          <w:szCs w:val="24"/>
        </w:rPr>
        <w:t>от</w:t>
      </w:r>
      <w:proofErr w:type="gramEnd"/>
      <w:r>
        <w:rPr>
          <w:rFonts w:ascii="Times New Roman" w:hAnsi="Times New Roman"/>
          <w:sz w:val="24"/>
          <w:szCs w:val="24"/>
        </w:rPr>
        <w:t xml:space="preserve"> 01.02.2012 N 74;</w:t>
      </w:r>
    </w:p>
    <w:p w:rsidR="007B7B24" w:rsidRDefault="007B7B24" w:rsidP="007B7B24">
      <w:pPr>
        <w:autoSpaceDE w:val="0"/>
        <w:autoSpaceDN w:val="0"/>
        <w:adjustRightInd w:val="0"/>
        <w:spacing w:after="0" w:line="240" w:lineRule="auto"/>
        <w:rPr>
          <w:rFonts w:ascii="Times New Roman" w:hAnsi="Times New Roman"/>
          <w:sz w:val="24"/>
          <w:szCs w:val="24"/>
        </w:rPr>
      </w:pPr>
      <w:r w:rsidRPr="004F1902">
        <w:rPr>
          <w:rFonts w:ascii="Times New Roman" w:hAnsi="Times New Roman"/>
          <w:sz w:val="24"/>
          <w:szCs w:val="24"/>
          <w:highlight w:val="white"/>
        </w:rPr>
        <w:t xml:space="preserve">- </w:t>
      </w:r>
      <w:r>
        <w:rPr>
          <w:rFonts w:ascii="Times New Roman" w:hAnsi="Times New Roman"/>
          <w:sz w:val="24"/>
          <w:szCs w:val="24"/>
          <w:highlight w:val="white"/>
        </w:rPr>
        <w:t>Письмом Министерства образования и науки РФ от 8 октября 2010 г. N ИК-1494/19 "О введении третьего часа физической культуры";</w:t>
      </w:r>
    </w:p>
    <w:p w:rsidR="007B7B24" w:rsidRPr="00F4302B" w:rsidRDefault="007B7B24" w:rsidP="007B7B24">
      <w:pPr>
        <w:autoSpaceDE w:val="0"/>
        <w:autoSpaceDN w:val="0"/>
        <w:adjustRightInd w:val="0"/>
        <w:spacing w:after="0" w:line="240" w:lineRule="auto"/>
        <w:rPr>
          <w:rFonts w:ascii="Times New Roman" w:hAnsi="Times New Roman"/>
          <w:sz w:val="24"/>
          <w:szCs w:val="24"/>
          <w:highlight w:val="white"/>
        </w:rPr>
      </w:pPr>
      <w:proofErr w:type="gramStart"/>
      <w:r w:rsidRPr="004F1902">
        <w:rPr>
          <w:rFonts w:ascii="Arial" w:hAnsi="Arial" w:cs="Arial"/>
          <w:sz w:val="24"/>
          <w:szCs w:val="24"/>
        </w:rPr>
        <w:t xml:space="preserve">- </w:t>
      </w:r>
      <w:r>
        <w:rPr>
          <w:rFonts w:ascii="Times New Roman" w:hAnsi="Times New Roman"/>
          <w:sz w:val="24"/>
          <w:szCs w:val="24"/>
        </w:rPr>
        <w:t xml:space="preserve">Федеральным компонентом государственного стандарта общего образования, утвержденным приказом Министерства образования Российской Федерации от 05.03.2004 </w:t>
      </w:r>
      <w:r>
        <w:rPr>
          <w:rFonts w:ascii="Segoe UI Symbol" w:hAnsi="Segoe UI Symbol" w:cs="Segoe UI Symbol"/>
          <w:sz w:val="24"/>
          <w:szCs w:val="24"/>
        </w:rPr>
        <w:t>№</w:t>
      </w:r>
      <w:r w:rsidRPr="004F1902">
        <w:rPr>
          <w:rFonts w:ascii="Times New Roman" w:hAnsi="Times New Roman"/>
          <w:sz w:val="24"/>
          <w:szCs w:val="24"/>
        </w:rPr>
        <w:t xml:space="preserve"> 1089 «</w:t>
      </w:r>
      <w:r>
        <w:rPr>
          <w:rFonts w:ascii="Times New Roman" w:hAnsi="Times New Roman"/>
          <w:sz w:val="24"/>
          <w:szCs w:val="24"/>
        </w:rPr>
        <w:t>Об утверждении федерального компонента государственных стандартов начального общего, основного общего и среднего (полного) общего образования</w:t>
      </w:r>
      <w:r w:rsidRPr="004F1902">
        <w:rPr>
          <w:rFonts w:ascii="Times New Roman" w:hAnsi="Times New Roman"/>
          <w:sz w:val="24"/>
          <w:szCs w:val="24"/>
        </w:rPr>
        <w:t xml:space="preserve">», </w:t>
      </w:r>
      <w:r>
        <w:rPr>
          <w:rFonts w:ascii="Times New Roman" w:hAnsi="Times New Roman"/>
          <w:sz w:val="24"/>
          <w:szCs w:val="24"/>
        </w:rPr>
        <w:t xml:space="preserve">в редакции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от 03.06.2008 </w:t>
      </w:r>
      <w:hyperlink r:id="rId10" w:history="1">
        <w:r>
          <w:rPr>
            <w:rFonts w:ascii="Times New Roman" w:hAnsi="Times New Roman"/>
            <w:color w:val="0000FF"/>
            <w:sz w:val="24"/>
            <w:szCs w:val="24"/>
            <w:u w:val="single"/>
          </w:rPr>
          <w:t>N 164</w:t>
        </w:r>
      </w:hyperlink>
      <w:r w:rsidRPr="004F1902">
        <w:rPr>
          <w:rFonts w:ascii="Times New Roman" w:hAnsi="Times New Roman"/>
          <w:sz w:val="24"/>
          <w:szCs w:val="24"/>
        </w:rPr>
        <w:t>,</w:t>
      </w:r>
      <w:r>
        <w:rPr>
          <w:rFonts w:ascii="Times New Roman" w:hAnsi="Times New Roman"/>
          <w:sz w:val="24"/>
          <w:szCs w:val="24"/>
        </w:rPr>
        <w:t xml:space="preserve">от 31.08.2009 </w:t>
      </w:r>
      <w:hyperlink r:id="rId11" w:history="1">
        <w:r>
          <w:rPr>
            <w:rFonts w:ascii="Times New Roman" w:hAnsi="Times New Roman"/>
            <w:color w:val="0000FF"/>
            <w:sz w:val="24"/>
            <w:szCs w:val="24"/>
            <w:u w:val="single"/>
          </w:rPr>
          <w:t>N 320</w:t>
        </w:r>
      </w:hyperlink>
      <w:r w:rsidRPr="004F1902">
        <w:rPr>
          <w:rFonts w:ascii="Times New Roman" w:hAnsi="Times New Roman"/>
          <w:sz w:val="24"/>
          <w:szCs w:val="24"/>
        </w:rPr>
        <w:t xml:space="preserve">, </w:t>
      </w:r>
      <w:r>
        <w:rPr>
          <w:rFonts w:ascii="Times New Roman" w:hAnsi="Times New Roman"/>
          <w:sz w:val="24"/>
          <w:szCs w:val="24"/>
        </w:rPr>
        <w:t xml:space="preserve">от 19.10.2009 </w:t>
      </w:r>
      <w:hyperlink r:id="rId12" w:history="1">
        <w:r>
          <w:rPr>
            <w:rFonts w:ascii="Times New Roman" w:hAnsi="Times New Roman"/>
            <w:color w:val="0000FF"/>
            <w:sz w:val="24"/>
            <w:szCs w:val="24"/>
            <w:u w:val="single"/>
          </w:rPr>
          <w:t>N 427</w:t>
        </w:r>
      </w:hyperlink>
      <w:r w:rsidRPr="004F1902">
        <w:rPr>
          <w:rFonts w:ascii="Times New Roman" w:hAnsi="Times New Roman"/>
          <w:sz w:val="24"/>
          <w:szCs w:val="24"/>
        </w:rPr>
        <w:t xml:space="preserve">, </w:t>
      </w:r>
      <w:r>
        <w:rPr>
          <w:rFonts w:ascii="Times New Roman" w:hAnsi="Times New Roman"/>
          <w:sz w:val="24"/>
          <w:szCs w:val="24"/>
        </w:rPr>
        <w:t xml:space="preserve">от 10.11.2011 </w:t>
      </w:r>
      <w:hyperlink r:id="rId13" w:history="1">
        <w:r>
          <w:rPr>
            <w:rFonts w:ascii="Times New Roman" w:hAnsi="Times New Roman"/>
            <w:color w:val="0000FF"/>
            <w:sz w:val="24"/>
            <w:szCs w:val="24"/>
            <w:u w:val="single"/>
          </w:rPr>
          <w:t>N 2643</w:t>
        </w:r>
      </w:hyperlink>
      <w:r w:rsidRPr="004F1902">
        <w:rPr>
          <w:rFonts w:ascii="Times New Roman" w:hAnsi="Times New Roman"/>
          <w:sz w:val="24"/>
          <w:szCs w:val="24"/>
        </w:rPr>
        <w:t>,</w:t>
      </w:r>
      <w:r>
        <w:rPr>
          <w:rFonts w:ascii="Times New Roman" w:hAnsi="Times New Roman"/>
          <w:sz w:val="24"/>
          <w:szCs w:val="24"/>
        </w:rPr>
        <w:t xml:space="preserve">от 24.01.2012 </w:t>
      </w:r>
      <w:hyperlink r:id="rId14" w:history="1">
        <w:r>
          <w:rPr>
            <w:rFonts w:ascii="Times New Roman" w:hAnsi="Times New Roman"/>
            <w:color w:val="0000FF"/>
            <w:sz w:val="24"/>
            <w:szCs w:val="24"/>
            <w:u w:val="single"/>
          </w:rPr>
          <w:t>N 39</w:t>
        </w:r>
      </w:hyperlink>
      <w:r w:rsidRPr="004F1902">
        <w:rPr>
          <w:rFonts w:ascii="Times New Roman" w:hAnsi="Times New Roman"/>
          <w:sz w:val="24"/>
          <w:szCs w:val="24"/>
        </w:rPr>
        <w:t xml:space="preserve">, </w:t>
      </w:r>
      <w:r>
        <w:rPr>
          <w:rFonts w:ascii="Times New Roman" w:hAnsi="Times New Roman"/>
          <w:sz w:val="24"/>
          <w:szCs w:val="24"/>
        </w:rPr>
        <w:t xml:space="preserve">от 31.01.2012 </w:t>
      </w:r>
      <w:hyperlink r:id="rId15" w:history="1">
        <w:r>
          <w:rPr>
            <w:rFonts w:ascii="Times New Roman" w:hAnsi="Times New Roman"/>
            <w:color w:val="0000FF"/>
            <w:sz w:val="24"/>
            <w:szCs w:val="24"/>
            <w:u w:val="single"/>
          </w:rPr>
          <w:t>N 69</w:t>
        </w:r>
      </w:hyperlink>
      <w:r w:rsidRPr="004F1902">
        <w:rPr>
          <w:rFonts w:ascii="Times New Roman" w:hAnsi="Times New Roman"/>
          <w:sz w:val="24"/>
          <w:szCs w:val="24"/>
        </w:rPr>
        <w:t xml:space="preserve">, </w:t>
      </w:r>
      <w:r>
        <w:rPr>
          <w:rFonts w:ascii="Times New Roman" w:hAnsi="Times New Roman"/>
          <w:sz w:val="24"/>
          <w:szCs w:val="24"/>
        </w:rPr>
        <w:t>от</w:t>
      </w:r>
      <w:proofErr w:type="gramEnd"/>
      <w:r>
        <w:rPr>
          <w:rFonts w:ascii="Times New Roman" w:hAnsi="Times New Roman"/>
          <w:sz w:val="24"/>
          <w:szCs w:val="24"/>
        </w:rPr>
        <w:t xml:space="preserve"> </w:t>
      </w:r>
      <w:proofErr w:type="gramStart"/>
      <w:r>
        <w:rPr>
          <w:rFonts w:ascii="Times New Roman" w:hAnsi="Times New Roman"/>
          <w:sz w:val="24"/>
          <w:szCs w:val="24"/>
        </w:rPr>
        <w:t xml:space="preserve">23.06.2015 </w:t>
      </w:r>
      <w:hyperlink r:id="rId16" w:history="1">
        <w:r>
          <w:rPr>
            <w:rFonts w:ascii="Times New Roman" w:hAnsi="Times New Roman"/>
            <w:color w:val="0000FF"/>
            <w:sz w:val="24"/>
            <w:szCs w:val="24"/>
            <w:u w:val="single"/>
          </w:rPr>
          <w:t>N 609</w:t>
        </w:r>
      </w:hyperlink>
      <w:r w:rsidRPr="004F1902">
        <w:rPr>
          <w:rFonts w:ascii="Times New Roman" w:hAnsi="Times New Roman"/>
          <w:sz w:val="24"/>
          <w:szCs w:val="24"/>
        </w:rPr>
        <w:t>,</w:t>
      </w:r>
      <w:r>
        <w:rPr>
          <w:rFonts w:ascii="Times New Roman" w:hAnsi="Times New Roman"/>
          <w:sz w:val="24"/>
          <w:szCs w:val="24"/>
        </w:rPr>
        <w:t xml:space="preserve">от 07.06.2017 </w:t>
      </w:r>
      <w:hyperlink r:id="rId17" w:history="1">
        <w:r>
          <w:rPr>
            <w:rFonts w:ascii="Times New Roman" w:hAnsi="Times New Roman"/>
            <w:color w:val="0000FF"/>
            <w:sz w:val="24"/>
            <w:szCs w:val="24"/>
            <w:u w:val="single"/>
          </w:rPr>
          <w:t>N 506</w:t>
        </w:r>
      </w:hyperlink>
      <w:r w:rsidRPr="004F1902">
        <w:rPr>
          <w:rFonts w:ascii="Times New Roman" w:hAnsi="Times New Roman"/>
          <w:sz w:val="24"/>
          <w:szCs w:val="24"/>
        </w:rPr>
        <w:t>)</w:t>
      </w:r>
      <w:proofErr w:type="gramEnd"/>
    </w:p>
    <w:p w:rsidR="007B7B24" w:rsidRPr="001C2EA8" w:rsidRDefault="007B7B24" w:rsidP="007B7B24">
      <w:pPr>
        <w:tabs>
          <w:tab w:val="left" w:pos="725"/>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*Санитарно-эпидемиологическими требованиями к условиям и организации обучения в общеобразовательных учреждениях "Санитарно-эпидемиологические правила и нормативы </w:t>
      </w:r>
      <w:proofErr w:type="spellStart"/>
      <w:r>
        <w:rPr>
          <w:rFonts w:ascii="Times New Roman" w:hAnsi="Times New Roman"/>
          <w:sz w:val="24"/>
          <w:szCs w:val="24"/>
        </w:rPr>
        <w:t>СанПиН</w:t>
      </w:r>
      <w:proofErr w:type="spellEnd"/>
      <w:r>
        <w:rPr>
          <w:rFonts w:ascii="Times New Roman" w:hAnsi="Times New Roman"/>
          <w:sz w:val="24"/>
          <w:szCs w:val="24"/>
        </w:rPr>
        <w:t xml:space="preserve"> 2.4.2.2821-10", утвержденных постановлением Главного государственного санитарного врача Российской Федерации от 29 декабря 2010 г. </w:t>
      </w:r>
      <w:r>
        <w:rPr>
          <w:rFonts w:ascii="Segoe UI Symbol" w:hAnsi="Segoe UI Symbol" w:cs="Segoe UI Symbol"/>
          <w:sz w:val="24"/>
          <w:szCs w:val="24"/>
        </w:rPr>
        <w:t>№</w:t>
      </w:r>
      <w:r w:rsidRPr="004F1902">
        <w:rPr>
          <w:rFonts w:ascii="Times New Roman" w:hAnsi="Times New Roman"/>
          <w:sz w:val="24"/>
          <w:szCs w:val="24"/>
        </w:rPr>
        <w:t xml:space="preserve"> 189, </w:t>
      </w:r>
      <w:r>
        <w:rPr>
          <w:rFonts w:ascii="Times New Roman" w:hAnsi="Times New Roman"/>
          <w:sz w:val="24"/>
          <w:szCs w:val="24"/>
        </w:rPr>
        <w:t>в редакции от 25.11. 2015 года</w:t>
      </w:r>
      <w:r w:rsidRPr="001C2EA8">
        <w:rPr>
          <w:rFonts w:ascii="Times New Roman" w:hAnsi="Times New Roman"/>
          <w:sz w:val="24"/>
          <w:szCs w:val="24"/>
        </w:rPr>
        <w:t>»;</w:t>
      </w:r>
    </w:p>
    <w:p w:rsidR="007B7B24" w:rsidRDefault="007B7B24" w:rsidP="007B7B24">
      <w:pPr>
        <w:tabs>
          <w:tab w:val="left" w:pos="25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F4302B">
        <w:rPr>
          <w:rFonts w:ascii="Times New Roman" w:hAnsi="Times New Roman"/>
          <w:sz w:val="24"/>
          <w:szCs w:val="24"/>
        </w:rPr>
        <w:t>-</w:t>
      </w:r>
      <w:proofErr w:type="gramStart"/>
      <w:r w:rsidRPr="00F4302B">
        <w:rPr>
          <w:rFonts w:ascii="Times New Roman" w:hAnsi="Times New Roman"/>
          <w:sz w:val="24"/>
          <w:szCs w:val="24"/>
        </w:rPr>
        <w:t>Инструктивно-методического</w:t>
      </w:r>
      <w:proofErr w:type="gramEnd"/>
      <w:r w:rsidRPr="00F4302B">
        <w:rPr>
          <w:rFonts w:ascii="Times New Roman" w:hAnsi="Times New Roman"/>
          <w:sz w:val="24"/>
          <w:szCs w:val="24"/>
        </w:rPr>
        <w:t xml:space="preserve"> письмо «О формирован</w:t>
      </w:r>
      <w:r>
        <w:rPr>
          <w:rFonts w:ascii="Times New Roman" w:hAnsi="Times New Roman"/>
          <w:sz w:val="24"/>
          <w:szCs w:val="24"/>
        </w:rPr>
        <w:t xml:space="preserve">ии учебных планов </w:t>
      </w:r>
      <w:proofErr w:type="spellStart"/>
      <w:r w:rsidRPr="00F4302B">
        <w:rPr>
          <w:rFonts w:ascii="Times New Roman" w:hAnsi="Times New Roman"/>
          <w:sz w:val="24"/>
          <w:szCs w:val="24"/>
        </w:rPr>
        <w:t>бщеобразовательных</w:t>
      </w:r>
      <w:proofErr w:type="spellEnd"/>
      <w:r w:rsidRPr="00F4302B">
        <w:rPr>
          <w:rFonts w:ascii="Times New Roman" w:hAnsi="Times New Roman"/>
          <w:sz w:val="24"/>
          <w:szCs w:val="24"/>
        </w:rPr>
        <w:t xml:space="preserve"> организаций Республики Д</w:t>
      </w:r>
      <w:r>
        <w:rPr>
          <w:rFonts w:ascii="Times New Roman" w:hAnsi="Times New Roman"/>
          <w:sz w:val="24"/>
          <w:szCs w:val="24"/>
        </w:rPr>
        <w:t xml:space="preserve">агестан, реализующих основные </w:t>
      </w:r>
      <w:r w:rsidRPr="00F4302B">
        <w:rPr>
          <w:rFonts w:ascii="Times New Roman" w:hAnsi="Times New Roman"/>
          <w:sz w:val="24"/>
          <w:szCs w:val="24"/>
        </w:rPr>
        <w:t xml:space="preserve">общеобразовательные программы на 2018-2019 учебный год»;  </w:t>
      </w:r>
      <w:r>
        <w:rPr>
          <w:rFonts w:ascii="Times New Roman" w:hAnsi="Times New Roman"/>
          <w:sz w:val="24"/>
          <w:szCs w:val="24"/>
        </w:rPr>
        <w:t xml:space="preserve"> </w:t>
      </w:r>
    </w:p>
    <w:p w:rsidR="007B7B24" w:rsidRDefault="007B7B24" w:rsidP="007B7B24">
      <w:pPr>
        <w:autoSpaceDE w:val="0"/>
        <w:autoSpaceDN w:val="0"/>
        <w:adjustRightInd w:val="0"/>
        <w:spacing w:after="0" w:line="240" w:lineRule="auto"/>
        <w:rPr>
          <w:rFonts w:ascii="Times New Roman" w:hAnsi="Times New Roman"/>
          <w:sz w:val="24"/>
          <w:szCs w:val="24"/>
        </w:rPr>
      </w:pPr>
      <w:r w:rsidRPr="00F4302B">
        <w:rPr>
          <w:rFonts w:ascii="Times New Roman" w:hAnsi="Times New Roman"/>
          <w:sz w:val="24"/>
          <w:szCs w:val="24"/>
        </w:rPr>
        <w:t xml:space="preserve">*- </w:t>
      </w:r>
      <w:r>
        <w:rPr>
          <w:rFonts w:ascii="Times New Roman" w:hAnsi="Times New Roman"/>
          <w:sz w:val="24"/>
          <w:szCs w:val="24"/>
        </w:rPr>
        <w:t>Уставом школы;</w:t>
      </w:r>
    </w:p>
    <w:p w:rsidR="007B7B24" w:rsidRDefault="007B7B24" w:rsidP="007B7B24">
      <w:pPr>
        <w:tabs>
          <w:tab w:val="left" w:pos="147"/>
        </w:tabs>
        <w:autoSpaceDE w:val="0"/>
        <w:autoSpaceDN w:val="0"/>
        <w:adjustRightInd w:val="0"/>
        <w:spacing w:after="0" w:line="240" w:lineRule="auto"/>
        <w:ind w:right="820"/>
        <w:rPr>
          <w:rFonts w:ascii="Times New Roman" w:hAnsi="Times New Roman"/>
          <w:sz w:val="24"/>
          <w:szCs w:val="24"/>
        </w:rPr>
      </w:pPr>
      <w:r>
        <w:rPr>
          <w:rFonts w:ascii="Times New Roman" w:hAnsi="Times New Roman"/>
          <w:sz w:val="24"/>
          <w:szCs w:val="24"/>
        </w:rPr>
        <w:t>*-Положением о системе оценок, формах, порядке и периодичности проведения текущего контроля успеваемости, промежуточной и итоговой аттестации учащихся ОУ;</w:t>
      </w:r>
    </w:p>
    <w:p w:rsidR="007B7B24" w:rsidRDefault="007B7B24" w:rsidP="007B7B24">
      <w:pPr>
        <w:tabs>
          <w:tab w:val="left" w:pos="147"/>
        </w:tabs>
        <w:autoSpaceDE w:val="0"/>
        <w:autoSpaceDN w:val="0"/>
        <w:adjustRightInd w:val="0"/>
        <w:spacing w:after="0" w:line="240" w:lineRule="auto"/>
        <w:ind w:right="820"/>
        <w:rPr>
          <w:rFonts w:ascii="Times New Roman" w:hAnsi="Times New Roman"/>
          <w:sz w:val="24"/>
          <w:szCs w:val="24"/>
        </w:rPr>
      </w:pPr>
      <w:r w:rsidRPr="004F1902">
        <w:rPr>
          <w:rFonts w:ascii="Times New Roman" w:hAnsi="Times New Roman"/>
          <w:color w:val="000000"/>
          <w:sz w:val="24"/>
          <w:szCs w:val="24"/>
        </w:rPr>
        <w:t xml:space="preserve">- </w:t>
      </w:r>
      <w:r>
        <w:rPr>
          <w:rFonts w:ascii="Times New Roman" w:hAnsi="Times New Roman"/>
          <w:color w:val="000000"/>
          <w:sz w:val="24"/>
          <w:szCs w:val="24"/>
        </w:rPr>
        <w:t xml:space="preserve">с </w:t>
      </w:r>
      <w:r>
        <w:rPr>
          <w:rFonts w:ascii="Times New Roman" w:hAnsi="Times New Roman"/>
          <w:sz w:val="24"/>
          <w:szCs w:val="24"/>
        </w:rPr>
        <w:t>учетом социального заказа и возможностей методической, материально- технической базы и кадрового обеспечения школы.</w:t>
      </w:r>
    </w:p>
    <w:p w:rsidR="007B7B24" w:rsidRDefault="007B7B24" w:rsidP="007B7B24">
      <w:pPr>
        <w:autoSpaceDE w:val="0"/>
        <w:autoSpaceDN w:val="0"/>
        <w:adjustRightInd w:val="0"/>
        <w:spacing w:after="0" w:line="240" w:lineRule="auto"/>
        <w:ind w:left="142" w:firstLine="566"/>
        <w:rPr>
          <w:rFonts w:ascii="Times New Roman" w:hAnsi="Times New Roman"/>
          <w:sz w:val="24"/>
          <w:szCs w:val="24"/>
        </w:rPr>
      </w:pPr>
      <w:r>
        <w:rPr>
          <w:rFonts w:ascii="Times New Roman" w:hAnsi="Times New Roman"/>
          <w:sz w:val="24"/>
          <w:szCs w:val="24"/>
        </w:rPr>
        <w:t>Учебный план является компонентом основной образовательной программы школы.</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pacing w:val="10"/>
          <w:sz w:val="21"/>
          <w:szCs w:val="21"/>
          <w:highlight w:val="white"/>
        </w:rPr>
        <w:t>Учебный план составлен в соответствии с уровнями общеобразовательных программ общего образования:</w:t>
      </w:r>
    </w:p>
    <w:p w:rsidR="007B7B24" w:rsidRDefault="007B7B24" w:rsidP="007B7B24">
      <w:pPr>
        <w:numPr>
          <w:ilvl w:val="0"/>
          <w:numId w:val="1"/>
        </w:numPr>
        <w:autoSpaceDE w:val="0"/>
        <w:autoSpaceDN w:val="0"/>
        <w:adjustRightInd w:val="0"/>
        <w:spacing w:after="0" w:line="240" w:lineRule="auto"/>
        <w:ind w:firstLine="709"/>
        <w:jc w:val="both"/>
        <w:rPr>
          <w:rFonts w:ascii="Times New Roman" w:hAnsi="Times New Roman"/>
          <w:spacing w:val="10"/>
          <w:sz w:val="21"/>
          <w:szCs w:val="21"/>
          <w:highlight w:val="white"/>
        </w:rPr>
      </w:pPr>
      <w:r>
        <w:rPr>
          <w:rFonts w:ascii="Times New Roman" w:hAnsi="Times New Roman"/>
          <w:color w:val="000000"/>
          <w:spacing w:val="10"/>
          <w:sz w:val="21"/>
          <w:szCs w:val="21"/>
          <w:highlight w:val="white"/>
        </w:rPr>
        <w:t>основное общее образование,</w:t>
      </w:r>
    </w:p>
    <w:p w:rsidR="007B7B24" w:rsidRDefault="007B7B24" w:rsidP="007B7B24">
      <w:pPr>
        <w:numPr>
          <w:ilvl w:val="0"/>
          <w:numId w:val="1"/>
        </w:numPr>
        <w:autoSpaceDE w:val="0"/>
        <w:autoSpaceDN w:val="0"/>
        <w:adjustRightInd w:val="0"/>
        <w:spacing w:after="0" w:line="240" w:lineRule="auto"/>
        <w:ind w:firstLine="709"/>
        <w:jc w:val="both"/>
        <w:rPr>
          <w:rFonts w:ascii="Times New Roman" w:hAnsi="Times New Roman"/>
          <w:spacing w:val="10"/>
          <w:sz w:val="21"/>
          <w:szCs w:val="21"/>
          <w:highlight w:val="white"/>
        </w:rPr>
      </w:pPr>
      <w:r>
        <w:rPr>
          <w:rFonts w:ascii="Times New Roman" w:hAnsi="Times New Roman"/>
          <w:color w:val="000000"/>
          <w:spacing w:val="10"/>
          <w:sz w:val="21"/>
          <w:szCs w:val="21"/>
          <w:highlight w:val="white"/>
        </w:rPr>
        <w:t>среднее общее образование.</w:t>
      </w:r>
    </w:p>
    <w:p w:rsidR="007B7B24" w:rsidRDefault="007B7B24" w:rsidP="007B7B24">
      <w:pPr>
        <w:autoSpaceDE w:val="0"/>
        <w:autoSpaceDN w:val="0"/>
        <w:adjustRightInd w:val="0"/>
        <w:spacing w:after="0" w:line="240" w:lineRule="auto"/>
        <w:ind w:left="720"/>
        <w:rPr>
          <w:rFonts w:ascii="Times New Roman" w:hAnsi="Times New Roman"/>
          <w:color w:val="000000"/>
          <w:spacing w:val="10"/>
          <w:sz w:val="21"/>
          <w:szCs w:val="21"/>
          <w:highlight w:val="white"/>
          <w:lang w:val="en-US"/>
        </w:rPr>
      </w:pPr>
    </w:p>
    <w:p w:rsidR="007B7B24" w:rsidRDefault="007B7B24" w:rsidP="007B7B24">
      <w:pPr>
        <w:numPr>
          <w:ilvl w:val="0"/>
          <w:numId w:val="1"/>
        </w:numPr>
        <w:autoSpaceDE w:val="0"/>
        <w:autoSpaceDN w:val="0"/>
        <w:adjustRightInd w:val="0"/>
        <w:spacing w:after="0" w:line="240" w:lineRule="auto"/>
        <w:ind w:left="1080" w:hanging="360"/>
        <w:rPr>
          <w:rFonts w:ascii="Times New Roman" w:hAnsi="Times New Roman"/>
          <w:b/>
          <w:bCs/>
          <w:sz w:val="24"/>
          <w:szCs w:val="24"/>
        </w:rPr>
      </w:pPr>
      <w:r>
        <w:rPr>
          <w:rFonts w:ascii="Times New Roman" w:hAnsi="Times New Roman"/>
          <w:b/>
          <w:bCs/>
          <w:sz w:val="24"/>
          <w:szCs w:val="24"/>
        </w:rPr>
        <w:t>Режим функционирования образовательной организации</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Образовательные программы основного общего образования ориентированы на 5-летний нормативный срок освоения. Продолжительность учебного года для 9 классов – 33 учебные недели.</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Образовательные программы среднего общего образования ориентированы на 2-летний нормативный срок освоения. Продолжительность учебного года для 10 класса составляет 34 учебные недели, для 11 класса – 33 учебные недели.</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Учебный год начинается 1 сентября 2018 года. Обучение осуществляется по четвертям для 9 класса, по полугодиям – для 10-11 классов. Режим работы в 9-11 классах – шестидневная рабочая неделя. Продолжительность урока составляет 45 минут. Продолжительность каникул в течение учебного года составляет не менее 30 календарных дней. </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нагрузка не превышает максимальный объем аудиторной учебной нагрузки.    </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Данный режим работы школы  обеспечивает выполнение федерального, регионального и школьного компонента учебного плана в соответствии с интересами и потребностями учащихся, способствуя реализации идеи развития личности в культурно-нравственном и интеллектуальном плане, обеспечивая условия для самовыражения и самоопределения учащихся.</w:t>
      </w:r>
    </w:p>
    <w:p w:rsidR="007B7B24" w:rsidRPr="004F1902" w:rsidRDefault="007B7B24" w:rsidP="007B7B24">
      <w:pPr>
        <w:autoSpaceDE w:val="0"/>
        <w:autoSpaceDN w:val="0"/>
        <w:adjustRightInd w:val="0"/>
        <w:spacing w:after="0" w:line="360" w:lineRule="auto"/>
        <w:ind w:left="108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1080"/>
        <w:rPr>
          <w:rFonts w:ascii="Times New Roman" w:hAnsi="Times New Roman"/>
          <w:b/>
          <w:bCs/>
          <w:sz w:val="24"/>
          <w:szCs w:val="24"/>
        </w:rPr>
      </w:pPr>
    </w:p>
    <w:p w:rsidR="007B7B24" w:rsidRDefault="007B7B24" w:rsidP="007B7B24">
      <w:pPr>
        <w:autoSpaceDE w:val="0"/>
        <w:autoSpaceDN w:val="0"/>
        <w:adjustRightInd w:val="0"/>
        <w:spacing w:after="0" w:line="240" w:lineRule="auto"/>
        <w:rPr>
          <w:rFonts w:ascii="Times New Roman" w:hAnsi="Times New Roman"/>
          <w:b/>
          <w:bCs/>
          <w:sz w:val="24"/>
          <w:szCs w:val="24"/>
        </w:rPr>
      </w:pPr>
    </w:p>
    <w:p w:rsidR="007B7B24" w:rsidRDefault="007B7B24" w:rsidP="007B7B24">
      <w:pPr>
        <w:autoSpaceDE w:val="0"/>
        <w:autoSpaceDN w:val="0"/>
        <w:adjustRightInd w:val="0"/>
        <w:spacing w:after="0" w:line="240" w:lineRule="auto"/>
        <w:rPr>
          <w:rFonts w:ascii="Times New Roman" w:hAnsi="Times New Roman"/>
          <w:b/>
          <w:bCs/>
          <w:sz w:val="24"/>
          <w:szCs w:val="24"/>
        </w:rPr>
      </w:pPr>
    </w:p>
    <w:p w:rsidR="007B7B24" w:rsidRPr="009E5680" w:rsidRDefault="007B7B24" w:rsidP="007B7B24">
      <w:pPr>
        <w:pStyle w:val="ab"/>
        <w:numPr>
          <w:ilvl w:val="0"/>
          <w:numId w:val="5"/>
        </w:numPr>
        <w:autoSpaceDE w:val="0"/>
        <w:autoSpaceDN w:val="0"/>
        <w:adjustRightInd w:val="0"/>
        <w:spacing w:after="0" w:line="240" w:lineRule="auto"/>
        <w:rPr>
          <w:rFonts w:ascii="Times New Roman" w:hAnsi="Times New Roman"/>
          <w:b/>
          <w:bCs/>
          <w:sz w:val="24"/>
          <w:szCs w:val="24"/>
        </w:rPr>
      </w:pPr>
      <w:r w:rsidRPr="009E5680">
        <w:rPr>
          <w:rFonts w:ascii="Times New Roman" w:hAnsi="Times New Roman"/>
          <w:b/>
          <w:bCs/>
          <w:sz w:val="24"/>
          <w:szCs w:val="24"/>
        </w:rPr>
        <w:t>Основное общее образование</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Общее образование направлено на духовное и физическое развитие личности, подготовку гражданина к жизни в обществе, овладение обучающимися основами наук, государственным языком Российской Федерации, навыками умственного и физического труда, формирование  нравственных убеждений, культуры поведения, эстетического вкуса и здорового образа жизни, готовности к самостоятельному жизненному выбору, началу трудовой деятельности и продолжению образования.</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sidRPr="004F1902">
        <w:rPr>
          <w:rFonts w:ascii="Times New Roman" w:hAnsi="Times New Roman"/>
          <w:color w:val="FF0000"/>
          <w:sz w:val="24"/>
          <w:szCs w:val="24"/>
        </w:rPr>
        <w:t>.</w:t>
      </w:r>
      <w:r w:rsidRPr="004F1902">
        <w:rPr>
          <w:rFonts w:ascii="Times New Roman" w:hAnsi="Times New Roman"/>
          <w:sz w:val="24"/>
          <w:szCs w:val="24"/>
        </w:rPr>
        <w:t xml:space="preserve"> </w:t>
      </w:r>
      <w:r>
        <w:rPr>
          <w:rFonts w:ascii="Times New Roman" w:hAnsi="Times New Roman"/>
          <w:sz w:val="24"/>
          <w:szCs w:val="24"/>
        </w:rPr>
        <w:t xml:space="preserve">Цели основного общего образования: </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формирование целостного представления о мире, основанного на знаниях, умениях и навыках учащихся; </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 xml:space="preserve">формирование положительной учебной и жизненной мотивации; </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приобретение опыта познания и самопознания, навыков коллективной и индивидуальной деятельности; </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формирование и развитие общечеловеческих духовно - нравственных ценностей и мотивов поведения; </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подготовка к выбору индивидуальной образовательной траектории и выбору профессии. </w:t>
      </w:r>
    </w:p>
    <w:p w:rsidR="007B7B24" w:rsidRDefault="007B7B24" w:rsidP="007B7B24">
      <w:pPr>
        <w:autoSpaceDE w:val="0"/>
        <w:autoSpaceDN w:val="0"/>
        <w:adjustRightInd w:val="0"/>
        <w:spacing w:after="0" w:line="240" w:lineRule="auto"/>
        <w:ind w:left="8" w:firstLine="700"/>
        <w:rPr>
          <w:rFonts w:ascii="Times New Roman" w:hAnsi="Times New Roman"/>
          <w:sz w:val="24"/>
          <w:szCs w:val="24"/>
        </w:rPr>
      </w:pPr>
      <w:r>
        <w:rPr>
          <w:rFonts w:ascii="Times New Roman" w:hAnsi="Times New Roman"/>
          <w:sz w:val="24"/>
          <w:szCs w:val="24"/>
        </w:rPr>
        <w:t>Содержание образования на  уровне основного общего обучения является завершающим уровнем, базовым для продолжения обучения на уровне среднего общего образования, их социального самоопределения и самообразования.</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Учебный план 9 классов  состоит из 3-х блоков: федеральный компонент, региональный компонент, компонент образовательного учреждения.</w:t>
      </w:r>
    </w:p>
    <w:p w:rsidR="007B7B24" w:rsidRPr="004F1902" w:rsidRDefault="007B7B24" w:rsidP="007B7B24">
      <w:pPr>
        <w:autoSpaceDE w:val="0"/>
        <w:autoSpaceDN w:val="0"/>
        <w:adjustRightInd w:val="0"/>
        <w:spacing w:after="0" w:line="240" w:lineRule="auto"/>
        <w:ind w:left="1080"/>
        <w:jc w:val="center"/>
        <w:rPr>
          <w:rFonts w:ascii="Times New Roman" w:hAnsi="Times New Roman"/>
          <w:b/>
          <w:bCs/>
          <w:sz w:val="24"/>
          <w:szCs w:val="24"/>
          <w:u w:val="single"/>
        </w:rPr>
      </w:pPr>
    </w:p>
    <w:p w:rsidR="007B7B24" w:rsidRDefault="007B7B24" w:rsidP="007B7B24">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            Федеральный компонент</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В инвариантной части учебного плана реализуется федеральный компонент государственного стандарта, который гарантирует единство образовательного пространства и овладение выпускниками школы необходимым минимумом знаний, умений и навыков, обеспечивающим возможности адаптации в современных социальных реалиях и продолжение образования.</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bCs/>
          <w:sz w:val="24"/>
          <w:szCs w:val="24"/>
        </w:rPr>
        <w:t>Инвариантная часть учебного плана</w:t>
      </w:r>
      <w:r>
        <w:rPr>
          <w:rFonts w:ascii="Times New Roman" w:hAnsi="Times New Roman"/>
          <w:sz w:val="24"/>
          <w:szCs w:val="24"/>
        </w:rPr>
        <w:t xml:space="preserve"> выстроена на основе следующих учебных предметов: </w:t>
      </w:r>
    </w:p>
    <w:p w:rsidR="007B7B24" w:rsidRDefault="007B7B24" w:rsidP="007B7B24">
      <w:pPr>
        <w:autoSpaceDE w:val="0"/>
        <w:autoSpaceDN w:val="0"/>
        <w:adjustRightInd w:val="0"/>
        <w:spacing w:after="0" w:line="240" w:lineRule="auto"/>
        <w:ind w:left="8"/>
        <w:rPr>
          <w:rFonts w:ascii="Times New Roman" w:hAnsi="Times New Roman"/>
          <w:sz w:val="24"/>
          <w:szCs w:val="24"/>
        </w:rPr>
      </w:pPr>
      <w:r>
        <w:rPr>
          <w:rFonts w:ascii="Times New Roman" w:hAnsi="Times New Roman"/>
          <w:b/>
          <w:bCs/>
          <w:sz w:val="24"/>
          <w:szCs w:val="24"/>
        </w:rPr>
        <w:t>Русский язык</w:t>
      </w:r>
    </w:p>
    <w:p w:rsidR="007B7B24" w:rsidRDefault="007B7B24" w:rsidP="007B7B24">
      <w:pPr>
        <w:tabs>
          <w:tab w:val="left" w:pos="1251"/>
        </w:tabs>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 xml:space="preserve">В процессе преподавания русского языка в основной школе осуществляется формирование и развитие ведущих компетенций: коммуникативной, языковой, лингвистической, </w:t>
      </w:r>
      <w:proofErr w:type="spellStart"/>
      <w:r>
        <w:rPr>
          <w:rFonts w:ascii="Times New Roman" w:hAnsi="Times New Roman"/>
          <w:sz w:val="24"/>
          <w:szCs w:val="24"/>
        </w:rPr>
        <w:t>культуроведческой</w:t>
      </w:r>
      <w:proofErr w:type="spellEnd"/>
      <w:r>
        <w:rPr>
          <w:rFonts w:ascii="Times New Roman" w:hAnsi="Times New Roman"/>
          <w:sz w:val="24"/>
          <w:szCs w:val="24"/>
        </w:rPr>
        <w:t xml:space="preserve">. Ориентация на интенсивное речевое развитие предполагает реализацию </w:t>
      </w:r>
      <w:proofErr w:type="spellStart"/>
      <w:r>
        <w:rPr>
          <w:rFonts w:ascii="Times New Roman" w:hAnsi="Times New Roman"/>
          <w:sz w:val="24"/>
          <w:szCs w:val="24"/>
        </w:rPr>
        <w:t>коммуникативно-деятельностного</w:t>
      </w:r>
      <w:proofErr w:type="spellEnd"/>
      <w:r>
        <w:rPr>
          <w:rFonts w:ascii="Times New Roman" w:hAnsi="Times New Roman"/>
          <w:sz w:val="24"/>
          <w:szCs w:val="24"/>
        </w:rPr>
        <w:t xml:space="preserve"> подхода в обучении, решение приоритетных задач формирования, развития и совершенствования всех видов речевой деятельности, формирования навыков грамотной устной и письменной речи учащихся в разных ситуациях речевого общения. Успешное решение задач изучения русского языка в рамках образовательного учреждения достигается благодаря принципу взаимосвязи уроков русского языка и развития речи с краеведческой работой; интеграции преподавания русского языка с другими предметами и в первую очередь на основе филологического принципа сближения преподавания языка и литературы.</w:t>
      </w:r>
    </w:p>
    <w:p w:rsidR="007B7B24" w:rsidRDefault="007B7B24" w:rsidP="007B7B24">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Учебный предмет </w:t>
      </w:r>
      <w:r w:rsidRPr="004F1902">
        <w:rPr>
          <w:rFonts w:ascii="Times New Roman" w:hAnsi="Times New Roman"/>
          <w:sz w:val="24"/>
          <w:szCs w:val="24"/>
        </w:rPr>
        <w:t>«</w:t>
      </w:r>
      <w:r>
        <w:rPr>
          <w:rFonts w:ascii="Times New Roman" w:hAnsi="Times New Roman"/>
          <w:sz w:val="24"/>
          <w:szCs w:val="24"/>
        </w:rPr>
        <w:t>Русский язык</w:t>
      </w:r>
      <w:r w:rsidRPr="004F1902">
        <w:rPr>
          <w:rFonts w:ascii="Times New Roman" w:hAnsi="Times New Roman"/>
          <w:sz w:val="24"/>
          <w:szCs w:val="24"/>
        </w:rPr>
        <w:t xml:space="preserve">» </w:t>
      </w:r>
      <w:r>
        <w:rPr>
          <w:rFonts w:ascii="Times New Roman" w:hAnsi="Times New Roman"/>
          <w:sz w:val="24"/>
          <w:szCs w:val="24"/>
        </w:rPr>
        <w:t>изучается в 9 классе - по 3  часа.</w:t>
      </w:r>
    </w:p>
    <w:p w:rsidR="007B7B24" w:rsidRDefault="007B7B24" w:rsidP="007B7B24">
      <w:pPr>
        <w:autoSpaceDE w:val="0"/>
        <w:autoSpaceDN w:val="0"/>
        <w:adjustRightInd w:val="0"/>
        <w:spacing w:after="0" w:line="240" w:lineRule="auto"/>
        <w:ind w:left="8"/>
        <w:rPr>
          <w:rFonts w:ascii="Times New Roman" w:hAnsi="Times New Roman"/>
          <w:sz w:val="24"/>
          <w:szCs w:val="24"/>
        </w:rPr>
      </w:pPr>
      <w:r>
        <w:rPr>
          <w:rFonts w:ascii="Times New Roman" w:hAnsi="Times New Roman"/>
          <w:b/>
          <w:bCs/>
          <w:sz w:val="24"/>
          <w:szCs w:val="24"/>
        </w:rPr>
        <w:t>Литература</w:t>
      </w:r>
    </w:p>
    <w:p w:rsidR="007B7B24" w:rsidRDefault="007B7B24" w:rsidP="007B7B24">
      <w:pPr>
        <w:autoSpaceDE w:val="0"/>
        <w:autoSpaceDN w:val="0"/>
        <w:adjustRightInd w:val="0"/>
        <w:spacing w:after="0" w:line="237" w:lineRule="atLeast"/>
        <w:ind w:left="7" w:firstLine="795"/>
        <w:jc w:val="both"/>
        <w:rPr>
          <w:rFonts w:ascii="Times New Roman" w:hAnsi="Times New Roman"/>
          <w:sz w:val="24"/>
          <w:szCs w:val="24"/>
        </w:rPr>
      </w:pPr>
      <w:r>
        <w:rPr>
          <w:rFonts w:ascii="Times New Roman" w:hAnsi="Times New Roman"/>
          <w:sz w:val="24"/>
          <w:szCs w:val="24"/>
        </w:rPr>
        <w:t xml:space="preserve">Изучение литературы на базовом уровне основной школы обеспечивает целенаправленное совершенствование важных умений (компетенций): разные виды чтения; поиск, извлечение и обработку необходимой информации из различных источников, ее презентацию с формированием выраженных ораторских компетенций. Данные умения являются универсальными и будут востребованы в старшей школе учащимися классов любого профиля. Речевое развитие школьников в процессе изучения литературы помогает обеспечивать подготовку учащихся к аттестации в форме ГИА по русскому языку и литературе. Учебный предмет </w:t>
      </w:r>
      <w:r w:rsidRPr="004F1902">
        <w:rPr>
          <w:rFonts w:ascii="Times New Roman" w:hAnsi="Times New Roman"/>
          <w:sz w:val="24"/>
          <w:szCs w:val="24"/>
        </w:rPr>
        <w:t>«</w:t>
      </w:r>
      <w:r>
        <w:rPr>
          <w:rFonts w:ascii="Times New Roman" w:hAnsi="Times New Roman"/>
          <w:sz w:val="24"/>
          <w:szCs w:val="24"/>
        </w:rPr>
        <w:t>Литература</w:t>
      </w:r>
      <w:r w:rsidRPr="004F1902">
        <w:rPr>
          <w:rFonts w:ascii="Times New Roman" w:hAnsi="Times New Roman"/>
          <w:sz w:val="24"/>
          <w:szCs w:val="24"/>
        </w:rPr>
        <w:t>»</w:t>
      </w:r>
      <w:r w:rsidRPr="004F1902">
        <w:rPr>
          <w:rFonts w:ascii="Times New Roman" w:hAnsi="Times New Roman"/>
          <w:i/>
          <w:iCs/>
          <w:sz w:val="24"/>
          <w:szCs w:val="24"/>
        </w:rPr>
        <w:t xml:space="preserve"> </w:t>
      </w:r>
      <w:r>
        <w:rPr>
          <w:rFonts w:ascii="Times New Roman" w:hAnsi="Times New Roman"/>
          <w:sz w:val="24"/>
          <w:szCs w:val="24"/>
        </w:rPr>
        <w:t xml:space="preserve">изучается в 9 классе - по 3 часа. </w:t>
      </w:r>
    </w:p>
    <w:p w:rsidR="00F72B59" w:rsidRDefault="00F72B59" w:rsidP="007B7B24">
      <w:pPr>
        <w:autoSpaceDE w:val="0"/>
        <w:autoSpaceDN w:val="0"/>
        <w:adjustRightInd w:val="0"/>
        <w:spacing w:after="0" w:line="237" w:lineRule="atLeast"/>
        <w:ind w:left="7" w:firstLine="795"/>
        <w:jc w:val="both"/>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lastRenderedPageBreak/>
        <w:t>Иностранный язык (английский язык)</w:t>
      </w:r>
    </w:p>
    <w:p w:rsidR="007B7B24" w:rsidRDefault="007B7B24" w:rsidP="007B7B24">
      <w:pPr>
        <w:autoSpaceDE w:val="0"/>
        <w:autoSpaceDN w:val="0"/>
        <w:adjustRightInd w:val="0"/>
        <w:spacing w:after="0" w:line="240" w:lineRule="auto"/>
        <w:ind w:left="8" w:right="20" w:firstLine="700"/>
        <w:jc w:val="both"/>
        <w:rPr>
          <w:rFonts w:ascii="Times New Roman" w:hAnsi="Times New Roman"/>
          <w:sz w:val="24"/>
          <w:szCs w:val="24"/>
        </w:rPr>
      </w:pPr>
      <w:r>
        <w:rPr>
          <w:rFonts w:ascii="Times New Roman" w:hAnsi="Times New Roman"/>
          <w:sz w:val="24"/>
          <w:szCs w:val="24"/>
        </w:rPr>
        <w:t xml:space="preserve">Основное назначение обучения иностранному языку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 Учебный предмет </w:t>
      </w:r>
      <w:r w:rsidRPr="004F1902">
        <w:rPr>
          <w:rFonts w:ascii="Times New Roman" w:hAnsi="Times New Roman"/>
          <w:sz w:val="24"/>
          <w:szCs w:val="24"/>
        </w:rPr>
        <w:t>«</w:t>
      </w:r>
      <w:r>
        <w:rPr>
          <w:rFonts w:ascii="Times New Roman" w:hAnsi="Times New Roman"/>
          <w:sz w:val="24"/>
          <w:szCs w:val="24"/>
        </w:rPr>
        <w:t>Иностранный язык</w:t>
      </w:r>
      <w:r w:rsidRPr="004F1902">
        <w:rPr>
          <w:rFonts w:ascii="Times New Roman" w:hAnsi="Times New Roman"/>
          <w:sz w:val="24"/>
          <w:szCs w:val="24"/>
        </w:rPr>
        <w:t>»</w:t>
      </w:r>
      <w:r w:rsidRPr="004F1902">
        <w:rPr>
          <w:rFonts w:ascii="Times New Roman" w:hAnsi="Times New Roman"/>
          <w:i/>
          <w:iCs/>
          <w:sz w:val="24"/>
          <w:szCs w:val="24"/>
        </w:rPr>
        <w:t xml:space="preserve"> </w:t>
      </w:r>
      <w:r>
        <w:rPr>
          <w:rFonts w:ascii="Times New Roman" w:hAnsi="Times New Roman"/>
          <w:sz w:val="24"/>
          <w:szCs w:val="24"/>
        </w:rPr>
        <w:t>изучается в 9</w:t>
      </w:r>
      <w:r>
        <w:rPr>
          <w:rFonts w:ascii="Times New Roman" w:hAnsi="Times New Roman"/>
          <w:i/>
          <w:iCs/>
          <w:sz w:val="24"/>
          <w:szCs w:val="24"/>
        </w:rPr>
        <w:t xml:space="preserve"> </w:t>
      </w:r>
      <w:r>
        <w:rPr>
          <w:rFonts w:ascii="Times New Roman" w:hAnsi="Times New Roman"/>
          <w:sz w:val="24"/>
          <w:szCs w:val="24"/>
        </w:rPr>
        <w:t>классах по</w:t>
      </w:r>
      <w:r>
        <w:rPr>
          <w:rFonts w:ascii="Times New Roman" w:hAnsi="Times New Roman"/>
          <w:i/>
          <w:iCs/>
          <w:sz w:val="24"/>
          <w:szCs w:val="24"/>
        </w:rPr>
        <w:t xml:space="preserve"> </w:t>
      </w:r>
      <w:r>
        <w:rPr>
          <w:rFonts w:ascii="Times New Roman" w:hAnsi="Times New Roman"/>
          <w:sz w:val="24"/>
          <w:szCs w:val="24"/>
        </w:rPr>
        <w:t>3 часа в неделю. Предусмотрено деление на подгруппы, если наполняемость классов составляет более 20 человек.</w:t>
      </w:r>
    </w:p>
    <w:p w:rsidR="007B7B24" w:rsidRDefault="007B7B24" w:rsidP="007B7B24">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Математика</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Изучение математики на ступени основного общего образования направлено на интеллектуальное развитие</w:t>
      </w:r>
      <w:r>
        <w:rPr>
          <w:rFonts w:ascii="Times New Roman" w:hAnsi="Times New Roman"/>
          <w:b/>
          <w:bCs/>
          <w:sz w:val="24"/>
          <w:szCs w:val="24"/>
        </w:rPr>
        <w:t xml:space="preserve">, </w:t>
      </w:r>
      <w:r>
        <w:rPr>
          <w:rFonts w:ascii="Times New Roman" w:hAnsi="Times New Roman"/>
          <w:sz w:val="24"/>
          <w:szCs w:val="24"/>
        </w:rPr>
        <w:t xml:space="preserve">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 </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В 9 классе в курсе </w:t>
      </w:r>
      <w:r w:rsidRPr="004F1902">
        <w:rPr>
          <w:rFonts w:ascii="Times New Roman" w:hAnsi="Times New Roman"/>
          <w:sz w:val="24"/>
          <w:szCs w:val="24"/>
        </w:rPr>
        <w:t>«</w:t>
      </w:r>
      <w:r>
        <w:rPr>
          <w:rFonts w:ascii="Times New Roman" w:hAnsi="Times New Roman"/>
          <w:sz w:val="24"/>
          <w:szCs w:val="24"/>
        </w:rPr>
        <w:t>Математики</w:t>
      </w:r>
      <w:r w:rsidRPr="004F1902">
        <w:rPr>
          <w:rFonts w:ascii="Times New Roman" w:hAnsi="Times New Roman"/>
          <w:sz w:val="24"/>
          <w:szCs w:val="24"/>
        </w:rPr>
        <w:t xml:space="preserve">»  </w:t>
      </w:r>
      <w:r>
        <w:rPr>
          <w:rFonts w:ascii="Times New Roman" w:hAnsi="Times New Roman"/>
          <w:sz w:val="24"/>
          <w:szCs w:val="24"/>
        </w:rPr>
        <w:t xml:space="preserve">изучается интегрировано  два предмета </w:t>
      </w:r>
      <w:r w:rsidRPr="004F1902">
        <w:rPr>
          <w:rFonts w:ascii="Times New Roman" w:hAnsi="Times New Roman"/>
          <w:sz w:val="24"/>
          <w:szCs w:val="24"/>
        </w:rPr>
        <w:t>«</w:t>
      </w:r>
      <w:r>
        <w:rPr>
          <w:rFonts w:ascii="Times New Roman" w:hAnsi="Times New Roman"/>
          <w:sz w:val="24"/>
          <w:szCs w:val="24"/>
        </w:rPr>
        <w:t>Алгебра</w:t>
      </w:r>
      <w:r w:rsidRPr="004F1902">
        <w:rPr>
          <w:rFonts w:ascii="Times New Roman" w:hAnsi="Times New Roman"/>
          <w:sz w:val="24"/>
          <w:szCs w:val="24"/>
        </w:rPr>
        <w:t xml:space="preserve">» </w:t>
      </w:r>
      <w:r>
        <w:rPr>
          <w:rFonts w:ascii="Times New Roman" w:hAnsi="Times New Roman"/>
          <w:sz w:val="24"/>
          <w:szCs w:val="24"/>
        </w:rPr>
        <w:t xml:space="preserve">и </w:t>
      </w:r>
      <w:r w:rsidRPr="004F1902">
        <w:rPr>
          <w:rFonts w:ascii="Times New Roman" w:hAnsi="Times New Roman"/>
          <w:sz w:val="24"/>
          <w:szCs w:val="24"/>
        </w:rPr>
        <w:t>«</w:t>
      </w:r>
      <w:r>
        <w:rPr>
          <w:rFonts w:ascii="Times New Roman" w:hAnsi="Times New Roman"/>
          <w:sz w:val="24"/>
          <w:szCs w:val="24"/>
        </w:rPr>
        <w:t>Геометрия</w:t>
      </w:r>
      <w:r w:rsidRPr="004F1902">
        <w:rPr>
          <w:rFonts w:ascii="Times New Roman" w:hAnsi="Times New Roman"/>
          <w:sz w:val="24"/>
          <w:szCs w:val="24"/>
        </w:rPr>
        <w:t xml:space="preserve">».  </w:t>
      </w:r>
      <w:r>
        <w:rPr>
          <w:rFonts w:ascii="Times New Roman" w:hAnsi="Times New Roman"/>
          <w:sz w:val="24"/>
          <w:szCs w:val="24"/>
        </w:rPr>
        <w:t>На изучение  курса отводится 5 часов в неделю.</w:t>
      </w:r>
    </w:p>
    <w:p w:rsidR="007B7B24" w:rsidRDefault="007B7B24" w:rsidP="007B7B24">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Информатика и ИКТ</w:t>
      </w:r>
      <w:r>
        <w:rPr>
          <w:rFonts w:ascii="Times New Roman" w:hAnsi="Times New Roman"/>
          <w:sz w:val="24"/>
          <w:szCs w:val="24"/>
        </w:rPr>
        <w:t xml:space="preserve"> </w:t>
      </w:r>
    </w:p>
    <w:p w:rsidR="007B7B24" w:rsidRDefault="007B7B24" w:rsidP="007B7B24">
      <w:pPr>
        <w:autoSpaceDE w:val="0"/>
        <w:autoSpaceDN w:val="0"/>
        <w:adjustRightInd w:val="0"/>
        <w:spacing w:after="0" w:line="240" w:lineRule="auto"/>
        <w:ind w:left="8" w:firstLine="700"/>
        <w:jc w:val="both"/>
        <w:rPr>
          <w:rFonts w:ascii="Times New Roman" w:hAnsi="Times New Roman"/>
          <w:b/>
          <w:bCs/>
          <w:sz w:val="24"/>
          <w:szCs w:val="24"/>
        </w:rPr>
      </w:pPr>
      <w:r>
        <w:rPr>
          <w:rFonts w:ascii="Times New Roman" w:hAnsi="Times New Roman"/>
          <w:sz w:val="24"/>
          <w:szCs w:val="24"/>
        </w:rPr>
        <w:t xml:space="preserve">Изучение </w:t>
      </w:r>
      <w:r w:rsidRPr="004F1902">
        <w:rPr>
          <w:rFonts w:ascii="Times New Roman" w:hAnsi="Times New Roman"/>
          <w:sz w:val="24"/>
          <w:szCs w:val="24"/>
        </w:rPr>
        <w:t>«</w:t>
      </w:r>
      <w:r>
        <w:rPr>
          <w:rFonts w:ascii="Times New Roman" w:hAnsi="Times New Roman"/>
          <w:sz w:val="24"/>
          <w:szCs w:val="24"/>
        </w:rPr>
        <w:t>Информатики и ИКТ</w:t>
      </w:r>
      <w:r w:rsidRPr="004F1902">
        <w:rPr>
          <w:rFonts w:ascii="Times New Roman" w:hAnsi="Times New Roman"/>
          <w:sz w:val="24"/>
          <w:szCs w:val="24"/>
        </w:rPr>
        <w:t xml:space="preserve">» </w:t>
      </w:r>
      <w:r>
        <w:rPr>
          <w:rFonts w:ascii="Times New Roman" w:hAnsi="Times New Roman"/>
          <w:sz w:val="24"/>
          <w:szCs w:val="24"/>
        </w:rPr>
        <w:t>в основной школе способствует формированию у школьников системно-информационного подхода к анализу окружающего мира. Учащиеся классов осваивают методы и средства получения, преобразования, передачи, хранения и использования информации, необходимые во всех областях практической деятельности человека.</w:t>
      </w:r>
    </w:p>
    <w:p w:rsidR="007B7B24" w:rsidRDefault="007B7B24" w:rsidP="007B7B24">
      <w:pPr>
        <w:autoSpaceDE w:val="0"/>
        <w:autoSpaceDN w:val="0"/>
        <w:adjustRightInd w:val="0"/>
        <w:spacing w:after="0" w:line="234" w:lineRule="atLeast"/>
        <w:ind w:left="20" w:firstLine="795"/>
        <w:jc w:val="both"/>
        <w:rPr>
          <w:rFonts w:ascii="Times New Roman" w:hAnsi="Times New Roman"/>
          <w:sz w:val="24"/>
          <w:szCs w:val="24"/>
        </w:rPr>
      </w:pPr>
      <w:r>
        <w:rPr>
          <w:rFonts w:ascii="Times New Roman" w:hAnsi="Times New Roman"/>
          <w:sz w:val="24"/>
          <w:szCs w:val="24"/>
        </w:rPr>
        <w:t>Данный предмет представлен в учебном плане в 9 классе как самостоятельный учебный предмет (9 класс – 2 часа в неделю). Предусмотрено деление на подгруппы при наполняемости классов  более 20 человек.</w:t>
      </w:r>
    </w:p>
    <w:p w:rsidR="007B7B24" w:rsidRDefault="007B7B24" w:rsidP="007B7B24">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История</w:t>
      </w:r>
    </w:p>
    <w:p w:rsidR="007B7B24" w:rsidRDefault="007B7B24" w:rsidP="007B7B24">
      <w:pPr>
        <w:autoSpaceDE w:val="0"/>
        <w:autoSpaceDN w:val="0"/>
        <w:adjustRightInd w:val="0"/>
        <w:spacing w:after="0" w:line="240" w:lineRule="auto"/>
        <w:ind w:left="8" w:firstLine="700"/>
        <w:jc w:val="both"/>
        <w:rPr>
          <w:rFonts w:ascii="Times New Roman" w:hAnsi="Times New Roman"/>
          <w:sz w:val="24"/>
          <w:szCs w:val="24"/>
        </w:rPr>
      </w:pPr>
      <w:r>
        <w:rPr>
          <w:rFonts w:ascii="Times New Roman" w:hAnsi="Times New Roman"/>
          <w:sz w:val="24"/>
          <w:szCs w:val="24"/>
        </w:rPr>
        <w:t xml:space="preserve">Цели изучения истории в основной школе тесно связаны со стратегией модернизации российского образования. Они ориентированы как на усвоение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определенной суммы знаний, так и на развитие его личности, его познавательных и созидательных способностей. При этом современная система исторического образования ориентируется на решение задач по социализации подрастающего поколения.</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Учебный предмет </w:t>
      </w:r>
      <w:r w:rsidRPr="004F1902">
        <w:rPr>
          <w:rFonts w:ascii="Times New Roman" w:hAnsi="Times New Roman"/>
          <w:sz w:val="24"/>
          <w:szCs w:val="24"/>
        </w:rPr>
        <w:t>«</w:t>
      </w:r>
      <w:r>
        <w:rPr>
          <w:rFonts w:ascii="Times New Roman" w:hAnsi="Times New Roman"/>
          <w:sz w:val="24"/>
          <w:szCs w:val="24"/>
        </w:rPr>
        <w:t>История</w:t>
      </w:r>
      <w:r w:rsidRPr="004F1902">
        <w:rPr>
          <w:rFonts w:ascii="Times New Roman" w:hAnsi="Times New Roman"/>
          <w:sz w:val="24"/>
          <w:szCs w:val="24"/>
        </w:rPr>
        <w:t xml:space="preserve">»  </w:t>
      </w:r>
      <w:r>
        <w:rPr>
          <w:rFonts w:ascii="Times New Roman" w:hAnsi="Times New Roman"/>
          <w:sz w:val="24"/>
          <w:szCs w:val="24"/>
        </w:rPr>
        <w:t xml:space="preserve">представлен учебными модулями </w:t>
      </w:r>
      <w:r w:rsidRPr="004F1902">
        <w:rPr>
          <w:rFonts w:ascii="Times New Roman" w:hAnsi="Times New Roman"/>
          <w:sz w:val="24"/>
          <w:szCs w:val="24"/>
        </w:rPr>
        <w:t>«</w:t>
      </w:r>
      <w:r>
        <w:rPr>
          <w:rFonts w:ascii="Times New Roman" w:hAnsi="Times New Roman"/>
          <w:sz w:val="24"/>
          <w:szCs w:val="24"/>
        </w:rPr>
        <w:t>Всеобщая история</w:t>
      </w:r>
      <w:r w:rsidRPr="004F1902">
        <w:rPr>
          <w:rFonts w:ascii="Times New Roman" w:hAnsi="Times New Roman"/>
          <w:sz w:val="24"/>
          <w:szCs w:val="24"/>
        </w:rPr>
        <w:t xml:space="preserve">» </w:t>
      </w:r>
      <w:r>
        <w:rPr>
          <w:rFonts w:ascii="Times New Roman" w:hAnsi="Times New Roman"/>
          <w:sz w:val="24"/>
          <w:szCs w:val="24"/>
        </w:rPr>
        <w:t xml:space="preserve">и </w:t>
      </w:r>
      <w:r w:rsidRPr="004F1902">
        <w:rPr>
          <w:rFonts w:ascii="Times New Roman" w:hAnsi="Times New Roman"/>
          <w:sz w:val="24"/>
          <w:szCs w:val="24"/>
        </w:rPr>
        <w:t>«</w:t>
      </w:r>
      <w:r>
        <w:rPr>
          <w:rFonts w:ascii="Times New Roman" w:hAnsi="Times New Roman"/>
          <w:sz w:val="24"/>
          <w:szCs w:val="24"/>
        </w:rPr>
        <w:t>История России</w:t>
      </w:r>
      <w:r w:rsidRPr="004F1902">
        <w:rPr>
          <w:rFonts w:ascii="Times New Roman" w:hAnsi="Times New Roman"/>
          <w:sz w:val="24"/>
          <w:szCs w:val="24"/>
        </w:rPr>
        <w:t xml:space="preserve">». </w:t>
      </w:r>
      <w:r>
        <w:rPr>
          <w:rFonts w:ascii="Times New Roman" w:hAnsi="Times New Roman"/>
          <w:sz w:val="24"/>
          <w:szCs w:val="24"/>
        </w:rPr>
        <w:t xml:space="preserve">При изучении учебного предмета </w:t>
      </w:r>
      <w:r w:rsidRPr="004F1902">
        <w:rPr>
          <w:rFonts w:ascii="Times New Roman" w:hAnsi="Times New Roman"/>
          <w:sz w:val="24"/>
          <w:szCs w:val="24"/>
        </w:rPr>
        <w:t>«</w:t>
      </w:r>
      <w:r>
        <w:rPr>
          <w:rFonts w:ascii="Times New Roman" w:hAnsi="Times New Roman"/>
          <w:sz w:val="24"/>
          <w:szCs w:val="24"/>
        </w:rPr>
        <w:t>История</w:t>
      </w:r>
      <w:r w:rsidRPr="004F1902">
        <w:rPr>
          <w:rFonts w:ascii="Times New Roman" w:hAnsi="Times New Roman"/>
          <w:sz w:val="24"/>
          <w:szCs w:val="24"/>
        </w:rPr>
        <w:t xml:space="preserve">» </w:t>
      </w:r>
      <w:r>
        <w:rPr>
          <w:rFonts w:ascii="Times New Roman" w:hAnsi="Times New Roman"/>
          <w:sz w:val="24"/>
          <w:szCs w:val="24"/>
        </w:rPr>
        <w:t xml:space="preserve">используется блочно </w:t>
      </w:r>
      <w:proofErr w:type="gramStart"/>
      <w:r>
        <w:rPr>
          <w:rFonts w:ascii="Times New Roman" w:hAnsi="Times New Roman"/>
          <w:sz w:val="24"/>
          <w:szCs w:val="24"/>
        </w:rPr>
        <w:t>-м</w:t>
      </w:r>
      <w:proofErr w:type="gramEnd"/>
      <w:r>
        <w:rPr>
          <w:rFonts w:ascii="Times New Roman" w:hAnsi="Times New Roman"/>
          <w:sz w:val="24"/>
          <w:szCs w:val="24"/>
        </w:rPr>
        <w:t>одульный подход, что позволяет формировать целостное представление о мире в историческом контексте, раскрывать общемировые закономерности исторического развития, уникальность роли и исторической судьбы России на различных этапах. Такой подход соответствует методическим рекомендациям по реализации исторического образования в соответствии со стандартами второго поколения.</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Учебный предмет </w:t>
      </w:r>
      <w:r w:rsidRPr="004F1902">
        <w:rPr>
          <w:rFonts w:ascii="Times New Roman" w:hAnsi="Times New Roman"/>
          <w:sz w:val="24"/>
          <w:szCs w:val="24"/>
        </w:rPr>
        <w:t>«</w:t>
      </w:r>
      <w:r>
        <w:rPr>
          <w:rFonts w:ascii="Times New Roman" w:hAnsi="Times New Roman"/>
          <w:sz w:val="24"/>
          <w:szCs w:val="24"/>
        </w:rPr>
        <w:t>История</w:t>
      </w:r>
      <w:r w:rsidRPr="004F1902">
        <w:rPr>
          <w:rFonts w:ascii="Times New Roman" w:hAnsi="Times New Roman"/>
          <w:i/>
          <w:iCs/>
          <w:sz w:val="24"/>
          <w:szCs w:val="24"/>
        </w:rPr>
        <w:t xml:space="preserve">» </w:t>
      </w:r>
      <w:r>
        <w:rPr>
          <w:rFonts w:ascii="Times New Roman" w:hAnsi="Times New Roman"/>
          <w:sz w:val="24"/>
          <w:szCs w:val="24"/>
        </w:rPr>
        <w:t>изучается в</w:t>
      </w:r>
      <w:r>
        <w:rPr>
          <w:rFonts w:ascii="Times New Roman" w:hAnsi="Times New Roman"/>
          <w:i/>
          <w:iCs/>
          <w:sz w:val="24"/>
          <w:szCs w:val="24"/>
        </w:rPr>
        <w:t xml:space="preserve"> </w:t>
      </w:r>
      <w:r>
        <w:rPr>
          <w:rFonts w:ascii="Times New Roman" w:hAnsi="Times New Roman"/>
          <w:sz w:val="24"/>
          <w:szCs w:val="24"/>
        </w:rPr>
        <w:t>9</w:t>
      </w:r>
      <w:r>
        <w:rPr>
          <w:rFonts w:ascii="Times New Roman" w:hAnsi="Times New Roman"/>
          <w:i/>
          <w:iCs/>
          <w:sz w:val="24"/>
          <w:szCs w:val="24"/>
        </w:rPr>
        <w:t xml:space="preserve"> </w:t>
      </w:r>
      <w:r>
        <w:rPr>
          <w:rFonts w:ascii="Times New Roman" w:hAnsi="Times New Roman"/>
          <w:sz w:val="24"/>
          <w:szCs w:val="24"/>
        </w:rPr>
        <w:t>классе по</w:t>
      </w:r>
      <w:r>
        <w:rPr>
          <w:rFonts w:ascii="Times New Roman" w:hAnsi="Times New Roman"/>
          <w:i/>
          <w:iCs/>
          <w:sz w:val="24"/>
          <w:szCs w:val="24"/>
        </w:rPr>
        <w:t xml:space="preserve"> </w:t>
      </w:r>
      <w:r>
        <w:rPr>
          <w:rFonts w:ascii="Times New Roman" w:hAnsi="Times New Roman"/>
          <w:sz w:val="24"/>
          <w:szCs w:val="24"/>
        </w:rPr>
        <w:t>2</w:t>
      </w:r>
      <w:r>
        <w:rPr>
          <w:rFonts w:ascii="Times New Roman" w:hAnsi="Times New Roman"/>
          <w:i/>
          <w:iCs/>
          <w:sz w:val="24"/>
          <w:szCs w:val="24"/>
        </w:rPr>
        <w:t xml:space="preserve"> </w:t>
      </w:r>
      <w:r>
        <w:rPr>
          <w:rFonts w:ascii="Times New Roman" w:hAnsi="Times New Roman"/>
          <w:sz w:val="24"/>
          <w:szCs w:val="24"/>
        </w:rPr>
        <w:t>часа в неделю</w:t>
      </w:r>
      <w:r>
        <w:rPr>
          <w:rFonts w:ascii="Times New Roman" w:hAnsi="Times New Roman"/>
          <w:i/>
          <w:iCs/>
          <w:sz w:val="24"/>
          <w:szCs w:val="24"/>
        </w:rPr>
        <w:t xml:space="preserve"> </w:t>
      </w:r>
      <w:r>
        <w:rPr>
          <w:rFonts w:ascii="Times New Roman" w:hAnsi="Times New Roman"/>
          <w:sz w:val="24"/>
          <w:szCs w:val="24"/>
        </w:rPr>
        <w:t>в каждом классе.</w:t>
      </w:r>
    </w:p>
    <w:p w:rsidR="007B7B24" w:rsidRDefault="007B7B24" w:rsidP="007B7B24">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Обществознание (включая экономику и право)</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Изучение обществознания в основной школе призвано создать условия для полноценного выполнения выпускником типичных для подростка социальных ролей; общей ориентации в актуальных общественных событиях и процессах; нравственной и правовой оценки конкретных поступков людей; реализации и защиты прав человека и гражданина, осознанного выполнения гражданских обязанностей; первичного анализа и использования социальной информации; сознательного неприятия антиобщественного поведения.</w:t>
      </w:r>
      <w:proofErr w:type="gramEnd"/>
      <w:r>
        <w:rPr>
          <w:rFonts w:ascii="Times New Roman" w:hAnsi="Times New Roman"/>
          <w:sz w:val="24"/>
          <w:szCs w:val="24"/>
        </w:rPr>
        <w:t xml:space="preserve"> Курсы </w:t>
      </w:r>
      <w:r w:rsidRPr="004F1902">
        <w:rPr>
          <w:rFonts w:ascii="Times New Roman" w:hAnsi="Times New Roman"/>
          <w:sz w:val="24"/>
          <w:szCs w:val="24"/>
        </w:rPr>
        <w:t>«</w:t>
      </w:r>
      <w:r>
        <w:rPr>
          <w:rFonts w:ascii="Times New Roman" w:hAnsi="Times New Roman"/>
          <w:sz w:val="24"/>
          <w:szCs w:val="24"/>
        </w:rPr>
        <w:t xml:space="preserve">Обществознания (включая экономику и право)»  </w:t>
      </w:r>
      <w:r w:rsidRPr="004F1902">
        <w:rPr>
          <w:rFonts w:ascii="Times New Roman" w:hAnsi="Times New Roman"/>
          <w:sz w:val="24"/>
          <w:szCs w:val="24"/>
        </w:rPr>
        <w:t xml:space="preserve">9 </w:t>
      </w:r>
      <w:r>
        <w:rPr>
          <w:rFonts w:ascii="Times New Roman" w:hAnsi="Times New Roman"/>
          <w:sz w:val="24"/>
          <w:szCs w:val="24"/>
        </w:rPr>
        <w:t>класса дают наиболее общие представления о человеке и обществе, характеристику современного российского общества, конкретные знания о социальных нормах и знания прикладного характера, необходимые для выполнения основных социальных ролей.</w:t>
      </w:r>
    </w:p>
    <w:p w:rsidR="007B7B24" w:rsidRDefault="007B7B24" w:rsidP="007B7B24">
      <w:pPr>
        <w:autoSpaceDE w:val="0"/>
        <w:autoSpaceDN w:val="0"/>
        <w:adjustRightInd w:val="0"/>
        <w:spacing w:after="0" w:line="240" w:lineRule="auto"/>
        <w:ind w:left="8" w:right="60" w:firstLine="700"/>
        <w:rPr>
          <w:rFonts w:ascii="Times New Roman" w:hAnsi="Times New Roman"/>
          <w:sz w:val="24"/>
          <w:szCs w:val="24"/>
        </w:rPr>
      </w:pPr>
      <w:r>
        <w:rPr>
          <w:rFonts w:ascii="Times New Roman" w:hAnsi="Times New Roman"/>
          <w:sz w:val="24"/>
          <w:szCs w:val="24"/>
        </w:rPr>
        <w:t xml:space="preserve">Учебный предмет </w:t>
      </w:r>
      <w:r w:rsidRPr="004F1902">
        <w:rPr>
          <w:rFonts w:ascii="Times New Roman" w:hAnsi="Times New Roman"/>
          <w:sz w:val="24"/>
          <w:szCs w:val="24"/>
        </w:rPr>
        <w:t>«</w:t>
      </w:r>
      <w:r>
        <w:rPr>
          <w:rFonts w:ascii="Times New Roman" w:hAnsi="Times New Roman"/>
          <w:sz w:val="24"/>
          <w:szCs w:val="24"/>
        </w:rPr>
        <w:t>Обществознание</w:t>
      </w:r>
      <w:r w:rsidRPr="004F1902">
        <w:rPr>
          <w:rFonts w:ascii="Times New Roman" w:hAnsi="Times New Roman"/>
          <w:sz w:val="24"/>
          <w:szCs w:val="24"/>
        </w:rPr>
        <w:t xml:space="preserve">» </w:t>
      </w:r>
      <w:r>
        <w:rPr>
          <w:rFonts w:ascii="Times New Roman" w:hAnsi="Times New Roman"/>
          <w:sz w:val="24"/>
          <w:szCs w:val="24"/>
        </w:rPr>
        <w:t>изучается в 9 классе по 1 часу в неделю.</w:t>
      </w:r>
    </w:p>
    <w:p w:rsidR="007B7B24" w:rsidRDefault="007B7B24" w:rsidP="007B7B24">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География</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География в основной школе </w:t>
      </w:r>
      <w:proofErr w:type="gramStart"/>
      <w:r>
        <w:rPr>
          <w:rFonts w:ascii="Times New Roman" w:hAnsi="Times New Roman"/>
          <w:sz w:val="24"/>
          <w:szCs w:val="24"/>
        </w:rPr>
        <w:t>—у</w:t>
      </w:r>
      <w:proofErr w:type="gramEnd"/>
      <w:r>
        <w:rPr>
          <w:rFonts w:ascii="Times New Roman" w:hAnsi="Times New Roman"/>
          <w:sz w:val="24"/>
          <w:szCs w:val="24"/>
        </w:rPr>
        <w:t>чебный предмет, формирующий у учащихся систему комплексных социально ориентированных знаний о Земле как о планете людей, закономерностях развития природы, размещении населения и хозяйства, об особенностях, о динамике и территориальных следствиях главных природных, экологических, социально</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lastRenderedPageBreak/>
        <w:t>-</w:t>
      </w:r>
      <w:proofErr w:type="gramStart"/>
      <w:r>
        <w:rPr>
          <w:rFonts w:ascii="Times New Roman" w:hAnsi="Times New Roman"/>
          <w:sz w:val="24"/>
          <w:szCs w:val="24"/>
        </w:rPr>
        <w:t>экономических и иных процессов</w:t>
      </w:r>
      <w:proofErr w:type="gramEnd"/>
      <w:r>
        <w:rPr>
          <w:rFonts w:ascii="Times New Roman" w:hAnsi="Times New Roman"/>
          <w:sz w:val="24"/>
          <w:szCs w:val="24"/>
        </w:rPr>
        <w:t xml:space="preserve">, протекающих в географическом пространстве, проблемах взаимодействия общества и природы, об адаптации человека к географическим условиям проживания, о географических подходах к устойчивому развитию территорий. </w:t>
      </w:r>
    </w:p>
    <w:p w:rsidR="007B7B24" w:rsidRDefault="007B7B24" w:rsidP="007B7B24">
      <w:pPr>
        <w:autoSpaceDE w:val="0"/>
        <w:autoSpaceDN w:val="0"/>
        <w:adjustRightInd w:val="0"/>
        <w:spacing w:after="0" w:line="240" w:lineRule="auto"/>
        <w:ind w:left="8" w:firstLine="700"/>
        <w:jc w:val="both"/>
        <w:rPr>
          <w:rFonts w:ascii="Times New Roman" w:hAnsi="Times New Roman"/>
          <w:sz w:val="24"/>
          <w:szCs w:val="24"/>
        </w:rPr>
      </w:pPr>
      <w:r>
        <w:rPr>
          <w:rFonts w:ascii="Times New Roman" w:hAnsi="Times New Roman"/>
          <w:sz w:val="24"/>
          <w:szCs w:val="24"/>
        </w:rPr>
        <w:t>География преподается  по 1,5 часа в неделю в 9 классе.</w:t>
      </w:r>
    </w:p>
    <w:p w:rsidR="007B7B24" w:rsidRPr="004F1902"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ind w:left="8"/>
        <w:rPr>
          <w:rFonts w:ascii="Times New Roman" w:hAnsi="Times New Roman"/>
          <w:b/>
          <w:bCs/>
          <w:sz w:val="24"/>
          <w:szCs w:val="24"/>
        </w:rPr>
      </w:pPr>
    </w:p>
    <w:p w:rsidR="007B7B24" w:rsidRDefault="007B7B24" w:rsidP="007B7B24">
      <w:pPr>
        <w:autoSpaceDE w:val="0"/>
        <w:autoSpaceDN w:val="0"/>
        <w:adjustRightInd w:val="0"/>
        <w:spacing w:after="0" w:line="240" w:lineRule="auto"/>
        <w:ind w:left="8"/>
        <w:rPr>
          <w:rFonts w:ascii="Times New Roman" w:hAnsi="Times New Roman"/>
          <w:sz w:val="24"/>
          <w:szCs w:val="24"/>
        </w:rPr>
      </w:pPr>
      <w:r>
        <w:rPr>
          <w:rFonts w:ascii="Times New Roman" w:hAnsi="Times New Roman"/>
          <w:b/>
          <w:bCs/>
          <w:sz w:val="24"/>
          <w:szCs w:val="24"/>
        </w:rPr>
        <w:t xml:space="preserve"> Физика</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Школьный курс физики—</w:t>
      </w:r>
      <w:proofErr w:type="spellStart"/>
      <w:r>
        <w:rPr>
          <w:rFonts w:ascii="Times New Roman" w:hAnsi="Times New Roman"/>
          <w:sz w:val="24"/>
          <w:szCs w:val="24"/>
        </w:rPr>
        <w:t>системообразующий</w:t>
      </w:r>
      <w:proofErr w:type="spellEnd"/>
      <w:r>
        <w:rPr>
          <w:rFonts w:ascii="Times New Roman" w:hAnsi="Times New Roman"/>
          <w:sz w:val="24"/>
          <w:szCs w:val="24"/>
        </w:rPr>
        <w:t xml:space="preserve"> для естественнонаучных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w:t>
      </w:r>
      <w:proofErr w:type="gramStart"/>
      <w:r>
        <w:rPr>
          <w:rFonts w:ascii="Times New Roman" w:hAnsi="Times New Roman"/>
          <w:sz w:val="24"/>
          <w:szCs w:val="24"/>
        </w:rPr>
        <w:t>научным</w:t>
      </w:r>
      <w:proofErr w:type="gramEnd"/>
      <w:r>
        <w:rPr>
          <w:rFonts w:ascii="Times New Roman" w:hAnsi="Times New Roman"/>
          <w:sz w:val="24"/>
          <w:szCs w:val="24"/>
        </w:rPr>
        <w:t xml:space="preserve"> </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методом познания, позволяющим получать объективные знания об окружающем мире. Изучения физики в основной школе направлено на понимание учащимися  смысла основных научных понятий  и законов физики, взаимосвязи между ними, формирование представлений о физической картине мира, развитие интересов и способностей учащихся на основе передачи им знаний и опыта познавательной и творческой деятельности. В соответствии с ФБУП преподавание физики в основной школе осуществляется с 7-го класса по 2 часа в неделю.</w:t>
      </w:r>
    </w:p>
    <w:p w:rsidR="007B7B24" w:rsidRDefault="007B7B24" w:rsidP="007B7B24">
      <w:pPr>
        <w:autoSpaceDE w:val="0"/>
        <w:autoSpaceDN w:val="0"/>
        <w:adjustRightInd w:val="0"/>
        <w:spacing w:after="0" w:line="240" w:lineRule="auto"/>
        <w:rPr>
          <w:rFonts w:ascii="Times New Roman" w:hAnsi="Times New Roman"/>
          <w:b/>
          <w:bCs/>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Химия</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Химия как учебный предмет вносит существенный вклад в научное миропонимание, в воспитание и развитие учащихся; признана вооружать учащихся основами химических знаний, необходимых для повседневной жизни, заложить фундамент для дальнейшего совершенствования химических знаний,  а также правильно сориентировать поведение учащихся в окружающей среде. В соответствии с Федеральным базисным учебным планом преподавание химии проводится на базовом уровне по</w:t>
      </w:r>
      <w:proofErr w:type="gramStart"/>
      <w:r>
        <w:rPr>
          <w:rFonts w:ascii="Times New Roman" w:hAnsi="Times New Roman"/>
          <w:sz w:val="24"/>
          <w:szCs w:val="24"/>
        </w:rPr>
        <w:t>2</w:t>
      </w:r>
      <w:proofErr w:type="gramEnd"/>
      <w:r>
        <w:rPr>
          <w:rFonts w:ascii="Times New Roman" w:hAnsi="Times New Roman"/>
          <w:sz w:val="24"/>
          <w:szCs w:val="24"/>
        </w:rPr>
        <w:t xml:space="preserve"> часа в неделю в 9 классе.</w:t>
      </w: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Биология</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 о её многообразии и эволюции, человеке как </w:t>
      </w:r>
      <w:proofErr w:type="spellStart"/>
      <w:r>
        <w:rPr>
          <w:rFonts w:ascii="Times New Roman" w:hAnsi="Times New Roman"/>
          <w:sz w:val="24"/>
          <w:szCs w:val="24"/>
        </w:rPr>
        <w:t>биосоциальном</w:t>
      </w:r>
      <w:proofErr w:type="spellEnd"/>
      <w:r>
        <w:rPr>
          <w:rFonts w:ascii="Times New Roman" w:hAnsi="Times New Roman"/>
          <w:sz w:val="24"/>
          <w:szCs w:val="24"/>
        </w:rPr>
        <w:t xml:space="preserve"> существе. Отбор содержания проведён с учётом культурологического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 В соответствии с Федеральным базисным учебным планом преподавание биологии проводится на базовом уровне по 2 ч в неделю в 9 классе. </w:t>
      </w:r>
    </w:p>
    <w:p w:rsidR="007B7B24" w:rsidRPr="004F1902" w:rsidRDefault="007B7B24" w:rsidP="007B7B24">
      <w:pPr>
        <w:autoSpaceDE w:val="0"/>
        <w:autoSpaceDN w:val="0"/>
        <w:adjustRightInd w:val="0"/>
        <w:spacing w:after="0" w:line="240" w:lineRule="auto"/>
        <w:rPr>
          <w:rFonts w:ascii="Times New Roman" w:hAnsi="Times New Roman"/>
          <w:b/>
          <w:bCs/>
          <w:sz w:val="24"/>
          <w:szCs w:val="24"/>
        </w:rPr>
      </w:pPr>
    </w:p>
    <w:p w:rsidR="007B7B24" w:rsidRDefault="007B7B24" w:rsidP="007B7B24">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Искусство</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Цель учебного курса - развитие опыта эмоционально-ценностного отношения к искусству как </w:t>
      </w:r>
      <w:proofErr w:type="spellStart"/>
      <w:r>
        <w:rPr>
          <w:rFonts w:ascii="Times New Roman" w:hAnsi="Times New Roman"/>
          <w:sz w:val="24"/>
          <w:szCs w:val="24"/>
        </w:rPr>
        <w:t>социокультурной</w:t>
      </w:r>
      <w:proofErr w:type="spellEnd"/>
      <w:r>
        <w:rPr>
          <w:rFonts w:ascii="Times New Roman" w:hAnsi="Times New Roman"/>
          <w:sz w:val="24"/>
          <w:szCs w:val="24"/>
        </w:rPr>
        <w:t xml:space="preserve"> форме освоения мира, воздействующей на человека и общество. В соответствии с ФБУП на учебный предмет </w:t>
      </w:r>
      <w:r w:rsidRPr="004F1902">
        <w:rPr>
          <w:rFonts w:ascii="Times New Roman" w:hAnsi="Times New Roman"/>
          <w:sz w:val="24"/>
          <w:szCs w:val="24"/>
        </w:rPr>
        <w:t>«</w:t>
      </w:r>
      <w:r>
        <w:rPr>
          <w:rFonts w:ascii="Times New Roman" w:hAnsi="Times New Roman"/>
          <w:sz w:val="24"/>
          <w:szCs w:val="24"/>
        </w:rPr>
        <w:t>Искусство</w:t>
      </w:r>
      <w:r w:rsidRPr="004F1902">
        <w:rPr>
          <w:rFonts w:ascii="Times New Roman" w:hAnsi="Times New Roman"/>
          <w:sz w:val="24"/>
          <w:szCs w:val="24"/>
        </w:rPr>
        <w:t xml:space="preserve">» </w:t>
      </w:r>
      <w:r>
        <w:rPr>
          <w:rFonts w:ascii="Times New Roman" w:hAnsi="Times New Roman"/>
          <w:sz w:val="24"/>
          <w:szCs w:val="24"/>
        </w:rPr>
        <w:t>отводится  1 час в неделю в 9 классе.</w:t>
      </w: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Физическая культура</w:t>
      </w:r>
    </w:p>
    <w:p w:rsidR="007B7B24" w:rsidRDefault="007B7B24" w:rsidP="007B7B24">
      <w:pPr>
        <w:autoSpaceDE w:val="0"/>
        <w:autoSpaceDN w:val="0"/>
        <w:adjustRightInd w:val="0"/>
        <w:spacing w:after="0" w:line="240" w:lineRule="auto"/>
        <w:ind w:firstLine="708"/>
        <w:rPr>
          <w:rFonts w:ascii="Times New Roman" w:hAnsi="Times New Roman"/>
          <w:sz w:val="24"/>
          <w:szCs w:val="24"/>
        </w:rPr>
      </w:pPr>
      <w:r w:rsidRPr="004F1902">
        <w:rPr>
          <w:rFonts w:ascii="Times New Roman" w:hAnsi="Times New Roman"/>
          <w:sz w:val="24"/>
          <w:szCs w:val="24"/>
        </w:rPr>
        <w:t xml:space="preserve"> </w:t>
      </w:r>
      <w:proofErr w:type="gramStart"/>
      <w:r w:rsidRPr="004F1902">
        <w:rPr>
          <w:rFonts w:ascii="Times New Roman" w:hAnsi="Times New Roman"/>
          <w:sz w:val="24"/>
          <w:szCs w:val="24"/>
        </w:rPr>
        <w:t>«</w:t>
      </w:r>
      <w:r>
        <w:rPr>
          <w:rFonts w:ascii="Times New Roman" w:hAnsi="Times New Roman"/>
          <w:sz w:val="24"/>
          <w:szCs w:val="24"/>
        </w:rPr>
        <w:t>Физическая культура</w:t>
      </w:r>
      <w:r w:rsidRPr="004F1902">
        <w:rPr>
          <w:rFonts w:ascii="Times New Roman" w:hAnsi="Times New Roman"/>
          <w:sz w:val="24"/>
          <w:szCs w:val="24"/>
        </w:rPr>
        <w:t xml:space="preserve">» </w:t>
      </w:r>
      <w:r>
        <w:rPr>
          <w:rFonts w:ascii="Times New Roman" w:hAnsi="Times New Roman"/>
          <w:sz w:val="24"/>
          <w:szCs w:val="24"/>
        </w:rPr>
        <w:t xml:space="preserve">призвана сформировать у обучающихся устойчивые мотивы и потребности в бережном отношении к своему здоровью и физической подготовленности, целостном развитии своих физических и психических качеств, творческом </w:t>
      </w:r>
      <w:proofErr w:type="spellStart"/>
      <w:r>
        <w:rPr>
          <w:rFonts w:ascii="Times New Roman" w:hAnsi="Times New Roman"/>
          <w:sz w:val="24"/>
          <w:szCs w:val="24"/>
        </w:rPr>
        <w:t>спользовании</w:t>
      </w:r>
      <w:proofErr w:type="spellEnd"/>
      <w:r>
        <w:rPr>
          <w:rFonts w:ascii="Times New Roman" w:hAnsi="Times New Roman"/>
          <w:sz w:val="24"/>
          <w:szCs w:val="24"/>
        </w:rPr>
        <w:t xml:space="preserve"> средств физической культуры в организации здорового образа жизни.</w:t>
      </w:r>
      <w:proofErr w:type="gramEnd"/>
      <w:r>
        <w:rPr>
          <w:rFonts w:ascii="Times New Roman" w:hAnsi="Times New Roman"/>
          <w:sz w:val="24"/>
          <w:szCs w:val="24"/>
        </w:rPr>
        <w:t xml:space="preserve"> В процессе ее освоения обеспечивается формирование у школьников целостного представления о единстве биологического, психического и социального в человеке законах и закономерностях развития и совершенствования его психофизической природы. </w:t>
      </w:r>
    </w:p>
    <w:p w:rsidR="007B7B24" w:rsidRDefault="007B7B24" w:rsidP="007B7B24">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 xml:space="preserve">В соответствии с федеральным компонентом учебного плана на учебный предмет </w:t>
      </w:r>
      <w:r w:rsidRPr="004F1902">
        <w:rPr>
          <w:rFonts w:ascii="Times New Roman" w:hAnsi="Times New Roman"/>
          <w:sz w:val="24"/>
          <w:szCs w:val="24"/>
        </w:rPr>
        <w:t>«</w:t>
      </w:r>
      <w:r>
        <w:rPr>
          <w:rFonts w:ascii="Times New Roman" w:hAnsi="Times New Roman"/>
          <w:sz w:val="24"/>
          <w:szCs w:val="24"/>
        </w:rPr>
        <w:t>физическая культура</w:t>
      </w:r>
      <w:r w:rsidRPr="004F1902">
        <w:rPr>
          <w:rFonts w:ascii="Times New Roman" w:hAnsi="Times New Roman"/>
          <w:sz w:val="24"/>
          <w:szCs w:val="24"/>
        </w:rPr>
        <w:t xml:space="preserve">»  </w:t>
      </w:r>
      <w:r>
        <w:rPr>
          <w:rFonts w:ascii="Times New Roman" w:hAnsi="Times New Roman"/>
          <w:sz w:val="24"/>
          <w:szCs w:val="24"/>
        </w:rPr>
        <w:t>выделено по 3 часа в 9 классе.</w:t>
      </w:r>
    </w:p>
    <w:p w:rsidR="007B7B24" w:rsidRPr="004F1902" w:rsidRDefault="007B7B24" w:rsidP="007B7B24">
      <w:pPr>
        <w:autoSpaceDE w:val="0"/>
        <w:autoSpaceDN w:val="0"/>
        <w:adjustRightInd w:val="0"/>
        <w:spacing w:after="0" w:line="240" w:lineRule="auto"/>
        <w:jc w:val="both"/>
        <w:rPr>
          <w:rFonts w:ascii="Times New Roman" w:hAnsi="Times New Roman"/>
          <w:b/>
          <w:bCs/>
          <w:sz w:val="24"/>
          <w:szCs w:val="24"/>
        </w:rPr>
      </w:pP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     Вариативная часть учебного плана строится</w:t>
      </w:r>
      <w:r>
        <w:rPr>
          <w:rFonts w:ascii="Times New Roman" w:hAnsi="Times New Roman"/>
          <w:sz w:val="24"/>
          <w:szCs w:val="24"/>
        </w:rPr>
        <w:t xml:space="preserve"> на основе регионального компонента и компонента образовательного учреждения.</w:t>
      </w:r>
    </w:p>
    <w:p w:rsidR="007B7B24" w:rsidRPr="004F1902" w:rsidRDefault="007B7B24" w:rsidP="007B7B24">
      <w:pPr>
        <w:autoSpaceDE w:val="0"/>
        <w:autoSpaceDN w:val="0"/>
        <w:adjustRightInd w:val="0"/>
        <w:spacing w:after="0" w:line="240" w:lineRule="auto"/>
        <w:ind w:firstLine="709"/>
        <w:jc w:val="both"/>
        <w:rPr>
          <w:rFonts w:ascii="Times New Roman" w:hAnsi="Times New Roman"/>
          <w:b/>
          <w:bCs/>
          <w:sz w:val="24"/>
          <w:szCs w:val="24"/>
        </w:rPr>
      </w:pPr>
    </w:p>
    <w:p w:rsidR="007B7B24" w:rsidRDefault="007B7B24" w:rsidP="007B7B24">
      <w:pPr>
        <w:autoSpaceDE w:val="0"/>
        <w:autoSpaceDN w:val="0"/>
        <w:adjustRightInd w:val="0"/>
        <w:spacing w:after="0" w:line="240" w:lineRule="auto"/>
        <w:ind w:left="1080"/>
        <w:rPr>
          <w:rFonts w:ascii="Times New Roman" w:hAnsi="Times New Roman"/>
          <w:b/>
          <w:bCs/>
          <w:sz w:val="24"/>
          <w:szCs w:val="24"/>
        </w:rPr>
      </w:pPr>
      <w:r>
        <w:rPr>
          <w:rFonts w:ascii="Times New Roman" w:hAnsi="Times New Roman"/>
          <w:b/>
          <w:bCs/>
          <w:sz w:val="24"/>
          <w:szCs w:val="24"/>
        </w:rPr>
        <w:lastRenderedPageBreak/>
        <w:t>Региональный компонент</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Региональный компонент</w:t>
      </w:r>
      <w:r>
        <w:rPr>
          <w:rFonts w:ascii="Times New Roman" w:hAnsi="Times New Roman"/>
          <w:b/>
          <w:bCs/>
          <w:sz w:val="24"/>
          <w:szCs w:val="24"/>
        </w:rPr>
        <w:t xml:space="preserve"> </w:t>
      </w:r>
      <w:r>
        <w:rPr>
          <w:rFonts w:ascii="Times New Roman" w:hAnsi="Times New Roman"/>
          <w:sz w:val="24"/>
          <w:szCs w:val="24"/>
        </w:rPr>
        <w:t>учебного плана направлен на обеспечение реализации региональной политики в области образования через преподавание предметов:</w:t>
      </w:r>
    </w:p>
    <w:p w:rsidR="007B7B24" w:rsidRDefault="007B7B24" w:rsidP="007B7B24">
      <w:pPr>
        <w:numPr>
          <w:ilvl w:val="0"/>
          <w:numId w:val="3"/>
        </w:numPr>
        <w:tabs>
          <w:tab w:val="left" w:pos="567"/>
          <w:tab w:val="left" w:pos="720"/>
        </w:tabs>
        <w:suppressAutoHyphens/>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Родной язык и литература.</w:t>
      </w:r>
    </w:p>
    <w:p w:rsidR="007B7B24" w:rsidRDefault="007B7B24" w:rsidP="007B7B24">
      <w:pPr>
        <w:numPr>
          <w:ilvl w:val="0"/>
          <w:numId w:val="3"/>
        </w:numPr>
        <w:tabs>
          <w:tab w:val="left" w:pos="567"/>
          <w:tab w:val="left" w:pos="720"/>
        </w:tabs>
        <w:suppressAutoHyphens/>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История Дагестана.</w:t>
      </w:r>
    </w:p>
    <w:p w:rsidR="007B7B24" w:rsidRDefault="007B7B24" w:rsidP="007B7B24">
      <w:pPr>
        <w:numPr>
          <w:ilvl w:val="0"/>
          <w:numId w:val="3"/>
        </w:numPr>
        <w:tabs>
          <w:tab w:val="left" w:pos="567"/>
          <w:tab w:val="left" w:pos="720"/>
        </w:tabs>
        <w:suppressAutoHyphens/>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География Дагестана.</w:t>
      </w:r>
    </w:p>
    <w:p w:rsidR="007B7B24" w:rsidRPr="004212F7" w:rsidRDefault="007B7B24" w:rsidP="007B7B24">
      <w:pPr>
        <w:numPr>
          <w:ilvl w:val="0"/>
          <w:numId w:val="3"/>
        </w:numPr>
        <w:tabs>
          <w:tab w:val="left" w:pos="567"/>
          <w:tab w:val="left" w:pos="720"/>
        </w:tabs>
        <w:suppressAutoHyphens/>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 xml:space="preserve"> Культура и традиции народов Дагестана.</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Учебный предмет </w:t>
      </w:r>
      <w:r w:rsidRPr="004F1902">
        <w:rPr>
          <w:rFonts w:ascii="Times New Roman" w:hAnsi="Times New Roman"/>
          <w:b/>
          <w:bCs/>
          <w:sz w:val="24"/>
          <w:szCs w:val="24"/>
        </w:rPr>
        <w:t>«</w:t>
      </w:r>
      <w:r>
        <w:rPr>
          <w:rFonts w:ascii="Times New Roman" w:hAnsi="Times New Roman"/>
          <w:b/>
          <w:bCs/>
          <w:sz w:val="24"/>
          <w:szCs w:val="24"/>
        </w:rPr>
        <w:t>Родной язык и литература</w:t>
      </w:r>
      <w:r w:rsidRPr="004F1902">
        <w:rPr>
          <w:rFonts w:ascii="Times New Roman" w:hAnsi="Times New Roman"/>
          <w:b/>
          <w:bCs/>
          <w:sz w:val="24"/>
          <w:szCs w:val="24"/>
        </w:rPr>
        <w:t>»</w:t>
      </w:r>
      <w:r w:rsidRPr="004F1902">
        <w:rPr>
          <w:rFonts w:ascii="Times New Roman" w:hAnsi="Times New Roman"/>
          <w:sz w:val="24"/>
          <w:szCs w:val="24"/>
        </w:rPr>
        <w:t xml:space="preserve"> </w:t>
      </w:r>
      <w:r>
        <w:rPr>
          <w:rFonts w:ascii="Times New Roman" w:hAnsi="Times New Roman"/>
          <w:sz w:val="24"/>
          <w:szCs w:val="24"/>
        </w:rPr>
        <w:t>введен в региональный компонент в 9 классе 2 часа в неделю. Изучение курса позволит расширить и углубить представления школьников о родном языке и литературе, будет способствовать становлению и развитию творческой, ответственной, компетентной личности.</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Учебный предмет </w:t>
      </w:r>
      <w:r w:rsidRPr="002C5E80">
        <w:rPr>
          <w:rFonts w:ascii="Times New Roman" w:hAnsi="Times New Roman"/>
          <w:b/>
          <w:sz w:val="24"/>
          <w:szCs w:val="24"/>
        </w:rPr>
        <w:t>«История Дагестана»</w:t>
      </w:r>
      <w:r w:rsidRPr="004F1902">
        <w:rPr>
          <w:rFonts w:ascii="Times New Roman" w:hAnsi="Times New Roman"/>
          <w:sz w:val="24"/>
          <w:szCs w:val="24"/>
        </w:rPr>
        <w:t xml:space="preserve"> </w:t>
      </w:r>
      <w:r>
        <w:rPr>
          <w:rFonts w:ascii="Times New Roman" w:hAnsi="Times New Roman"/>
          <w:sz w:val="24"/>
          <w:szCs w:val="24"/>
        </w:rPr>
        <w:t>введен в региональный компонент в 9 классе по 0,5 часа в неделю. Изучение курса предполагает освещение истории родного края в тесной связи с историей Отечества, будет способствовать созданию условий для воспитания патриота и гражданина России, малой родины.</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Введение в 9 классе учебного предмета </w:t>
      </w:r>
      <w:r w:rsidRPr="004F1902">
        <w:rPr>
          <w:rFonts w:ascii="Times New Roman" w:hAnsi="Times New Roman"/>
          <w:b/>
          <w:bCs/>
          <w:sz w:val="24"/>
          <w:szCs w:val="24"/>
        </w:rPr>
        <w:t>«</w:t>
      </w:r>
      <w:r>
        <w:rPr>
          <w:rFonts w:ascii="Times New Roman" w:hAnsi="Times New Roman"/>
          <w:b/>
          <w:bCs/>
          <w:sz w:val="24"/>
          <w:szCs w:val="24"/>
        </w:rPr>
        <w:t>География Дагестана</w:t>
      </w:r>
      <w:r w:rsidRPr="004F1902">
        <w:rPr>
          <w:rFonts w:ascii="Times New Roman" w:hAnsi="Times New Roman"/>
          <w:b/>
          <w:bCs/>
          <w:sz w:val="24"/>
          <w:szCs w:val="24"/>
        </w:rPr>
        <w:t>»</w:t>
      </w:r>
      <w:r w:rsidRPr="004F1902">
        <w:rPr>
          <w:rFonts w:ascii="Times New Roman" w:hAnsi="Times New Roman"/>
          <w:sz w:val="24"/>
          <w:szCs w:val="24"/>
        </w:rPr>
        <w:t xml:space="preserve"> (0, 5 </w:t>
      </w:r>
      <w:r>
        <w:rPr>
          <w:rFonts w:ascii="Times New Roman" w:hAnsi="Times New Roman"/>
          <w:sz w:val="24"/>
          <w:szCs w:val="24"/>
        </w:rPr>
        <w:t xml:space="preserve">часа в неделю) призвано расширить и углубить знания учащихся по географии родного края </w:t>
      </w:r>
    </w:p>
    <w:p w:rsidR="007B7B24" w:rsidRDefault="007B7B24" w:rsidP="007B7B24">
      <w:pPr>
        <w:tabs>
          <w:tab w:val="left" w:pos="0"/>
          <w:tab w:val="left" w:pos="567"/>
        </w:tabs>
        <w:suppressAutoHyphens/>
        <w:autoSpaceDE w:val="0"/>
        <w:autoSpaceDN w:val="0"/>
        <w:adjustRightInd w:val="0"/>
        <w:spacing w:after="0" w:line="240" w:lineRule="auto"/>
        <w:ind w:left="-142" w:firstLine="850"/>
        <w:jc w:val="both"/>
        <w:rPr>
          <w:rFonts w:ascii="Times New Roman" w:hAnsi="Times New Roman"/>
          <w:sz w:val="24"/>
          <w:szCs w:val="24"/>
        </w:rPr>
      </w:pPr>
      <w:r>
        <w:rPr>
          <w:rFonts w:ascii="Times New Roman" w:hAnsi="Times New Roman"/>
          <w:sz w:val="24"/>
          <w:szCs w:val="24"/>
        </w:rPr>
        <w:t xml:space="preserve">Учебный предмет </w:t>
      </w:r>
      <w:r w:rsidRPr="002C5E80">
        <w:rPr>
          <w:rFonts w:ascii="Times New Roman" w:hAnsi="Times New Roman"/>
          <w:b/>
          <w:sz w:val="24"/>
          <w:szCs w:val="24"/>
        </w:rPr>
        <w:t>«Культура и традиции народов Дагестана»</w:t>
      </w:r>
      <w:r>
        <w:rPr>
          <w:rFonts w:ascii="Times New Roman" w:hAnsi="Times New Roman"/>
          <w:sz w:val="24"/>
          <w:szCs w:val="24"/>
        </w:rPr>
        <w:t xml:space="preserve"> введен в 9 классе (0,5 часа в неделю)  с целью формирования у обучающихся сознательного и ответственного отношения к культуре и традициям народов Дагестана.  </w:t>
      </w:r>
    </w:p>
    <w:p w:rsidR="007B7B24" w:rsidRDefault="007B7B24" w:rsidP="007B7B24">
      <w:pPr>
        <w:tabs>
          <w:tab w:val="left" w:pos="0"/>
        </w:tabs>
        <w:autoSpaceDE w:val="0"/>
        <w:autoSpaceDN w:val="0"/>
        <w:adjustRightInd w:val="0"/>
        <w:spacing w:after="0" w:line="240" w:lineRule="auto"/>
        <w:ind w:left="-142" w:firstLine="850"/>
        <w:jc w:val="both"/>
        <w:rPr>
          <w:rFonts w:ascii="Times New Roman" w:hAnsi="Times New Roman"/>
          <w:sz w:val="24"/>
          <w:szCs w:val="24"/>
        </w:rPr>
      </w:pPr>
      <w:r>
        <w:rPr>
          <w:rFonts w:ascii="Times New Roman" w:hAnsi="Times New Roman"/>
          <w:sz w:val="24"/>
          <w:szCs w:val="24"/>
        </w:rPr>
        <w:t xml:space="preserve"> </w:t>
      </w:r>
    </w:p>
    <w:p w:rsidR="007B7B24" w:rsidRPr="00BC17CB" w:rsidRDefault="007B7B24" w:rsidP="007B7B24">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Компонент образовательного учреждения</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Часы компонента образовательного учреждения</w:t>
      </w:r>
      <w:r>
        <w:rPr>
          <w:rFonts w:ascii="Times New Roman" w:hAnsi="Times New Roman"/>
          <w:b/>
          <w:bCs/>
          <w:sz w:val="24"/>
          <w:szCs w:val="24"/>
        </w:rPr>
        <w:t xml:space="preserve"> </w:t>
      </w:r>
      <w:r>
        <w:rPr>
          <w:rFonts w:ascii="Times New Roman" w:hAnsi="Times New Roman"/>
          <w:sz w:val="24"/>
          <w:szCs w:val="24"/>
        </w:rPr>
        <w:t xml:space="preserve"> учебного плана позволяют максимально удовлетворить индивидуальные образовательные потребности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Компонент образовательного учреждения   предназначен для более качественного освоения программы основного общего образования. </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Часы компонента образовательного учреждения основного общего образования используются:</w:t>
      </w:r>
    </w:p>
    <w:p w:rsidR="007B7B24" w:rsidRPr="004F1902" w:rsidRDefault="007B7B24" w:rsidP="007B7B24">
      <w:pPr>
        <w:autoSpaceDE w:val="0"/>
        <w:autoSpaceDN w:val="0"/>
        <w:adjustRightInd w:val="0"/>
        <w:spacing w:after="0" w:line="240" w:lineRule="auto"/>
        <w:ind w:firstLine="709"/>
        <w:jc w:val="both"/>
        <w:rPr>
          <w:rFonts w:ascii="Times New Roman" w:hAnsi="Times New Roman"/>
          <w:sz w:val="24"/>
          <w:szCs w:val="24"/>
        </w:rPr>
      </w:pPr>
    </w:p>
    <w:tbl>
      <w:tblPr>
        <w:tblW w:w="0" w:type="auto"/>
        <w:tblInd w:w="108" w:type="dxa"/>
        <w:tblLayout w:type="fixed"/>
        <w:tblLook w:val="0000"/>
      </w:tblPr>
      <w:tblGrid>
        <w:gridCol w:w="959"/>
        <w:gridCol w:w="3436"/>
        <w:gridCol w:w="5610"/>
      </w:tblGrid>
      <w:tr w:rsidR="007B7B24" w:rsidRPr="004F1902" w:rsidTr="006B222E">
        <w:trPr>
          <w:trHeight w:val="1"/>
        </w:trPr>
        <w:tc>
          <w:tcPr>
            <w:tcW w:w="959" w:type="dxa"/>
            <w:tcBorders>
              <w:top w:val="single" w:sz="3" w:space="0" w:color="000000"/>
              <w:left w:val="single" w:sz="3" w:space="0" w:color="000000"/>
              <w:bottom w:val="single" w:sz="3" w:space="0" w:color="000000"/>
              <w:right w:val="single" w:sz="3" w:space="0" w:color="000000"/>
            </w:tcBorders>
            <w:shd w:val="clear" w:color="auto" w:fill="D9D9D9"/>
          </w:tcPr>
          <w:p w:rsidR="007B7B24" w:rsidRPr="00BC17CB" w:rsidRDefault="007B7B24" w:rsidP="006B222E">
            <w:pPr>
              <w:autoSpaceDE w:val="0"/>
              <w:autoSpaceDN w:val="0"/>
              <w:adjustRightInd w:val="0"/>
              <w:spacing w:after="0" w:line="240" w:lineRule="auto"/>
              <w:jc w:val="both"/>
              <w:rPr>
                <w:rFonts w:ascii="Times New Roman" w:hAnsi="Times New Roman"/>
                <w:lang w:val="en-US"/>
              </w:rPr>
            </w:pPr>
            <w:r w:rsidRPr="00BC17CB">
              <w:rPr>
                <w:rFonts w:ascii="Times New Roman" w:hAnsi="Times New Roman"/>
                <w:b/>
                <w:bCs/>
                <w:sz w:val="24"/>
                <w:szCs w:val="24"/>
                <w:lang w:val="en-US"/>
              </w:rPr>
              <w:t>№</w:t>
            </w:r>
          </w:p>
        </w:tc>
        <w:tc>
          <w:tcPr>
            <w:tcW w:w="3436" w:type="dxa"/>
            <w:tcBorders>
              <w:top w:val="single" w:sz="3" w:space="0" w:color="000000"/>
              <w:left w:val="single" w:sz="3" w:space="0" w:color="000000"/>
              <w:bottom w:val="single" w:sz="3" w:space="0" w:color="000000"/>
              <w:right w:val="single" w:sz="3" w:space="0" w:color="000000"/>
            </w:tcBorders>
            <w:shd w:val="clear" w:color="auto" w:fill="D9D9D9"/>
          </w:tcPr>
          <w:p w:rsidR="007B7B24" w:rsidRPr="00BC17CB" w:rsidRDefault="007B7B24" w:rsidP="006B222E">
            <w:pPr>
              <w:autoSpaceDE w:val="0"/>
              <w:autoSpaceDN w:val="0"/>
              <w:adjustRightInd w:val="0"/>
              <w:spacing w:after="0" w:line="240" w:lineRule="auto"/>
              <w:jc w:val="both"/>
              <w:rPr>
                <w:rFonts w:ascii="Times New Roman" w:hAnsi="Times New Roman"/>
                <w:lang w:val="en-US"/>
              </w:rPr>
            </w:pPr>
            <w:r w:rsidRPr="00BC17CB">
              <w:rPr>
                <w:rFonts w:ascii="Times New Roman" w:hAnsi="Times New Roman"/>
                <w:b/>
                <w:bCs/>
                <w:sz w:val="24"/>
                <w:szCs w:val="24"/>
              </w:rPr>
              <w:t>Предмет</w:t>
            </w:r>
          </w:p>
        </w:tc>
        <w:tc>
          <w:tcPr>
            <w:tcW w:w="5610" w:type="dxa"/>
            <w:tcBorders>
              <w:top w:val="single" w:sz="3" w:space="0" w:color="000000"/>
              <w:left w:val="single" w:sz="3" w:space="0" w:color="000000"/>
              <w:bottom w:val="single" w:sz="3" w:space="0" w:color="000000"/>
              <w:right w:val="single" w:sz="3" w:space="0" w:color="000000"/>
            </w:tcBorders>
            <w:shd w:val="clear" w:color="auto" w:fill="D9D9D9"/>
          </w:tcPr>
          <w:p w:rsidR="007B7B24" w:rsidRPr="00BC17CB" w:rsidRDefault="007B7B24" w:rsidP="006B222E">
            <w:pPr>
              <w:autoSpaceDE w:val="0"/>
              <w:autoSpaceDN w:val="0"/>
              <w:adjustRightInd w:val="0"/>
              <w:spacing w:after="0" w:line="240" w:lineRule="auto"/>
              <w:jc w:val="both"/>
              <w:rPr>
                <w:rFonts w:ascii="Times New Roman" w:hAnsi="Times New Roman"/>
              </w:rPr>
            </w:pPr>
            <w:r w:rsidRPr="00BC17CB">
              <w:rPr>
                <w:rFonts w:ascii="Times New Roman" w:hAnsi="Times New Roman"/>
                <w:b/>
                <w:bCs/>
                <w:sz w:val="24"/>
                <w:szCs w:val="24"/>
              </w:rPr>
              <w:t>Обоснование для включения в компонент ОУ</w:t>
            </w:r>
          </w:p>
        </w:tc>
      </w:tr>
      <w:tr w:rsidR="007B7B24" w:rsidRPr="004F1902" w:rsidTr="006B222E">
        <w:trPr>
          <w:trHeight w:val="862"/>
        </w:trPr>
        <w:tc>
          <w:tcPr>
            <w:tcW w:w="95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C17CB" w:rsidRDefault="007B7B24" w:rsidP="006B222E">
            <w:pPr>
              <w:tabs>
                <w:tab w:val="left" w:pos="720"/>
              </w:tabs>
              <w:autoSpaceDE w:val="0"/>
              <w:autoSpaceDN w:val="0"/>
              <w:adjustRightInd w:val="0"/>
              <w:spacing w:after="0" w:line="240" w:lineRule="auto"/>
              <w:jc w:val="both"/>
              <w:rPr>
                <w:rFonts w:ascii="Times New Roman" w:hAnsi="Times New Roman"/>
              </w:rPr>
            </w:pPr>
            <w:r>
              <w:rPr>
                <w:rFonts w:ascii="Times New Roman" w:hAnsi="Times New Roman"/>
              </w:rPr>
              <w:t>1</w:t>
            </w:r>
          </w:p>
        </w:tc>
        <w:tc>
          <w:tcPr>
            <w:tcW w:w="3436"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C17CB" w:rsidRDefault="007B7B24" w:rsidP="006B222E">
            <w:pPr>
              <w:autoSpaceDE w:val="0"/>
              <w:autoSpaceDN w:val="0"/>
              <w:adjustRightInd w:val="0"/>
              <w:spacing w:after="0" w:line="240" w:lineRule="auto"/>
              <w:jc w:val="both"/>
              <w:rPr>
                <w:rFonts w:ascii="Times New Roman" w:hAnsi="Times New Roman"/>
              </w:rPr>
            </w:pPr>
            <w:r w:rsidRPr="00BC17CB">
              <w:rPr>
                <w:rFonts w:ascii="Times New Roman" w:hAnsi="Times New Roman"/>
                <w:sz w:val="24"/>
                <w:szCs w:val="24"/>
              </w:rPr>
              <w:t xml:space="preserve">Математика  9 класс – 1 час </w:t>
            </w:r>
          </w:p>
        </w:tc>
        <w:tc>
          <w:tcPr>
            <w:tcW w:w="561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C17CB" w:rsidRDefault="007B7B24" w:rsidP="006B222E">
            <w:pPr>
              <w:autoSpaceDE w:val="0"/>
              <w:autoSpaceDN w:val="0"/>
              <w:adjustRightInd w:val="0"/>
              <w:spacing w:after="0" w:line="240" w:lineRule="auto"/>
              <w:jc w:val="both"/>
              <w:rPr>
                <w:rFonts w:ascii="Times New Roman" w:hAnsi="Times New Roman"/>
              </w:rPr>
            </w:pPr>
            <w:r w:rsidRPr="00BC17CB">
              <w:rPr>
                <w:rFonts w:ascii="Times New Roman" w:hAnsi="Times New Roman"/>
                <w:sz w:val="24"/>
                <w:szCs w:val="24"/>
              </w:rPr>
              <w:t xml:space="preserve">Отработка практической части программы и подготовка учащихся к государственной итоговой аттестации </w:t>
            </w:r>
          </w:p>
        </w:tc>
      </w:tr>
      <w:tr w:rsidR="007B7B24" w:rsidRPr="004F1902" w:rsidTr="006B222E">
        <w:trPr>
          <w:trHeight w:val="817"/>
        </w:trPr>
        <w:tc>
          <w:tcPr>
            <w:tcW w:w="959" w:type="dxa"/>
            <w:tcBorders>
              <w:top w:val="single" w:sz="3" w:space="0" w:color="000000"/>
              <w:left w:val="single" w:sz="3" w:space="0" w:color="000000"/>
              <w:right w:val="single" w:sz="3" w:space="0" w:color="000000"/>
            </w:tcBorders>
            <w:shd w:val="clear" w:color="000000" w:fill="FFFFFF"/>
          </w:tcPr>
          <w:p w:rsidR="007B7B24" w:rsidRPr="00BC17CB" w:rsidRDefault="007B7B24" w:rsidP="006B222E">
            <w:pPr>
              <w:tabs>
                <w:tab w:val="left" w:pos="720"/>
              </w:tabs>
              <w:autoSpaceDE w:val="0"/>
              <w:autoSpaceDN w:val="0"/>
              <w:adjustRightInd w:val="0"/>
              <w:spacing w:after="0" w:line="240" w:lineRule="auto"/>
              <w:jc w:val="both"/>
              <w:rPr>
                <w:rFonts w:ascii="Times New Roman" w:hAnsi="Times New Roman"/>
              </w:rPr>
            </w:pPr>
            <w:r>
              <w:rPr>
                <w:rFonts w:ascii="Times New Roman" w:hAnsi="Times New Roman"/>
              </w:rPr>
              <w:t>2</w:t>
            </w:r>
          </w:p>
        </w:tc>
        <w:tc>
          <w:tcPr>
            <w:tcW w:w="3436" w:type="dxa"/>
            <w:tcBorders>
              <w:top w:val="single" w:sz="3" w:space="0" w:color="000000"/>
              <w:left w:val="single" w:sz="3" w:space="0" w:color="000000"/>
              <w:right w:val="single" w:sz="3" w:space="0" w:color="000000"/>
            </w:tcBorders>
            <w:shd w:val="clear" w:color="000000" w:fill="FFFFFF"/>
          </w:tcPr>
          <w:p w:rsidR="007B7B24" w:rsidRPr="00BC17CB" w:rsidRDefault="007B7B24" w:rsidP="006B222E">
            <w:pPr>
              <w:autoSpaceDE w:val="0"/>
              <w:autoSpaceDN w:val="0"/>
              <w:adjustRightInd w:val="0"/>
              <w:spacing w:after="0" w:line="240" w:lineRule="auto"/>
              <w:jc w:val="both"/>
              <w:rPr>
                <w:rFonts w:ascii="Times New Roman" w:hAnsi="Times New Roman"/>
              </w:rPr>
            </w:pPr>
            <w:r w:rsidRPr="00BC17CB">
              <w:rPr>
                <w:rFonts w:ascii="Times New Roman" w:hAnsi="Times New Roman"/>
                <w:sz w:val="24"/>
                <w:szCs w:val="24"/>
              </w:rPr>
              <w:t xml:space="preserve">Русский язык 9 класс -1 час </w:t>
            </w:r>
          </w:p>
        </w:tc>
        <w:tc>
          <w:tcPr>
            <w:tcW w:w="561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BC17CB" w:rsidRDefault="007B7B24" w:rsidP="006B222E">
            <w:pPr>
              <w:autoSpaceDE w:val="0"/>
              <w:autoSpaceDN w:val="0"/>
              <w:adjustRightInd w:val="0"/>
              <w:spacing w:after="0" w:line="240" w:lineRule="auto"/>
              <w:jc w:val="both"/>
              <w:rPr>
                <w:rFonts w:ascii="Times New Roman" w:hAnsi="Times New Roman"/>
              </w:rPr>
            </w:pPr>
            <w:r w:rsidRPr="00BC17CB">
              <w:rPr>
                <w:rFonts w:ascii="Times New Roman" w:hAnsi="Times New Roman"/>
                <w:sz w:val="24"/>
                <w:szCs w:val="24"/>
              </w:rPr>
              <w:t xml:space="preserve"> Подготовка учащихся к государственной итоговой аттестации</w:t>
            </w:r>
          </w:p>
        </w:tc>
      </w:tr>
      <w:tr w:rsidR="007B7B24" w:rsidRPr="004F1902" w:rsidTr="006B222E">
        <w:trPr>
          <w:trHeight w:val="403"/>
        </w:trPr>
        <w:tc>
          <w:tcPr>
            <w:tcW w:w="10005" w:type="dxa"/>
            <w:gridSpan w:val="3"/>
            <w:tcBorders>
              <w:top w:val="single" w:sz="3" w:space="0" w:color="000000"/>
              <w:right w:val="single" w:sz="3" w:space="0" w:color="000000"/>
            </w:tcBorders>
            <w:shd w:val="clear" w:color="000000" w:fill="FFFFFF"/>
          </w:tcPr>
          <w:p w:rsidR="007B7B24" w:rsidRPr="00BC17CB" w:rsidRDefault="007B7B24" w:rsidP="006B222E">
            <w:pPr>
              <w:autoSpaceDE w:val="0"/>
              <w:autoSpaceDN w:val="0"/>
              <w:adjustRightInd w:val="0"/>
              <w:spacing w:after="0" w:line="240" w:lineRule="auto"/>
              <w:jc w:val="both"/>
              <w:rPr>
                <w:rFonts w:ascii="Times New Roman" w:hAnsi="Times New Roman"/>
              </w:rPr>
            </w:pPr>
          </w:p>
        </w:tc>
      </w:tr>
    </w:tbl>
    <w:p w:rsidR="007B7B24" w:rsidRPr="00BC17CB" w:rsidRDefault="007B7B24" w:rsidP="007B7B24">
      <w:pPr>
        <w:autoSpaceDE w:val="0"/>
        <w:autoSpaceDN w:val="0"/>
        <w:adjustRightInd w:val="0"/>
        <w:spacing w:after="0" w:line="240" w:lineRule="auto"/>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p>
    <w:p w:rsidR="007B7B24" w:rsidRPr="004F1902" w:rsidRDefault="007B7B24" w:rsidP="007B7B24">
      <w:pPr>
        <w:autoSpaceDE w:val="0"/>
        <w:autoSpaceDN w:val="0"/>
        <w:adjustRightInd w:val="0"/>
        <w:spacing w:after="0" w:line="240" w:lineRule="auto"/>
        <w:ind w:left="720"/>
        <w:jc w:val="center"/>
        <w:rPr>
          <w:rFonts w:ascii="Times New Roman" w:hAnsi="Times New Roman"/>
          <w:b/>
          <w:bCs/>
          <w:sz w:val="24"/>
          <w:szCs w:val="24"/>
        </w:rPr>
      </w:pPr>
      <w:r>
        <w:rPr>
          <w:rFonts w:ascii="Times New Roman" w:hAnsi="Times New Roman"/>
          <w:b/>
          <w:bCs/>
          <w:sz w:val="24"/>
          <w:szCs w:val="24"/>
        </w:rPr>
        <w:t xml:space="preserve">Учебный план  9 класса муниципального казенного общеобразовательного учреждения  </w:t>
      </w:r>
      <w:r w:rsidRPr="004F1902">
        <w:rPr>
          <w:rFonts w:ascii="Times New Roman" w:hAnsi="Times New Roman"/>
          <w:b/>
          <w:bCs/>
          <w:sz w:val="24"/>
          <w:szCs w:val="24"/>
        </w:rPr>
        <w:t>«</w:t>
      </w:r>
      <w:proofErr w:type="spellStart"/>
      <w:r>
        <w:rPr>
          <w:rFonts w:ascii="Times New Roman" w:hAnsi="Times New Roman"/>
          <w:b/>
          <w:bCs/>
          <w:sz w:val="24"/>
          <w:szCs w:val="24"/>
        </w:rPr>
        <w:t>Татильская</w:t>
      </w:r>
      <w:proofErr w:type="spellEnd"/>
      <w:r>
        <w:rPr>
          <w:rFonts w:ascii="Times New Roman" w:hAnsi="Times New Roman"/>
          <w:b/>
          <w:bCs/>
          <w:sz w:val="24"/>
          <w:szCs w:val="24"/>
        </w:rPr>
        <w:t xml:space="preserve"> средняя общеобразовательная школа</w:t>
      </w:r>
      <w:r w:rsidRPr="004F1902">
        <w:rPr>
          <w:rFonts w:ascii="Times New Roman" w:hAnsi="Times New Roman"/>
          <w:b/>
          <w:bCs/>
          <w:sz w:val="24"/>
          <w:szCs w:val="24"/>
        </w:rPr>
        <w:t xml:space="preserve">» </w:t>
      </w:r>
    </w:p>
    <w:p w:rsidR="007B7B24" w:rsidRDefault="007B7B24" w:rsidP="007B7B24">
      <w:pPr>
        <w:autoSpaceDE w:val="0"/>
        <w:autoSpaceDN w:val="0"/>
        <w:adjustRightInd w:val="0"/>
        <w:spacing w:after="0" w:line="240" w:lineRule="auto"/>
        <w:ind w:left="1080"/>
        <w:rPr>
          <w:rFonts w:ascii="Times New Roman" w:hAnsi="Times New Roman"/>
          <w:b/>
          <w:bCs/>
          <w:sz w:val="24"/>
          <w:szCs w:val="24"/>
        </w:rPr>
      </w:pPr>
      <w:r w:rsidRPr="004F1902">
        <w:rPr>
          <w:rFonts w:ascii="Times New Roman" w:hAnsi="Times New Roman"/>
          <w:b/>
          <w:bCs/>
          <w:sz w:val="24"/>
          <w:szCs w:val="24"/>
        </w:rPr>
        <w:t xml:space="preserve">                                                   </w:t>
      </w:r>
      <w:r>
        <w:rPr>
          <w:rFonts w:ascii="Times New Roman" w:hAnsi="Times New Roman"/>
          <w:b/>
          <w:bCs/>
          <w:sz w:val="24"/>
          <w:szCs w:val="24"/>
        </w:rPr>
        <w:t>на 2018-2019 учебный год</w:t>
      </w:r>
    </w:p>
    <w:p w:rsidR="007B7B24" w:rsidRDefault="007B7B24" w:rsidP="007B7B24">
      <w:pPr>
        <w:autoSpaceDE w:val="0"/>
        <w:autoSpaceDN w:val="0"/>
        <w:adjustRightInd w:val="0"/>
        <w:spacing w:after="0" w:line="240" w:lineRule="auto"/>
        <w:ind w:left="1080"/>
        <w:rPr>
          <w:rFonts w:ascii="Times New Roman" w:hAnsi="Times New Roman"/>
          <w:b/>
          <w:bCs/>
          <w:sz w:val="24"/>
          <w:szCs w:val="24"/>
          <w:lang w:val="en-US"/>
        </w:rPr>
      </w:pPr>
    </w:p>
    <w:tbl>
      <w:tblPr>
        <w:tblW w:w="0" w:type="auto"/>
        <w:jc w:val="center"/>
        <w:tblLayout w:type="fixed"/>
        <w:tblLook w:val="0000"/>
      </w:tblPr>
      <w:tblGrid>
        <w:gridCol w:w="5050"/>
        <w:gridCol w:w="1935"/>
        <w:gridCol w:w="6"/>
        <w:gridCol w:w="1915"/>
      </w:tblGrid>
      <w:tr w:rsidR="007B7B24" w:rsidRPr="00792F04" w:rsidTr="006B222E">
        <w:trPr>
          <w:trHeight w:val="289"/>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rPr>
              <w:t>Учебные предметы</w:t>
            </w:r>
          </w:p>
        </w:tc>
        <w:tc>
          <w:tcPr>
            <w:tcW w:w="1935" w:type="dxa"/>
            <w:tcBorders>
              <w:top w:val="single" w:sz="3" w:space="0" w:color="000000"/>
              <w:left w:val="single" w:sz="3" w:space="0" w:color="000000"/>
              <w:bottom w:val="single" w:sz="3" w:space="0" w:color="000000"/>
              <w:right w:val="single" w:sz="4" w:space="0" w:color="auto"/>
            </w:tcBorders>
            <w:shd w:val="clear" w:color="000000" w:fill="FFFFFF"/>
          </w:tcPr>
          <w:p w:rsidR="007B7B24" w:rsidRPr="00345945" w:rsidRDefault="007B7B24" w:rsidP="006B222E">
            <w:pPr>
              <w:autoSpaceDE w:val="0"/>
              <w:autoSpaceDN w:val="0"/>
              <w:adjustRightInd w:val="0"/>
              <w:spacing w:after="0" w:line="240" w:lineRule="auto"/>
              <w:rPr>
                <w:rFonts w:ascii="Times New Roman" w:hAnsi="Times New Roman"/>
                <w:b/>
                <w:bCs/>
                <w:sz w:val="24"/>
                <w:szCs w:val="24"/>
              </w:rPr>
            </w:pPr>
            <w:r w:rsidRPr="00345945">
              <w:rPr>
                <w:rFonts w:ascii="Times New Roman" w:hAnsi="Times New Roman"/>
                <w:b/>
                <w:bCs/>
                <w:sz w:val="24"/>
                <w:szCs w:val="24"/>
              </w:rPr>
              <w:t xml:space="preserve">Количество </w:t>
            </w:r>
          </w:p>
          <w:p w:rsidR="007B7B24" w:rsidRPr="00345945" w:rsidRDefault="007B7B24" w:rsidP="006B222E">
            <w:pPr>
              <w:autoSpaceDE w:val="0"/>
              <w:autoSpaceDN w:val="0"/>
              <w:adjustRightInd w:val="0"/>
              <w:spacing w:after="0" w:line="240" w:lineRule="auto"/>
              <w:rPr>
                <w:rFonts w:ascii="Times New Roman" w:hAnsi="Times New Roman"/>
                <w:b/>
                <w:lang w:val="en-US"/>
              </w:rPr>
            </w:pPr>
            <w:r w:rsidRPr="00345945">
              <w:rPr>
                <w:rFonts w:ascii="Times New Roman" w:hAnsi="Times New Roman"/>
                <w:b/>
                <w:bCs/>
                <w:sz w:val="24"/>
                <w:szCs w:val="24"/>
              </w:rPr>
              <w:t>часов в неделю</w:t>
            </w:r>
          </w:p>
          <w:p w:rsidR="007B7B24" w:rsidRPr="00345945" w:rsidRDefault="007B7B24" w:rsidP="006B222E">
            <w:pPr>
              <w:autoSpaceDE w:val="0"/>
              <w:autoSpaceDN w:val="0"/>
              <w:adjustRightInd w:val="0"/>
              <w:spacing w:after="0" w:line="240" w:lineRule="auto"/>
              <w:jc w:val="center"/>
              <w:rPr>
                <w:rFonts w:ascii="Times New Roman" w:hAnsi="Times New Roman"/>
                <w:b/>
                <w:lang w:val="en-US"/>
              </w:rPr>
            </w:pPr>
          </w:p>
        </w:tc>
        <w:tc>
          <w:tcPr>
            <w:tcW w:w="1921" w:type="dxa"/>
            <w:gridSpan w:val="2"/>
            <w:tcBorders>
              <w:top w:val="single" w:sz="3" w:space="0" w:color="000000"/>
              <w:left w:val="single" w:sz="4" w:space="0" w:color="auto"/>
              <w:right w:val="single" w:sz="3" w:space="0" w:color="000000"/>
            </w:tcBorders>
            <w:shd w:val="clear" w:color="000000" w:fill="FFFFFF"/>
          </w:tcPr>
          <w:p w:rsidR="007B7B24" w:rsidRPr="00345945" w:rsidRDefault="007B7B24" w:rsidP="006B222E">
            <w:pPr>
              <w:spacing w:after="0" w:line="240" w:lineRule="auto"/>
              <w:rPr>
                <w:rFonts w:ascii="Times New Roman" w:hAnsi="Times New Roman"/>
                <w:b/>
                <w:lang w:val="en-US"/>
              </w:rPr>
            </w:pPr>
          </w:p>
          <w:p w:rsidR="007B7B24" w:rsidRPr="00345945" w:rsidRDefault="007B7B24" w:rsidP="006B222E">
            <w:pPr>
              <w:spacing w:after="0" w:line="240" w:lineRule="auto"/>
              <w:rPr>
                <w:rFonts w:ascii="Times New Roman" w:hAnsi="Times New Roman"/>
                <w:b/>
              </w:rPr>
            </w:pPr>
            <w:r>
              <w:rPr>
                <w:rFonts w:ascii="Times New Roman" w:hAnsi="Times New Roman"/>
                <w:b/>
              </w:rPr>
              <w:t xml:space="preserve">        </w:t>
            </w:r>
            <w:r w:rsidRPr="00345945">
              <w:rPr>
                <w:rFonts w:ascii="Times New Roman" w:hAnsi="Times New Roman"/>
                <w:b/>
              </w:rPr>
              <w:t xml:space="preserve">Всего </w:t>
            </w:r>
          </w:p>
          <w:p w:rsidR="007B7B24" w:rsidRPr="00345945" w:rsidRDefault="007B7B24" w:rsidP="006B222E">
            <w:pPr>
              <w:autoSpaceDE w:val="0"/>
              <w:autoSpaceDN w:val="0"/>
              <w:adjustRightInd w:val="0"/>
              <w:spacing w:after="0" w:line="240" w:lineRule="auto"/>
              <w:jc w:val="center"/>
              <w:rPr>
                <w:rFonts w:ascii="Times New Roman" w:hAnsi="Times New Roman"/>
                <w:b/>
                <w:lang w:val="en-US"/>
              </w:rPr>
            </w:pPr>
          </w:p>
        </w:tc>
      </w:tr>
      <w:tr w:rsidR="007B7B24" w:rsidRPr="00792F04" w:rsidTr="006B222E">
        <w:trPr>
          <w:trHeight w:val="289"/>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p>
        </w:tc>
        <w:tc>
          <w:tcPr>
            <w:tcW w:w="1941" w:type="dxa"/>
            <w:gridSpan w:val="2"/>
            <w:tcBorders>
              <w:top w:val="single" w:sz="3" w:space="0" w:color="000000"/>
              <w:left w:val="single" w:sz="3" w:space="0" w:color="000000"/>
              <w:bottom w:val="single" w:sz="3" w:space="0" w:color="000000"/>
              <w:right w:val="single" w:sz="4" w:space="0" w:color="auto"/>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9</w:t>
            </w:r>
            <w:r>
              <w:rPr>
                <w:rFonts w:ascii="Times New Roman" w:hAnsi="Times New Roman"/>
                <w:sz w:val="24"/>
                <w:szCs w:val="24"/>
              </w:rPr>
              <w:t xml:space="preserve"> </w:t>
            </w:r>
          </w:p>
        </w:tc>
        <w:tc>
          <w:tcPr>
            <w:tcW w:w="1915" w:type="dxa"/>
            <w:tcBorders>
              <w:left w:val="single" w:sz="4" w:space="0" w:color="auto"/>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p>
        </w:tc>
      </w:tr>
      <w:tr w:rsidR="007B7B24" w:rsidRPr="00792F04" w:rsidTr="006B222E">
        <w:trPr>
          <w:trHeight w:val="421"/>
          <w:jc w:val="center"/>
        </w:trPr>
        <w:tc>
          <w:tcPr>
            <w:tcW w:w="5050" w:type="dxa"/>
            <w:tcBorders>
              <w:top w:val="single" w:sz="3" w:space="0" w:color="000000"/>
              <w:left w:val="single" w:sz="3" w:space="0" w:color="000000"/>
              <w:bottom w:val="single" w:sz="3" w:space="0" w:color="000000"/>
              <w:right w:val="single" w:sz="3" w:space="0" w:color="000000"/>
            </w:tcBorders>
            <w:shd w:val="clear" w:color="auto" w:fill="B3B3B3"/>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b/>
                <w:bCs/>
                <w:sz w:val="24"/>
                <w:szCs w:val="24"/>
                <w:lang w:val="en-US"/>
              </w:rPr>
              <w:t xml:space="preserve">I. </w:t>
            </w:r>
            <w:r w:rsidRPr="00792F04">
              <w:rPr>
                <w:rFonts w:ascii="Times New Roman" w:hAnsi="Times New Roman"/>
                <w:b/>
                <w:bCs/>
                <w:sz w:val="24"/>
                <w:szCs w:val="24"/>
              </w:rPr>
              <w:t>Федеральный компонент</w:t>
            </w:r>
          </w:p>
        </w:tc>
        <w:tc>
          <w:tcPr>
            <w:tcW w:w="1941" w:type="dxa"/>
            <w:gridSpan w:val="2"/>
            <w:tcBorders>
              <w:top w:val="single" w:sz="3" w:space="0" w:color="000000"/>
              <w:left w:val="single" w:sz="3" w:space="0" w:color="000000"/>
              <w:bottom w:val="single" w:sz="3" w:space="0" w:color="000000"/>
              <w:right w:val="single" w:sz="3" w:space="0" w:color="000000"/>
            </w:tcBorders>
            <w:shd w:val="clear" w:color="auto" w:fill="B3B3B3"/>
          </w:tcPr>
          <w:p w:rsidR="007B7B24" w:rsidRPr="00042378" w:rsidRDefault="007B7B24" w:rsidP="006B222E">
            <w:pPr>
              <w:autoSpaceDE w:val="0"/>
              <w:autoSpaceDN w:val="0"/>
              <w:adjustRightInd w:val="0"/>
              <w:spacing w:after="0" w:line="240" w:lineRule="auto"/>
              <w:jc w:val="center"/>
              <w:rPr>
                <w:rFonts w:cs="Calibri"/>
                <w:b/>
                <w:lang w:val="en-US"/>
              </w:rPr>
            </w:pPr>
            <w:r>
              <w:rPr>
                <w:rFonts w:ascii="Times New Roman" w:hAnsi="Times New Roman"/>
                <w:b/>
                <w:bCs/>
                <w:sz w:val="24"/>
                <w:szCs w:val="24"/>
                <w:lang w:val="en-US"/>
              </w:rPr>
              <w:t>30.5</w:t>
            </w:r>
          </w:p>
        </w:tc>
        <w:tc>
          <w:tcPr>
            <w:tcW w:w="1915" w:type="dxa"/>
            <w:tcBorders>
              <w:top w:val="single" w:sz="3" w:space="0" w:color="000000"/>
              <w:left w:val="single" w:sz="3" w:space="0" w:color="000000"/>
              <w:bottom w:val="single" w:sz="3" w:space="0" w:color="000000"/>
              <w:right w:val="single" w:sz="3" w:space="0" w:color="000000"/>
            </w:tcBorders>
            <w:shd w:val="clear" w:color="auto" w:fill="B3B3B3"/>
          </w:tcPr>
          <w:p w:rsidR="007B7B24" w:rsidRPr="00042378" w:rsidRDefault="007B7B24" w:rsidP="006B222E">
            <w:pPr>
              <w:autoSpaceDE w:val="0"/>
              <w:autoSpaceDN w:val="0"/>
              <w:adjustRightInd w:val="0"/>
              <w:spacing w:after="0" w:line="240" w:lineRule="auto"/>
              <w:jc w:val="center"/>
              <w:rPr>
                <w:rFonts w:cs="Calibri"/>
                <w:b/>
                <w:lang w:val="en-US"/>
              </w:rPr>
            </w:pPr>
            <w:r>
              <w:rPr>
                <w:rFonts w:ascii="Times New Roman" w:hAnsi="Times New Roman"/>
                <w:b/>
                <w:bCs/>
                <w:sz w:val="24"/>
                <w:szCs w:val="24"/>
                <w:lang w:val="en-US"/>
              </w:rPr>
              <w:t>30.5</w:t>
            </w:r>
          </w:p>
        </w:tc>
      </w:tr>
      <w:tr w:rsidR="007B7B24" w:rsidRPr="00792F04" w:rsidTr="006B222E">
        <w:trPr>
          <w:trHeight w:val="271"/>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Русский язык</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3</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3</w:t>
            </w:r>
          </w:p>
        </w:tc>
      </w:tr>
      <w:tr w:rsidR="007B7B24" w:rsidRPr="00792F04" w:rsidTr="006B222E">
        <w:trPr>
          <w:trHeight w:val="271"/>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Литература</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3</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3</w:t>
            </w:r>
          </w:p>
        </w:tc>
      </w:tr>
      <w:tr w:rsidR="007B7B24" w:rsidRPr="00792F04" w:rsidTr="006B222E">
        <w:trPr>
          <w:trHeight w:val="271"/>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Иностранный язык</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3</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3</w:t>
            </w:r>
          </w:p>
        </w:tc>
      </w:tr>
      <w:tr w:rsidR="007B7B24" w:rsidRPr="00792F04" w:rsidTr="006B222E">
        <w:trPr>
          <w:trHeight w:val="271"/>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Математика</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5</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5</w:t>
            </w:r>
          </w:p>
        </w:tc>
      </w:tr>
      <w:tr w:rsidR="007B7B24" w:rsidRPr="00792F04" w:rsidTr="006B222E">
        <w:trPr>
          <w:trHeight w:val="271"/>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Информатика и ИКТ</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r>
      <w:tr w:rsidR="007B7B24" w:rsidRPr="00792F04" w:rsidTr="006B222E">
        <w:trPr>
          <w:trHeight w:val="271"/>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История</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r>
      <w:tr w:rsidR="007B7B24" w:rsidRPr="00792F04" w:rsidTr="006B222E">
        <w:trPr>
          <w:trHeight w:val="113"/>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4F1902" w:rsidRDefault="007B7B24" w:rsidP="006B222E">
            <w:pPr>
              <w:autoSpaceDE w:val="0"/>
              <w:autoSpaceDN w:val="0"/>
              <w:adjustRightInd w:val="0"/>
              <w:spacing w:after="0" w:line="240" w:lineRule="auto"/>
              <w:rPr>
                <w:rFonts w:cs="Calibri"/>
              </w:rPr>
            </w:pPr>
            <w:r w:rsidRPr="00792F04">
              <w:rPr>
                <w:rFonts w:ascii="Times New Roman" w:hAnsi="Times New Roman"/>
                <w:sz w:val="24"/>
                <w:szCs w:val="24"/>
              </w:rPr>
              <w:t>Обществознание (включая экономику и право)</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w:t>
            </w:r>
          </w:p>
        </w:tc>
      </w:tr>
      <w:tr w:rsidR="007B7B24" w:rsidRPr="00792F04" w:rsidTr="006B222E">
        <w:trPr>
          <w:trHeight w:val="271"/>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География</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1.5</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1.5</w:t>
            </w:r>
          </w:p>
        </w:tc>
      </w:tr>
      <w:tr w:rsidR="007B7B24" w:rsidRPr="00792F04" w:rsidTr="006B222E">
        <w:trPr>
          <w:trHeight w:val="271"/>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Физика</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r>
      <w:tr w:rsidR="007B7B24" w:rsidRPr="00792F04" w:rsidTr="006B222E">
        <w:trPr>
          <w:trHeight w:val="271"/>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Химия</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r>
      <w:tr w:rsidR="007B7B24" w:rsidRPr="00792F04" w:rsidTr="006B222E">
        <w:trPr>
          <w:trHeight w:val="271"/>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Биология</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2</w:t>
            </w:r>
          </w:p>
        </w:tc>
      </w:tr>
      <w:tr w:rsidR="007B7B24" w:rsidRPr="00792F04" w:rsidTr="006B222E">
        <w:trPr>
          <w:trHeight w:val="271"/>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Искусство</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sz w:val="24"/>
                <w:szCs w:val="24"/>
                <w:lang w:val="en-US"/>
              </w:rPr>
              <w:t>1</w:t>
            </w:r>
          </w:p>
        </w:tc>
      </w:tr>
      <w:tr w:rsidR="007B7B24" w:rsidRPr="00792F04" w:rsidTr="006B222E">
        <w:trPr>
          <w:trHeight w:val="256"/>
          <w:jc w:val="center"/>
        </w:trPr>
        <w:tc>
          <w:tcPr>
            <w:tcW w:w="5050" w:type="dxa"/>
            <w:tcBorders>
              <w:top w:val="single" w:sz="3" w:space="0" w:color="000000"/>
              <w:left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sz w:val="24"/>
                <w:szCs w:val="24"/>
              </w:rPr>
              <w:t>Физическая культура</w:t>
            </w:r>
          </w:p>
        </w:tc>
        <w:tc>
          <w:tcPr>
            <w:tcW w:w="1941" w:type="dxa"/>
            <w:gridSpan w:val="2"/>
            <w:tcBorders>
              <w:top w:val="single" w:sz="3" w:space="0" w:color="000000"/>
              <w:left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3</w:t>
            </w:r>
          </w:p>
        </w:tc>
        <w:tc>
          <w:tcPr>
            <w:tcW w:w="1915" w:type="dxa"/>
            <w:tcBorders>
              <w:top w:val="single" w:sz="3" w:space="0" w:color="000000"/>
              <w:left w:val="single" w:sz="3" w:space="0" w:color="000000"/>
              <w:right w:val="single" w:sz="3" w:space="0" w:color="000000"/>
            </w:tcBorders>
            <w:shd w:val="clear" w:color="000000" w:fill="FFFFFF"/>
          </w:tcPr>
          <w:p w:rsidR="007B7B24" w:rsidRPr="00792F04" w:rsidRDefault="007B7B24" w:rsidP="006B222E">
            <w:pPr>
              <w:autoSpaceDE w:val="0"/>
              <w:autoSpaceDN w:val="0"/>
              <w:adjustRightInd w:val="0"/>
              <w:spacing w:after="0" w:line="240" w:lineRule="auto"/>
              <w:jc w:val="center"/>
              <w:rPr>
                <w:rFonts w:cs="Calibri"/>
                <w:lang w:val="en-US"/>
              </w:rPr>
            </w:pPr>
            <w:r>
              <w:rPr>
                <w:rFonts w:ascii="Times New Roman" w:hAnsi="Times New Roman"/>
                <w:sz w:val="24"/>
                <w:szCs w:val="24"/>
                <w:lang w:val="en-US"/>
              </w:rPr>
              <w:t>3</w:t>
            </w:r>
          </w:p>
        </w:tc>
      </w:tr>
      <w:tr w:rsidR="007B7B24" w:rsidRPr="00792F04" w:rsidTr="006B222E">
        <w:trPr>
          <w:trHeight w:val="423"/>
          <w:jc w:val="center"/>
        </w:trPr>
        <w:tc>
          <w:tcPr>
            <w:tcW w:w="5050" w:type="dxa"/>
            <w:tcBorders>
              <w:top w:val="single" w:sz="3" w:space="0" w:color="000000"/>
              <w:left w:val="single" w:sz="3" w:space="0" w:color="000000"/>
              <w:bottom w:val="single" w:sz="3" w:space="0" w:color="000000"/>
              <w:right w:val="single" w:sz="3" w:space="0" w:color="000000"/>
            </w:tcBorders>
            <w:shd w:val="clear" w:color="auto" w:fill="B3B3B3"/>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b/>
                <w:bCs/>
                <w:sz w:val="24"/>
                <w:szCs w:val="24"/>
                <w:lang w:val="en-US"/>
              </w:rPr>
              <w:t xml:space="preserve">II. </w:t>
            </w:r>
            <w:r w:rsidRPr="00792F04">
              <w:rPr>
                <w:rFonts w:ascii="Times New Roman" w:hAnsi="Times New Roman"/>
                <w:b/>
                <w:bCs/>
                <w:sz w:val="24"/>
                <w:szCs w:val="24"/>
              </w:rPr>
              <w:t>Региональный компонент</w:t>
            </w:r>
          </w:p>
        </w:tc>
        <w:tc>
          <w:tcPr>
            <w:tcW w:w="1941" w:type="dxa"/>
            <w:gridSpan w:val="2"/>
            <w:tcBorders>
              <w:top w:val="single" w:sz="3" w:space="0" w:color="000000"/>
              <w:left w:val="single" w:sz="3" w:space="0" w:color="000000"/>
              <w:bottom w:val="single" w:sz="3" w:space="0" w:color="000000"/>
              <w:right w:val="single" w:sz="3" w:space="0" w:color="000000"/>
            </w:tcBorders>
            <w:shd w:val="clear" w:color="auto" w:fill="B3B3B3"/>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lang w:val="en-US"/>
              </w:rPr>
              <w:t>3</w:t>
            </w:r>
            <w:r>
              <w:rPr>
                <w:rFonts w:ascii="Times New Roman" w:hAnsi="Times New Roman"/>
                <w:b/>
                <w:bCs/>
                <w:sz w:val="24"/>
                <w:szCs w:val="24"/>
                <w:lang w:val="en-US"/>
              </w:rPr>
              <w:t>.5</w:t>
            </w:r>
          </w:p>
        </w:tc>
        <w:tc>
          <w:tcPr>
            <w:tcW w:w="1915" w:type="dxa"/>
            <w:tcBorders>
              <w:top w:val="single" w:sz="3" w:space="0" w:color="000000"/>
              <w:left w:val="single" w:sz="3" w:space="0" w:color="000000"/>
              <w:bottom w:val="single" w:sz="3" w:space="0" w:color="000000"/>
              <w:right w:val="single" w:sz="3" w:space="0" w:color="000000"/>
            </w:tcBorders>
            <w:shd w:val="clear" w:color="auto" w:fill="B3B3B3"/>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lang w:val="en-US"/>
              </w:rPr>
              <w:t>3</w:t>
            </w:r>
            <w:r>
              <w:rPr>
                <w:rFonts w:ascii="Times New Roman" w:hAnsi="Times New Roman"/>
                <w:b/>
                <w:bCs/>
                <w:sz w:val="24"/>
                <w:szCs w:val="24"/>
                <w:lang w:val="en-US"/>
              </w:rPr>
              <w:t>.5</w:t>
            </w:r>
          </w:p>
        </w:tc>
      </w:tr>
      <w:tr w:rsidR="007B7B24" w:rsidRPr="00792F04" w:rsidTr="006B222E">
        <w:trPr>
          <w:trHeight w:val="235"/>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B7B24" w:rsidRPr="00042378" w:rsidRDefault="007B7B24" w:rsidP="006B222E">
            <w:pPr>
              <w:autoSpaceDE w:val="0"/>
              <w:autoSpaceDN w:val="0"/>
              <w:adjustRightInd w:val="0"/>
              <w:spacing w:after="0" w:line="240" w:lineRule="auto"/>
              <w:rPr>
                <w:rFonts w:ascii="Times New Roman" w:hAnsi="Times New Roman"/>
              </w:rPr>
            </w:pPr>
            <w:r w:rsidRPr="00042378">
              <w:rPr>
                <w:rFonts w:ascii="Times New Roman" w:hAnsi="Times New Roman"/>
              </w:rPr>
              <w:t>Родной язык и</w:t>
            </w:r>
            <w:r w:rsidRPr="00042378">
              <w:rPr>
                <w:rFonts w:ascii="Times New Roman" w:hAnsi="Times New Roman"/>
                <w:sz w:val="24"/>
                <w:szCs w:val="24"/>
              </w:rPr>
              <w:t xml:space="preserve"> литература </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7B7B24" w:rsidRPr="00042378" w:rsidRDefault="007B7B24" w:rsidP="006B222E">
            <w:pPr>
              <w:autoSpaceDE w:val="0"/>
              <w:autoSpaceDN w:val="0"/>
              <w:adjustRightInd w:val="0"/>
              <w:spacing w:after="0" w:line="240" w:lineRule="auto"/>
              <w:jc w:val="center"/>
              <w:rPr>
                <w:rFonts w:ascii="Times New Roman" w:hAnsi="Times New Roman"/>
                <w:lang w:val="en-US"/>
              </w:rPr>
            </w:pPr>
            <w:r w:rsidRPr="00042378">
              <w:rPr>
                <w:rFonts w:ascii="Times New Roman" w:hAnsi="Times New Roman"/>
                <w:sz w:val="24"/>
                <w:szCs w:val="24"/>
                <w:lang w:val="en-US"/>
              </w:rPr>
              <w:t>2</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B7B24" w:rsidRPr="00042378" w:rsidRDefault="007B7B24" w:rsidP="006B222E">
            <w:pPr>
              <w:autoSpaceDE w:val="0"/>
              <w:autoSpaceDN w:val="0"/>
              <w:adjustRightInd w:val="0"/>
              <w:spacing w:after="0" w:line="240" w:lineRule="auto"/>
              <w:jc w:val="center"/>
              <w:rPr>
                <w:rFonts w:ascii="Times New Roman" w:hAnsi="Times New Roman"/>
                <w:lang w:val="en-US"/>
              </w:rPr>
            </w:pPr>
            <w:r w:rsidRPr="00042378">
              <w:rPr>
                <w:rFonts w:ascii="Times New Roman" w:hAnsi="Times New Roman"/>
                <w:sz w:val="24"/>
                <w:szCs w:val="24"/>
                <w:lang w:val="en-US"/>
              </w:rPr>
              <w:t>2</w:t>
            </w:r>
          </w:p>
        </w:tc>
      </w:tr>
      <w:tr w:rsidR="007B7B24" w:rsidRPr="00792F04" w:rsidTr="006B222E">
        <w:trPr>
          <w:trHeight w:val="253"/>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B7B24" w:rsidRPr="00042378" w:rsidRDefault="007B7B24" w:rsidP="006B222E">
            <w:pPr>
              <w:autoSpaceDE w:val="0"/>
              <w:autoSpaceDN w:val="0"/>
              <w:adjustRightInd w:val="0"/>
              <w:spacing w:after="0" w:line="240" w:lineRule="auto"/>
              <w:rPr>
                <w:rFonts w:ascii="Times New Roman" w:hAnsi="Times New Roman"/>
                <w:lang w:val="en-US"/>
              </w:rPr>
            </w:pPr>
            <w:r w:rsidRPr="00042378">
              <w:rPr>
                <w:rFonts w:ascii="Times New Roman" w:hAnsi="Times New Roman"/>
                <w:sz w:val="24"/>
                <w:szCs w:val="24"/>
              </w:rPr>
              <w:t>История Дагестана</w:t>
            </w:r>
          </w:p>
        </w:tc>
        <w:tc>
          <w:tcPr>
            <w:tcW w:w="1941" w:type="dxa"/>
            <w:gridSpan w:val="2"/>
            <w:tcBorders>
              <w:top w:val="single" w:sz="3" w:space="0" w:color="000000"/>
              <w:left w:val="single" w:sz="3" w:space="0" w:color="000000"/>
              <w:bottom w:val="single" w:sz="3" w:space="0" w:color="000000"/>
              <w:right w:val="single" w:sz="3" w:space="0" w:color="000000"/>
            </w:tcBorders>
            <w:vAlign w:val="center"/>
          </w:tcPr>
          <w:p w:rsidR="007B7B24" w:rsidRPr="00042378" w:rsidRDefault="007B7B24" w:rsidP="006B222E">
            <w:pPr>
              <w:autoSpaceDE w:val="0"/>
              <w:autoSpaceDN w:val="0"/>
              <w:adjustRightInd w:val="0"/>
              <w:spacing w:after="0" w:line="240" w:lineRule="auto"/>
              <w:jc w:val="center"/>
              <w:rPr>
                <w:rFonts w:ascii="Times New Roman" w:hAnsi="Times New Roman"/>
                <w:lang w:val="en-US"/>
              </w:rPr>
            </w:pPr>
            <w:r w:rsidRPr="00042378">
              <w:rPr>
                <w:rFonts w:ascii="Times New Roman" w:hAnsi="Times New Roman"/>
                <w:sz w:val="24"/>
                <w:szCs w:val="24"/>
                <w:lang w:val="en-US"/>
              </w:rPr>
              <w:t>0,5</w:t>
            </w:r>
          </w:p>
        </w:tc>
        <w:tc>
          <w:tcPr>
            <w:tcW w:w="1915" w:type="dxa"/>
            <w:tcBorders>
              <w:top w:val="single" w:sz="3" w:space="0" w:color="000000"/>
              <w:left w:val="single" w:sz="3" w:space="0" w:color="000000"/>
              <w:bottom w:val="single" w:sz="3" w:space="0" w:color="000000"/>
              <w:right w:val="single" w:sz="3" w:space="0" w:color="000000"/>
            </w:tcBorders>
            <w:vAlign w:val="center"/>
          </w:tcPr>
          <w:p w:rsidR="007B7B24" w:rsidRPr="00042378" w:rsidRDefault="007B7B24" w:rsidP="006B222E">
            <w:pPr>
              <w:autoSpaceDE w:val="0"/>
              <w:autoSpaceDN w:val="0"/>
              <w:adjustRightInd w:val="0"/>
              <w:spacing w:after="0" w:line="240" w:lineRule="auto"/>
              <w:jc w:val="center"/>
              <w:rPr>
                <w:rFonts w:ascii="Times New Roman" w:hAnsi="Times New Roman"/>
                <w:lang w:val="en-US"/>
              </w:rPr>
            </w:pPr>
            <w:r w:rsidRPr="00042378">
              <w:rPr>
                <w:rFonts w:ascii="Times New Roman" w:hAnsi="Times New Roman"/>
                <w:sz w:val="24"/>
                <w:szCs w:val="24"/>
                <w:lang w:val="en-US"/>
              </w:rPr>
              <w:t>0,5</w:t>
            </w:r>
          </w:p>
        </w:tc>
      </w:tr>
      <w:tr w:rsidR="007B7B24" w:rsidRPr="00792F04" w:rsidTr="006B222E">
        <w:trPr>
          <w:trHeight w:val="235"/>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B7B24" w:rsidRPr="00042378" w:rsidRDefault="007B7B24" w:rsidP="006B222E">
            <w:pPr>
              <w:autoSpaceDE w:val="0"/>
              <w:autoSpaceDN w:val="0"/>
              <w:adjustRightInd w:val="0"/>
              <w:spacing w:after="0" w:line="240" w:lineRule="auto"/>
              <w:rPr>
                <w:rFonts w:ascii="Times New Roman" w:hAnsi="Times New Roman"/>
              </w:rPr>
            </w:pPr>
            <w:r w:rsidRPr="00042378">
              <w:rPr>
                <w:rFonts w:ascii="Times New Roman" w:hAnsi="Times New Roman"/>
              </w:rPr>
              <w:t>География Дагестана</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7B7B24" w:rsidRPr="00042378" w:rsidRDefault="007B7B24" w:rsidP="006B222E">
            <w:pPr>
              <w:autoSpaceDE w:val="0"/>
              <w:autoSpaceDN w:val="0"/>
              <w:adjustRightInd w:val="0"/>
              <w:spacing w:after="0" w:line="240" w:lineRule="auto"/>
              <w:jc w:val="center"/>
              <w:rPr>
                <w:rFonts w:ascii="Times New Roman" w:hAnsi="Times New Roman"/>
                <w:lang w:val="en-US"/>
              </w:rPr>
            </w:pPr>
            <w:r w:rsidRPr="00042378">
              <w:rPr>
                <w:rFonts w:ascii="Times New Roman" w:hAnsi="Times New Roman"/>
                <w:sz w:val="24"/>
                <w:szCs w:val="24"/>
                <w:lang w:val="en-US"/>
              </w:rPr>
              <w:t>0,5</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B7B24" w:rsidRPr="00042378" w:rsidRDefault="007B7B24" w:rsidP="006B222E">
            <w:pPr>
              <w:autoSpaceDE w:val="0"/>
              <w:autoSpaceDN w:val="0"/>
              <w:adjustRightInd w:val="0"/>
              <w:spacing w:after="0" w:line="240" w:lineRule="auto"/>
              <w:jc w:val="center"/>
              <w:rPr>
                <w:rFonts w:ascii="Times New Roman" w:hAnsi="Times New Roman"/>
                <w:lang w:val="en-US"/>
              </w:rPr>
            </w:pPr>
            <w:r w:rsidRPr="00042378">
              <w:rPr>
                <w:rFonts w:ascii="Times New Roman" w:hAnsi="Times New Roman"/>
                <w:sz w:val="24"/>
                <w:szCs w:val="24"/>
                <w:lang w:val="en-US"/>
              </w:rPr>
              <w:t>0,5</w:t>
            </w:r>
          </w:p>
        </w:tc>
      </w:tr>
      <w:tr w:rsidR="007B7B24" w:rsidRPr="00792F04" w:rsidTr="006B222E">
        <w:trPr>
          <w:trHeight w:val="194"/>
          <w:jc w:val="center"/>
        </w:trPr>
        <w:tc>
          <w:tcPr>
            <w:tcW w:w="5050" w:type="dxa"/>
            <w:tcBorders>
              <w:top w:val="single" w:sz="3" w:space="0" w:color="000000"/>
              <w:left w:val="single" w:sz="3" w:space="0" w:color="000000"/>
              <w:right w:val="single" w:sz="3" w:space="0" w:color="000000"/>
            </w:tcBorders>
            <w:shd w:val="clear" w:color="000000" w:fill="FFFFFF"/>
            <w:vAlign w:val="center"/>
          </w:tcPr>
          <w:p w:rsidR="007B7B24" w:rsidRPr="00042378" w:rsidRDefault="007B7B24" w:rsidP="006B222E">
            <w:pPr>
              <w:autoSpaceDE w:val="0"/>
              <w:autoSpaceDN w:val="0"/>
              <w:adjustRightInd w:val="0"/>
              <w:spacing w:after="0" w:line="240" w:lineRule="auto"/>
              <w:rPr>
                <w:rFonts w:ascii="Times New Roman" w:hAnsi="Times New Roman"/>
              </w:rPr>
            </w:pPr>
            <w:r w:rsidRPr="00042378">
              <w:rPr>
                <w:rFonts w:ascii="Times New Roman" w:hAnsi="Times New Roman"/>
              </w:rPr>
              <w:t>КТНД</w:t>
            </w:r>
          </w:p>
          <w:p w:rsidR="007B7B24" w:rsidRPr="00042378" w:rsidRDefault="007B7B24" w:rsidP="006B222E">
            <w:pPr>
              <w:autoSpaceDE w:val="0"/>
              <w:autoSpaceDN w:val="0"/>
              <w:adjustRightInd w:val="0"/>
              <w:spacing w:after="0" w:line="240" w:lineRule="auto"/>
              <w:rPr>
                <w:rFonts w:ascii="Times New Roman" w:hAnsi="Times New Roman"/>
              </w:rPr>
            </w:pPr>
            <w:r>
              <w:rPr>
                <w:rFonts w:cs="Calibri"/>
              </w:rPr>
              <w:t xml:space="preserve"> </w:t>
            </w:r>
          </w:p>
        </w:tc>
        <w:tc>
          <w:tcPr>
            <w:tcW w:w="1941" w:type="dxa"/>
            <w:gridSpan w:val="2"/>
            <w:tcBorders>
              <w:top w:val="single" w:sz="3" w:space="0" w:color="000000"/>
              <w:left w:val="single" w:sz="3" w:space="0" w:color="000000"/>
              <w:right w:val="single" w:sz="3" w:space="0" w:color="000000"/>
            </w:tcBorders>
            <w:shd w:val="clear" w:color="000000" w:fill="FFFFFF"/>
            <w:vAlign w:val="center"/>
          </w:tcPr>
          <w:p w:rsidR="007B7B24" w:rsidRPr="00042378" w:rsidRDefault="007B7B24" w:rsidP="006B222E">
            <w:pPr>
              <w:autoSpaceDE w:val="0"/>
              <w:autoSpaceDN w:val="0"/>
              <w:adjustRightInd w:val="0"/>
              <w:spacing w:after="0" w:line="240" w:lineRule="auto"/>
              <w:jc w:val="center"/>
              <w:rPr>
                <w:rFonts w:ascii="Times New Roman" w:hAnsi="Times New Roman"/>
                <w:lang w:val="en-US"/>
              </w:rPr>
            </w:pPr>
            <w:r w:rsidRPr="00042378">
              <w:rPr>
                <w:rFonts w:ascii="Times New Roman" w:hAnsi="Times New Roman"/>
                <w:sz w:val="24"/>
                <w:szCs w:val="24"/>
                <w:lang w:val="en-US"/>
              </w:rPr>
              <w:t>0,5</w:t>
            </w:r>
          </w:p>
          <w:p w:rsidR="007B7B24" w:rsidRPr="00042378" w:rsidRDefault="007B7B24" w:rsidP="006B222E">
            <w:pPr>
              <w:autoSpaceDE w:val="0"/>
              <w:autoSpaceDN w:val="0"/>
              <w:adjustRightInd w:val="0"/>
              <w:spacing w:after="0" w:line="240" w:lineRule="auto"/>
              <w:rPr>
                <w:rFonts w:ascii="Times New Roman" w:hAnsi="Times New Roman"/>
                <w:lang w:val="en-US"/>
              </w:rPr>
            </w:pPr>
            <w:r>
              <w:rPr>
                <w:rFonts w:ascii="Times New Roman" w:hAnsi="Times New Roman"/>
                <w:sz w:val="24"/>
                <w:szCs w:val="24"/>
              </w:rPr>
              <w:t xml:space="preserve"> </w:t>
            </w:r>
          </w:p>
        </w:tc>
        <w:tc>
          <w:tcPr>
            <w:tcW w:w="1915" w:type="dxa"/>
            <w:tcBorders>
              <w:top w:val="single" w:sz="3" w:space="0" w:color="000000"/>
              <w:left w:val="single" w:sz="3" w:space="0" w:color="000000"/>
              <w:right w:val="single" w:sz="3" w:space="0" w:color="000000"/>
            </w:tcBorders>
            <w:shd w:val="clear" w:color="000000" w:fill="FFFFFF"/>
            <w:vAlign w:val="center"/>
          </w:tcPr>
          <w:p w:rsidR="007B7B24" w:rsidRPr="00042378" w:rsidRDefault="007B7B24" w:rsidP="006B222E">
            <w:pPr>
              <w:autoSpaceDE w:val="0"/>
              <w:autoSpaceDN w:val="0"/>
              <w:adjustRightInd w:val="0"/>
              <w:spacing w:after="0" w:line="240" w:lineRule="auto"/>
              <w:jc w:val="center"/>
              <w:rPr>
                <w:rFonts w:ascii="Times New Roman" w:hAnsi="Times New Roman"/>
                <w:lang w:val="en-US"/>
              </w:rPr>
            </w:pPr>
            <w:r w:rsidRPr="00042378">
              <w:rPr>
                <w:rFonts w:ascii="Times New Roman" w:hAnsi="Times New Roman"/>
                <w:sz w:val="24"/>
                <w:szCs w:val="24"/>
                <w:lang w:val="en-US"/>
              </w:rPr>
              <w:t>0,5</w:t>
            </w:r>
          </w:p>
          <w:p w:rsidR="007B7B24" w:rsidRPr="00042378" w:rsidRDefault="007B7B24" w:rsidP="006B222E">
            <w:pPr>
              <w:autoSpaceDE w:val="0"/>
              <w:autoSpaceDN w:val="0"/>
              <w:adjustRightInd w:val="0"/>
              <w:spacing w:after="0" w:line="240" w:lineRule="auto"/>
              <w:rPr>
                <w:rFonts w:ascii="Times New Roman" w:hAnsi="Times New Roman"/>
                <w:lang w:val="en-US"/>
              </w:rPr>
            </w:pPr>
            <w:r>
              <w:rPr>
                <w:rFonts w:ascii="Times New Roman" w:hAnsi="Times New Roman"/>
                <w:sz w:val="24"/>
                <w:szCs w:val="24"/>
              </w:rPr>
              <w:t xml:space="preserve"> </w:t>
            </w:r>
          </w:p>
        </w:tc>
      </w:tr>
      <w:tr w:rsidR="007B7B24" w:rsidRPr="00792F04" w:rsidTr="006B222E">
        <w:trPr>
          <w:trHeight w:val="289"/>
          <w:jc w:val="center"/>
        </w:trPr>
        <w:tc>
          <w:tcPr>
            <w:tcW w:w="5050" w:type="dxa"/>
            <w:tcBorders>
              <w:top w:val="single" w:sz="3" w:space="0" w:color="000000"/>
              <w:left w:val="single" w:sz="3" w:space="0" w:color="000000"/>
              <w:bottom w:val="single" w:sz="3" w:space="0" w:color="000000"/>
              <w:right w:val="single" w:sz="3" w:space="0" w:color="000000"/>
            </w:tcBorders>
            <w:shd w:val="clear" w:color="auto" w:fill="B3B3B3"/>
          </w:tcPr>
          <w:p w:rsidR="007B7B24" w:rsidRPr="00792F04" w:rsidRDefault="007B7B24" w:rsidP="006B222E">
            <w:pPr>
              <w:autoSpaceDE w:val="0"/>
              <w:autoSpaceDN w:val="0"/>
              <w:adjustRightInd w:val="0"/>
              <w:spacing w:after="0" w:line="240" w:lineRule="auto"/>
              <w:rPr>
                <w:rFonts w:cs="Calibri"/>
                <w:lang w:val="en-US"/>
              </w:rPr>
            </w:pPr>
            <w:r w:rsidRPr="00792F04">
              <w:rPr>
                <w:rFonts w:ascii="Times New Roman" w:hAnsi="Times New Roman"/>
                <w:b/>
                <w:bCs/>
                <w:sz w:val="24"/>
                <w:szCs w:val="24"/>
                <w:lang w:val="en-US"/>
              </w:rPr>
              <w:t xml:space="preserve">III. </w:t>
            </w:r>
            <w:r w:rsidRPr="00792F04">
              <w:rPr>
                <w:rFonts w:ascii="Times New Roman" w:hAnsi="Times New Roman"/>
                <w:b/>
                <w:bCs/>
                <w:sz w:val="24"/>
                <w:szCs w:val="24"/>
              </w:rPr>
              <w:t>Компонент ОУ</w:t>
            </w:r>
          </w:p>
        </w:tc>
        <w:tc>
          <w:tcPr>
            <w:tcW w:w="1941" w:type="dxa"/>
            <w:gridSpan w:val="2"/>
            <w:tcBorders>
              <w:top w:val="single" w:sz="3" w:space="0" w:color="000000"/>
              <w:left w:val="single" w:sz="3" w:space="0" w:color="000000"/>
              <w:bottom w:val="single" w:sz="3" w:space="0" w:color="000000"/>
              <w:right w:val="single" w:sz="3" w:space="0" w:color="000000"/>
            </w:tcBorders>
            <w:shd w:val="clear" w:color="auto" w:fill="B3B3B3"/>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lang w:val="en-US"/>
              </w:rPr>
              <w:t>3</w:t>
            </w:r>
          </w:p>
        </w:tc>
        <w:tc>
          <w:tcPr>
            <w:tcW w:w="1915" w:type="dxa"/>
            <w:tcBorders>
              <w:top w:val="single" w:sz="3" w:space="0" w:color="000000"/>
              <w:left w:val="single" w:sz="3" w:space="0" w:color="000000"/>
              <w:bottom w:val="single" w:sz="3" w:space="0" w:color="000000"/>
              <w:right w:val="single" w:sz="3" w:space="0" w:color="000000"/>
            </w:tcBorders>
            <w:shd w:val="clear" w:color="auto" w:fill="B3B3B3"/>
          </w:tcPr>
          <w:p w:rsidR="007B7B24" w:rsidRPr="00792F04" w:rsidRDefault="007B7B24" w:rsidP="006B222E">
            <w:pPr>
              <w:autoSpaceDE w:val="0"/>
              <w:autoSpaceDN w:val="0"/>
              <w:adjustRightInd w:val="0"/>
              <w:spacing w:after="0" w:line="240" w:lineRule="auto"/>
              <w:jc w:val="center"/>
              <w:rPr>
                <w:rFonts w:cs="Calibri"/>
                <w:lang w:val="en-US"/>
              </w:rPr>
            </w:pPr>
            <w:r w:rsidRPr="00792F04">
              <w:rPr>
                <w:rFonts w:ascii="Times New Roman" w:hAnsi="Times New Roman"/>
                <w:b/>
                <w:bCs/>
                <w:sz w:val="24"/>
                <w:szCs w:val="24"/>
                <w:lang w:val="en-US"/>
              </w:rPr>
              <w:t>3</w:t>
            </w:r>
          </w:p>
        </w:tc>
      </w:tr>
      <w:tr w:rsidR="007B7B24" w:rsidRPr="00792F04" w:rsidTr="006B222E">
        <w:trPr>
          <w:trHeight w:val="235"/>
          <w:jc w:val="center"/>
        </w:trPr>
        <w:tc>
          <w:tcPr>
            <w:tcW w:w="5050"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042378" w:rsidRDefault="007B7B24" w:rsidP="006B222E">
            <w:pPr>
              <w:autoSpaceDE w:val="0"/>
              <w:autoSpaceDN w:val="0"/>
              <w:adjustRightInd w:val="0"/>
              <w:spacing w:after="0" w:line="240" w:lineRule="auto"/>
              <w:rPr>
                <w:rFonts w:ascii="Times New Roman" w:hAnsi="Times New Roman"/>
                <w:lang w:val="en-US"/>
              </w:rPr>
            </w:pPr>
            <w:r w:rsidRPr="00042378">
              <w:rPr>
                <w:rFonts w:ascii="Times New Roman" w:hAnsi="Times New Roman"/>
                <w:sz w:val="24"/>
                <w:szCs w:val="24"/>
              </w:rPr>
              <w:t>Математика</w:t>
            </w:r>
          </w:p>
        </w:tc>
        <w:tc>
          <w:tcPr>
            <w:tcW w:w="194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042378" w:rsidRDefault="007B7B24" w:rsidP="006B222E">
            <w:pPr>
              <w:autoSpaceDE w:val="0"/>
              <w:autoSpaceDN w:val="0"/>
              <w:adjustRightInd w:val="0"/>
              <w:spacing w:after="0" w:line="240" w:lineRule="auto"/>
              <w:jc w:val="center"/>
              <w:rPr>
                <w:rFonts w:ascii="Times New Roman" w:hAnsi="Times New Roman"/>
                <w:lang w:val="en-US"/>
              </w:rPr>
            </w:pPr>
            <w:r w:rsidRPr="00042378">
              <w:rPr>
                <w:rFonts w:ascii="Times New Roman" w:hAnsi="Times New Roman"/>
                <w:sz w:val="24"/>
                <w:szCs w:val="24"/>
                <w:lang w:val="en-US"/>
              </w:rPr>
              <w:t>1</w:t>
            </w:r>
          </w:p>
        </w:tc>
        <w:tc>
          <w:tcPr>
            <w:tcW w:w="1915"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042378" w:rsidRDefault="007B7B24" w:rsidP="006B222E">
            <w:pPr>
              <w:autoSpaceDE w:val="0"/>
              <w:autoSpaceDN w:val="0"/>
              <w:adjustRightInd w:val="0"/>
              <w:spacing w:after="0" w:line="240" w:lineRule="auto"/>
              <w:jc w:val="center"/>
              <w:rPr>
                <w:rFonts w:ascii="Times New Roman" w:hAnsi="Times New Roman"/>
                <w:lang w:val="en-US"/>
              </w:rPr>
            </w:pPr>
            <w:r w:rsidRPr="00042378">
              <w:rPr>
                <w:rFonts w:ascii="Times New Roman" w:hAnsi="Times New Roman"/>
                <w:sz w:val="24"/>
                <w:szCs w:val="24"/>
                <w:lang w:val="en-US"/>
              </w:rPr>
              <w:t>1</w:t>
            </w:r>
          </w:p>
        </w:tc>
      </w:tr>
      <w:tr w:rsidR="007B7B24" w:rsidRPr="00792F04" w:rsidTr="006B222E">
        <w:trPr>
          <w:trHeight w:val="235"/>
          <w:jc w:val="center"/>
        </w:trPr>
        <w:tc>
          <w:tcPr>
            <w:tcW w:w="5050" w:type="dxa"/>
            <w:tcBorders>
              <w:top w:val="single" w:sz="3" w:space="0" w:color="000000"/>
              <w:left w:val="single" w:sz="3" w:space="0" w:color="000000"/>
              <w:bottom w:val="single" w:sz="4" w:space="0" w:color="auto"/>
              <w:right w:val="single" w:sz="3" w:space="0" w:color="000000"/>
            </w:tcBorders>
            <w:shd w:val="clear" w:color="000000" w:fill="FFFFFF"/>
          </w:tcPr>
          <w:p w:rsidR="007B7B24" w:rsidRPr="00042378" w:rsidRDefault="007B7B24" w:rsidP="006B222E">
            <w:pPr>
              <w:autoSpaceDE w:val="0"/>
              <w:autoSpaceDN w:val="0"/>
              <w:adjustRightInd w:val="0"/>
              <w:spacing w:after="0" w:line="240" w:lineRule="auto"/>
              <w:rPr>
                <w:rFonts w:ascii="Times New Roman" w:hAnsi="Times New Roman"/>
              </w:rPr>
            </w:pPr>
            <w:r w:rsidRPr="00042378">
              <w:rPr>
                <w:rFonts w:ascii="Times New Roman" w:hAnsi="Times New Roman"/>
              </w:rPr>
              <w:t>Русский язык</w:t>
            </w:r>
          </w:p>
        </w:tc>
        <w:tc>
          <w:tcPr>
            <w:tcW w:w="1941" w:type="dxa"/>
            <w:gridSpan w:val="2"/>
            <w:tcBorders>
              <w:top w:val="single" w:sz="3" w:space="0" w:color="000000"/>
              <w:left w:val="single" w:sz="3" w:space="0" w:color="000000"/>
              <w:bottom w:val="single" w:sz="4" w:space="0" w:color="auto"/>
              <w:right w:val="single" w:sz="3" w:space="0" w:color="000000"/>
            </w:tcBorders>
            <w:shd w:val="clear" w:color="000000" w:fill="FFFFFF"/>
          </w:tcPr>
          <w:p w:rsidR="007B7B24" w:rsidRPr="00042378" w:rsidRDefault="007B7B24" w:rsidP="006B222E">
            <w:pPr>
              <w:autoSpaceDE w:val="0"/>
              <w:autoSpaceDN w:val="0"/>
              <w:adjustRightInd w:val="0"/>
              <w:spacing w:after="0" w:line="240" w:lineRule="auto"/>
              <w:jc w:val="center"/>
              <w:rPr>
                <w:rFonts w:ascii="Times New Roman" w:hAnsi="Times New Roman"/>
                <w:lang w:val="en-US"/>
              </w:rPr>
            </w:pPr>
            <w:r w:rsidRPr="00042378">
              <w:rPr>
                <w:rFonts w:ascii="Times New Roman" w:hAnsi="Times New Roman"/>
                <w:lang w:val="en-US"/>
              </w:rPr>
              <w:t>1</w:t>
            </w:r>
          </w:p>
        </w:tc>
        <w:tc>
          <w:tcPr>
            <w:tcW w:w="1915" w:type="dxa"/>
            <w:tcBorders>
              <w:top w:val="single" w:sz="3" w:space="0" w:color="000000"/>
              <w:left w:val="single" w:sz="3" w:space="0" w:color="000000"/>
              <w:bottom w:val="single" w:sz="4" w:space="0" w:color="auto"/>
              <w:right w:val="single" w:sz="3" w:space="0" w:color="000000"/>
            </w:tcBorders>
            <w:shd w:val="clear" w:color="000000" w:fill="FFFFFF"/>
          </w:tcPr>
          <w:p w:rsidR="007B7B24" w:rsidRPr="00042378" w:rsidRDefault="007B7B24" w:rsidP="006B222E">
            <w:pPr>
              <w:autoSpaceDE w:val="0"/>
              <w:autoSpaceDN w:val="0"/>
              <w:adjustRightInd w:val="0"/>
              <w:spacing w:after="0" w:line="240" w:lineRule="auto"/>
              <w:jc w:val="center"/>
              <w:rPr>
                <w:rFonts w:ascii="Times New Roman" w:hAnsi="Times New Roman"/>
                <w:lang w:val="en-US"/>
              </w:rPr>
            </w:pPr>
            <w:r w:rsidRPr="00042378">
              <w:rPr>
                <w:rFonts w:ascii="Times New Roman" w:hAnsi="Times New Roman"/>
                <w:lang w:val="en-US"/>
              </w:rPr>
              <w:t>1</w:t>
            </w:r>
          </w:p>
        </w:tc>
      </w:tr>
      <w:tr w:rsidR="007B7B24" w:rsidRPr="00792F04" w:rsidTr="006B222E">
        <w:trPr>
          <w:trHeight w:val="763"/>
          <w:jc w:val="center"/>
        </w:trPr>
        <w:tc>
          <w:tcPr>
            <w:tcW w:w="5050" w:type="dxa"/>
            <w:tcBorders>
              <w:top w:val="single" w:sz="3" w:space="0" w:color="000000"/>
              <w:left w:val="single" w:sz="3" w:space="0" w:color="000000"/>
              <w:right w:val="single" w:sz="3" w:space="0" w:color="000000"/>
            </w:tcBorders>
            <w:shd w:val="clear" w:color="000000" w:fill="FFFFFF"/>
          </w:tcPr>
          <w:p w:rsidR="007B7B24" w:rsidRPr="00042378" w:rsidRDefault="007B7B24" w:rsidP="006B222E">
            <w:pPr>
              <w:autoSpaceDE w:val="0"/>
              <w:autoSpaceDN w:val="0"/>
              <w:adjustRightInd w:val="0"/>
              <w:spacing w:after="0" w:line="240" w:lineRule="auto"/>
              <w:rPr>
                <w:rFonts w:cs="Calibri"/>
              </w:rPr>
            </w:pPr>
            <w:r w:rsidRPr="00792F04">
              <w:rPr>
                <w:rFonts w:ascii="Times New Roman" w:hAnsi="Times New Roman"/>
                <w:b/>
                <w:bCs/>
                <w:sz w:val="24"/>
                <w:szCs w:val="24"/>
              </w:rPr>
              <w:t>Предельно допустимая а</w:t>
            </w:r>
            <w:r>
              <w:rPr>
                <w:rFonts w:ascii="Times New Roman" w:hAnsi="Times New Roman"/>
                <w:b/>
                <w:bCs/>
                <w:sz w:val="24"/>
                <w:szCs w:val="24"/>
              </w:rPr>
              <w:t>удиторная учебная нагрузка при 6</w:t>
            </w:r>
            <w:r w:rsidRPr="00792F04">
              <w:rPr>
                <w:rFonts w:ascii="Times New Roman" w:hAnsi="Times New Roman"/>
                <w:b/>
                <w:bCs/>
                <w:sz w:val="24"/>
                <w:szCs w:val="24"/>
              </w:rPr>
              <w:t xml:space="preserve">-дневной учебной неделе (требования </w:t>
            </w:r>
            <w:proofErr w:type="spellStart"/>
            <w:r w:rsidRPr="00792F04">
              <w:rPr>
                <w:rFonts w:ascii="Times New Roman" w:hAnsi="Times New Roman"/>
                <w:b/>
                <w:bCs/>
                <w:sz w:val="24"/>
                <w:szCs w:val="24"/>
              </w:rPr>
              <w:t>СанПин</w:t>
            </w:r>
            <w:proofErr w:type="spellEnd"/>
            <w:r w:rsidRPr="00792F04">
              <w:rPr>
                <w:rFonts w:ascii="Times New Roman" w:hAnsi="Times New Roman"/>
                <w:b/>
                <w:bCs/>
                <w:sz w:val="24"/>
                <w:szCs w:val="24"/>
              </w:rPr>
              <w:t>)</w:t>
            </w:r>
          </w:p>
        </w:tc>
        <w:tc>
          <w:tcPr>
            <w:tcW w:w="1941" w:type="dxa"/>
            <w:gridSpan w:val="2"/>
            <w:tcBorders>
              <w:top w:val="single" w:sz="3" w:space="0" w:color="000000"/>
              <w:left w:val="single" w:sz="3" w:space="0" w:color="000000"/>
              <w:bottom w:val="single" w:sz="4" w:space="0" w:color="auto"/>
              <w:right w:val="single" w:sz="3" w:space="0" w:color="000000"/>
            </w:tcBorders>
            <w:shd w:val="clear" w:color="000000" w:fill="FFFFFF"/>
          </w:tcPr>
          <w:p w:rsidR="007B7B24" w:rsidRPr="00042378" w:rsidRDefault="007B7B24" w:rsidP="006B222E">
            <w:pPr>
              <w:autoSpaceDE w:val="0"/>
              <w:autoSpaceDN w:val="0"/>
              <w:adjustRightInd w:val="0"/>
              <w:spacing w:after="0" w:line="240" w:lineRule="auto"/>
              <w:jc w:val="center"/>
              <w:rPr>
                <w:rFonts w:ascii="Times New Roman" w:hAnsi="Times New Roman"/>
                <w:b/>
                <w:lang w:val="en-US"/>
              </w:rPr>
            </w:pPr>
            <w:r w:rsidRPr="00042378">
              <w:rPr>
                <w:rFonts w:ascii="Times New Roman" w:hAnsi="Times New Roman"/>
                <w:b/>
              </w:rPr>
              <w:t>36</w:t>
            </w:r>
            <w:r>
              <w:rPr>
                <w:rFonts w:ascii="Times New Roman" w:hAnsi="Times New Roman"/>
                <w:b/>
                <w:lang w:val="en-US"/>
              </w:rPr>
              <w:t>/1224</w:t>
            </w:r>
          </w:p>
        </w:tc>
        <w:tc>
          <w:tcPr>
            <w:tcW w:w="1915" w:type="dxa"/>
            <w:tcBorders>
              <w:top w:val="single" w:sz="3" w:space="0" w:color="000000"/>
              <w:left w:val="single" w:sz="3" w:space="0" w:color="000000"/>
              <w:bottom w:val="single" w:sz="4" w:space="0" w:color="auto"/>
              <w:right w:val="single" w:sz="3" w:space="0" w:color="000000"/>
            </w:tcBorders>
            <w:shd w:val="clear" w:color="000000" w:fill="FFFFFF"/>
          </w:tcPr>
          <w:p w:rsidR="007B7B24" w:rsidRPr="00042378" w:rsidRDefault="007B7B24" w:rsidP="006B222E">
            <w:pPr>
              <w:autoSpaceDE w:val="0"/>
              <w:autoSpaceDN w:val="0"/>
              <w:adjustRightInd w:val="0"/>
              <w:spacing w:after="0" w:line="240" w:lineRule="auto"/>
              <w:jc w:val="center"/>
              <w:rPr>
                <w:rFonts w:ascii="Times New Roman" w:hAnsi="Times New Roman"/>
                <w:b/>
                <w:lang w:val="en-US"/>
              </w:rPr>
            </w:pPr>
            <w:r w:rsidRPr="00042378">
              <w:rPr>
                <w:rFonts w:ascii="Times New Roman" w:hAnsi="Times New Roman"/>
                <w:b/>
              </w:rPr>
              <w:t>36</w:t>
            </w:r>
            <w:r>
              <w:rPr>
                <w:rFonts w:ascii="Times New Roman" w:hAnsi="Times New Roman"/>
                <w:b/>
                <w:lang w:val="en-US"/>
              </w:rPr>
              <w:t>/1224</w:t>
            </w:r>
          </w:p>
        </w:tc>
      </w:tr>
      <w:tr w:rsidR="007B7B24" w:rsidRPr="00345945" w:rsidTr="006B222E">
        <w:trPr>
          <w:trHeight w:val="487"/>
          <w:jc w:val="center"/>
        </w:trPr>
        <w:tc>
          <w:tcPr>
            <w:tcW w:w="5050" w:type="dxa"/>
            <w:tcBorders>
              <w:top w:val="single" w:sz="3" w:space="0" w:color="000000"/>
              <w:left w:val="single" w:sz="3" w:space="0" w:color="000000"/>
              <w:bottom w:val="nil"/>
            </w:tcBorders>
            <w:shd w:val="clear" w:color="000000" w:fill="FFFFFF"/>
          </w:tcPr>
          <w:p w:rsidR="007B7B24" w:rsidRPr="004F1902" w:rsidRDefault="007B7B24" w:rsidP="006B222E">
            <w:pPr>
              <w:autoSpaceDE w:val="0"/>
              <w:autoSpaceDN w:val="0"/>
              <w:adjustRightInd w:val="0"/>
              <w:spacing w:after="0" w:line="240" w:lineRule="auto"/>
              <w:rPr>
                <w:rFonts w:cs="Calibri"/>
              </w:rPr>
            </w:pPr>
          </w:p>
        </w:tc>
        <w:tc>
          <w:tcPr>
            <w:tcW w:w="3856" w:type="dxa"/>
            <w:gridSpan w:val="3"/>
            <w:tcBorders>
              <w:top w:val="single" w:sz="4" w:space="0" w:color="auto"/>
              <w:left w:val="nil"/>
              <w:bottom w:val="nil"/>
            </w:tcBorders>
            <w:shd w:val="clear" w:color="000000" w:fill="FFFFFF"/>
          </w:tcPr>
          <w:p w:rsidR="007B7B24" w:rsidRPr="00345945" w:rsidRDefault="007B7B24" w:rsidP="006B222E">
            <w:pPr>
              <w:autoSpaceDE w:val="0"/>
              <w:autoSpaceDN w:val="0"/>
              <w:adjustRightInd w:val="0"/>
              <w:spacing w:after="0" w:line="240" w:lineRule="auto"/>
              <w:jc w:val="center"/>
              <w:rPr>
                <w:rFonts w:cs="Calibri"/>
              </w:rPr>
            </w:pPr>
          </w:p>
        </w:tc>
      </w:tr>
    </w:tbl>
    <w:p w:rsidR="007B7B24" w:rsidRDefault="007B7B24" w:rsidP="007B7B24">
      <w:pPr>
        <w:numPr>
          <w:ilvl w:val="0"/>
          <w:numId w:val="1"/>
        </w:numPr>
        <w:autoSpaceDE w:val="0"/>
        <w:autoSpaceDN w:val="0"/>
        <w:adjustRightInd w:val="0"/>
        <w:spacing w:before="120" w:after="120" w:line="240" w:lineRule="auto"/>
        <w:ind w:left="1080" w:hanging="360"/>
        <w:rPr>
          <w:rFonts w:ascii="Times New Roman" w:hAnsi="Times New Roman"/>
          <w:b/>
          <w:bCs/>
          <w:sz w:val="24"/>
          <w:szCs w:val="24"/>
        </w:rPr>
      </w:pPr>
      <w:r w:rsidRPr="00042378">
        <w:rPr>
          <w:rFonts w:ascii="Times New Roman" w:hAnsi="Times New Roman"/>
          <w:sz w:val="24"/>
          <w:szCs w:val="24"/>
        </w:rPr>
        <w:br w:type="page"/>
      </w:r>
      <w:r>
        <w:rPr>
          <w:rFonts w:ascii="Times New Roman" w:hAnsi="Times New Roman"/>
          <w:b/>
          <w:bCs/>
          <w:sz w:val="24"/>
          <w:szCs w:val="24"/>
        </w:rPr>
        <w:lastRenderedPageBreak/>
        <w:t>Среднее общее образование</w:t>
      </w:r>
    </w:p>
    <w:p w:rsidR="007B7B24" w:rsidRPr="004F1902"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Среднее общее образование призвано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w:t>
      </w:r>
    </w:p>
    <w:p w:rsidR="007B7B24" w:rsidRPr="006A23D8" w:rsidRDefault="007B7B24" w:rsidP="007B7B24">
      <w:pPr>
        <w:spacing w:after="0"/>
        <w:ind w:left="-57" w:right="567" w:firstLine="708"/>
        <w:jc w:val="both"/>
        <w:rPr>
          <w:rFonts w:ascii="Times New Roman" w:eastAsia="Courier New" w:hAnsi="Times New Roman"/>
        </w:rPr>
      </w:pPr>
      <w:r w:rsidRPr="006A23D8">
        <w:rPr>
          <w:rFonts w:ascii="Times New Roman" w:hAnsi="Times New Roman"/>
          <w:lang w:bidi="ru-RU"/>
        </w:rPr>
        <w:t xml:space="preserve">Примерные учебные планы для </w:t>
      </w:r>
      <w:r w:rsidRPr="006A23D8">
        <w:rPr>
          <w:rFonts w:ascii="Times New Roman" w:hAnsi="Times New Roman"/>
          <w:b/>
          <w:lang w:val="en-US" w:bidi="ru-RU"/>
        </w:rPr>
        <w:t>X</w:t>
      </w:r>
      <w:r w:rsidRPr="006A23D8">
        <w:rPr>
          <w:rFonts w:ascii="Times New Roman" w:hAnsi="Times New Roman"/>
          <w:b/>
          <w:lang w:bidi="ru-RU"/>
        </w:rPr>
        <w:t>-</w:t>
      </w:r>
      <w:r w:rsidRPr="006A23D8">
        <w:rPr>
          <w:rFonts w:ascii="Times New Roman" w:hAnsi="Times New Roman"/>
          <w:b/>
          <w:lang w:val="en-US" w:bidi="ru-RU"/>
        </w:rPr>
        <w:t>XI</w:t>
      </w:r>
      <w:r w:rsidRPr="006A23D8">
        <w:rPr>
          <w:rFonts w:ascii="Times New Roman" w:hAnsi="Times New Roman"/>
          <w:lang w:bidi="ru-RU"/>
        </w:rPr>
        <w:t xml:space="preserve"> классов составлены на основе ФБУП-2004. В ФБУП-2004 устанавливается соотношение между </w:t>
      </w:r>
      <w:r w:rsidRPr="006A23D8">
        <w:rPr>
          <w:rFonts w:ascii="Times New Roman" w:hAnsi="Times New Roman"/>
          <w:b/>
          <w:lang w:bidi="ru-RU"/>
        </w:rPr>
        <w:t>федеральным компонентом, региональным компонентом и компонентом образовательной организации.</w:t>
      </w:r>
      <w:r w:rsidRPr="006A23D8">
        <w:rPr>
          <w:rFonts w:ascii="Times New Roman" w:hAnsi="Times New Roman"/>
          <w:lang w:bidi="ru-RU"/>
        </w:rPr>
        <w:t xml:space="preserve"> </w:t>
      </w:r>
    </w:p>
    <w:p w:rsidR="007B7B24" w:rsidRDefault="007B7B24" w:rsidP="007B7B24">
      <w:pPr>
        <w:autoSpaceDE w:val="0"/>
        <w:autoSpaceDN w:val="0"/>
        <w:adjustRightInd w:val="0"/>
        <w:spacing w:after="0" w:line="240" w:lineRule="auto"/>
        <w:ind w:firstLine="709"/>
        <w:rPr>
          <w:rFonts w:ascii="Times New Roman" w:hAnsi="Times New Roman"/>
          <w:b/>
          <w:bCs/>
          <w:sz w:val="24"/>
          <w:szCs w:val="24"/>
        </w:rPr>
      </w:pPr>
      <w:r>
        <w:rPr>
          <w:rFonts w:ascii="Times New Roman" w:hAnsi="Times New Roman"/>
          <w:b/>
          <w:bCs/>
          <w:sz w:val="24"/>
          <w:szCs w:val="24"/>
        </w:rPr>
        <w:t>Федеральный компонент</w:t>
      </w:r>
    </w:p>
    <w:p w:rsidR="007B7B24" w:rsidRPr="006A23D8" w:rsidRDefault="007B7B24" w:rsidP="007B7B24">
      <w:pPr>
        <w:spacing w:after="0"/>
        <w:ind w:left="-57" w:right="567" w:firstLine="708"/>
        <w:jc w:val="both"/>
        <w:rPr>
          <w:rFonts w:ascii="Times New Roman" w:hAnsi="Times New Roman"/>
          <w:lang w:bidi="ru-RU"/>
        </w:rPr>
      </w:pPr>
      <w:r w:rsidRPr="006A23D8">
        <w:rPr>
          <w:rFonts w:ascii="Times New Roman" w:hAnsi="Times New Roman"/>
          <w:lang w:bidi="ru-RU"/>
        </w:rPr>
        <w:t>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w:t>
      </w:r>
    </w:p>
    <w:p w:rsidR="007B7B24" w:rsidRPr="006A23D8" w:rsidRDefault="007B7B24" w:rsidP="007B7B24">
      <w:pPr>
        <w:spacing w:after="0"/>
        <w:ind w:left="-57" w:right="567" w:firstLine="708"/>
        <w:jc w:val="both"/>
        <w:rPr>
          <w:rFonts w:ascii="Times New Roman" w:hAnsi="Times New Roman"/>
          <w:lang w:bidi="ru-RU"/>
        </w:rPr>
      </w:pPr>
      <w:r w:rsidRPr="006A23D8">
        <w:rPr>
          <w:rFonts w:ascii="Times New Roman" w:hAnsi="Times New Roman"/>
          <w:lang w:bidi="ru-RU"/>
        </w:rPr>
        <w:t>Перечень учебных предметов и минимальное количество учебных часов, отведенное на изучение учебных предметов федерального компонента государственного стандарта общего образования, являются обязательными.</w:t>
      </w:r>
    </w:p>
    <w:p w:rsidR="007B7B24" w:rsidRPr="006A23D8" w:rsidRDefault="007B7B24" w:rsidP="007B7B24">
      <w:pPr>
        <w:shd w:val="clear" w:color="auto" w:fill="FFFFFF"/>
        <w:spacing w:after="0"/>
        <w:ind w:left="-57" w:right="567" w:firstLine="709"/>
        <w:jc w:val="both"/>
        <w:rPr>
          <w:rFonts w:ascii="Times New Roman" w:eastAsia="Courier New" w:hAnsi="Times New Roman"/>
        </w:rPr>
      </w:pPr>
      <w:proofErr w:type="gramStart"/>
      <w:r w:rsidRPr="006A23D8">
        <w:rPr>
          <w:rFonts w:ascii="Times New Roman" w:eastAsia="Courier New" w:hAnsi="Times New Roman"/>
        </w:rPr>
        <w:t>Обязательными учебными предметами на базовом уровне являются «Русский язык», «Литература», «Иностранный язык», «Математика», «История», «Астрономия»,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roofErr w:type="gramEnd"/>
    </w:p>
    <w:p w:rsidR="007B7B24" w:rsidRDefault="007B7B24" w:rsidP="007B7B24">
      <w:pPr>
        <w:autoSpaceDE w:val="0"/>
        <w:autoSpaceDN w:val="0"/>
        <w:adjustRightInd w:val="0"/>
        <w:spacing w:after="0" w:line="240" w:lineRule="auto"/>
        <w:ind w:left="426"/>
        <w:jc w:val="both"/>
        <w:rPr>
          <w:rFonts w:ascii="Times New Roman" w:hAnsi="Times New Roman"/>
          <w:sz w:val="24"/>
          <w:szCs w:val="24"/>
        </w:rPr>
      </w:pPr>
      <w:r w:rsidRPr="004F1902">
        <w:rPr>
          <w:rFonts w:ascii="Times New Roman" w:hAnsi="Times New Roman"/>
          <w:sz w:val="24"/>
          <w:szCs w:val="24"/>
        </w:rPr>
        <w:t xml:space="preserve"> </w:t>
      </w:r>
      <w:r w:rsidRPr="004F1902">
        <w:rPr>
          <w:rFonts w:ascii="Times New Roman" w:hAnsi="Times New Roman"/>
          <w:b/>
          <w:bCs/>
          <w:sz w:val="24"/>
          <w:szCs w:val="24"/>
        </w:rPr>
        <w:t xml:space="preserve"> «</w:t>
      </w:r>
      <w:r>
        <w:rPr>
          <w:rFonts w:ascii="Times New Roman" w:hAnsi="Times New Roman"/>
          <w:b/>
          <w:bCs/>
          <w:sz w:val="24"/>
          <w:szCs w:val="24"/>
        </w:rPr>
        <w:t>Русский язык</w:t>
      </w:r>
      <w:r w:rsidRPr="004F1902">
        <w:rPr>
          <w:rFonts w:ascii="Times New Roman" w:hAnsi="Times New Roman"/>
          <w:b/>
          <w:bCs/>
          <w:sz w:val="24"/>
          <w:szCs w:val="24"/>
        </w:rPr>
        <w:t>»</w:t>
      </w:r>
      <w:r w:rsidRPr="004F1902">
        <w:rPr>
          <w:rFonts w:ascii="Times New Roman" w:hAnsi="Times New Roman"/>
          <w:sz w:val="24"/>
          <w:szCs w:val="24"/>
        </w:rPr>
        <w:t xml:space="preserve"> </w:t>
      </w:r>
      <w:r>
        <w:rPr>
          <w:rFonts w:ascii="Times New Roman" w:hAnsi="Times New Roman"/>
          <w:sz w:val="24"/>
          <w:szCs w:val="24"/>
        </w:rPr>
        <w:t xml:space="preserve">изучается в объеме 1 часа в 10 и 11 классах. Целями изучения русского языка являются:   </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развитие и совершенствование способности к речевому взаимодействию и социальной адаптации; </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 xml:space="preserve">На изучение </w:t>
      </w:r>
      <w:r w:rsidRPr="004F1902">
        <w:rPr>
          <w:rFonts w:ascii="Times New Roman" w:hAnsi="Times New Roman"/>
          <w:sz w:val="24"/>
          <w:szCs w:val="24"/>
        </w:rPr>
        <w:t>«</w:t>
      </w:r>
      <w:r>
        <w:rPr>
          <w:rFonts w:ascii="Times New Roman" w:hAnsi="Times New Roman"/>
          <w:sz w:val="24"/>
          <w:szCs w:val="24"/>
        </w:rPr>
        <w:t>Л</w:t>
      </w:r>
      <w:r>
        <w:rPr>
          <w:rFonts w:ascii="Times New Roman" w:hAnsi="Times New Roman"/>
          <w:b/>
          <w:bCs/>
          <w:sz w:val="24"/>
          <w:szCs w:val="24"/>
        </w:rPr>
        <w:t>итературы</w:t>
      </w:r>
      <w:r w:rsidRPr="004F1902">
        <w:rPr>
          <w:rFonts w:ascii="Times New Roman" w:hAnsi="Times New Roman"/>
          <w:b/>
          <w:bCs/>
          <w:sz w:val="24"/>
          <w:szCs w:val="24"/>
        </w:rPr>
        <w:t>»</w:t>
      </w:r>
      <w:r w:rsidRPr="004F1902">
        <w:rPr>
          <w:rFonts w:ascii="Times New Roman" w:hAnsi="Times New Roman"/>
          <w:sz w:val="24"/>
          <w:szCs w:val="24"/>
        </w:rPr>
        <w:t xml:space="preserve"> </w:t>
      </w:r>
      <w:r>
        <w:rPr>
          <w:rFonts w:ascii="Times New Roman" w:hAnsi="Times New Roman"/>
          <w:sz w:val="24"/>
          <w:szCs w:val="24"/>
        </w:rPr>
        <w:t>отводится по 3 часа в 10 и 11 классах. Учащиеся должны получить представления о специфике литературы в ряду других искусств, понимать авторскую позицию, историческую и эстетическую обусловленности литературного процесса.</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b/>
          <w:bCs/>
          <w:sz w:val="24"/>
          <w:szCs w:val="24"/>
        </w:rPr>
        <w:t>«</w:t>
      </w:r>
      <w:r>
        <w:rPr>
          <w:rFonts w:ascii="Times New Roman" w:hAnsi="Times New Roman"/>
          <w:b/>
          <w:bCs/>
          <w:sz w:val="24"/>
          <w:szCs w:val="24"/>
        </w:rPr>
        <w:t>Иностранный язык</w:t>
      </w:r>
      <w:r w:rsidRPr="004F1902">
        <w:rPr>
          <w:rFonts w:ascii="Times New Roman" w:hAnsi="Times New Roman"/>
          <w:b/>
          <w:bCs/>
          <w:sz w:val="24"/>
          <w:szCs w:val="24"/>
        </w:rPr>
        <w:t>»</w:t>
      </w:r>
      <w:r w:rsidRPr="004F1902">
        <w:rPr>
          <w:rFonts w:ascii="Times New Roman" w:hAnsi="Times New Roman"/>
          <w:sz w:val="24"/>
          <w:szCs w:val="24"/>
        </w:rPr>
        <w:t xml:space="preserve"> </w:t>
      </w:r>
      <w:r>
        <w:rPr>
          <w:rFonts w:ascii="Times New Roman" w:hAnsi="Times New Roman"/>
          <w:sz w:val="24"/>
          <w:szCs w:val="24"/>
        </w:rPr>
        <w:t xml:space="preserve">изучается в объеме 3 часов в 10 и 11 классах. Основные задачи изучения языка: </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дальнейшее развитие иноязычной коммуникативной компетенции (речевой, языковой, </w:t>
      </w:r>
      <w:proofErr w:type="spellStart"/>
      <w:r>
        <w:rPr>
          <w:rFonts w:ascii="Times New Roman" w:hAnsi="Times New Roman"/>
          <w:sz w:val="24"/>
          <w:szCs w:val="24"/>
        </w:rPr>
        <w:t>социокультурной</w:t>
      </w:r>
      <w:proofErr w:type="spellEnd"/>
      <w:r>
        <w:rPr>
          <w:rFonts w:ascii="Times New Roman" w:hAnsi="Times New Roman"/>
          <w:sz w:val="24"/>
          <w:szCs w:val="24"/>
        </w:rPr>
        <w:t>, компенсаторной, учебно-познавательной):</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          </w:t>
      </w:r>
      <w:r w:rsidRPr="004F1902">
        <w:rPr>
          <w:rFonts w:ascii="Times New Roman" w:hAnsi="Times New Roman"/>
          <w:b/>
          <w:bCs/>
          <w:sz w:val="24"/>
          <w:szCs w:val="24"/>
        </w:rPr>
        <w:t>«</w:t>
      </w:r>
      <w:r>
        <w:rPr>
          <w:rFonts w:ascii="Times New Roman" w:hAnsi="Times New Roman"/>
          <w:b/>
          <w:bCs/>
          <w:sz w:val="24"/>
          <w:szCs w:val="24"/>
        </w:rPr>
        <w:t>Математика</w:t>
      </w:r>
      <w:r w:rsidRPr="004F1902">
        <w:rPr>
          <w:rFonts w:ascii="Times New Roman" w:hAnsi="Times New Roman"/>
          <w:b/>
          <w:bCs/>
          <w:sz w:val="24"/>
          <w:szCs w:val="24"/>
        </w:rPr>
        <w:t>»</w:t>
      </w:r>
      <w:r w:rsidRPr="004F1902">
        <w:rPr>
          <w:rFonts w:ascii="Times New Roman" w:hAnsi="Times New Roman"/>
          <w:sz w:val="24"/>
          <w:szCs w:val="24"/>
        </w:rPr>
        <w:t xml:space="preserve"> </w:t>
      </w:r>
      <w:r>
        <w:rPr>
          <w:rFonts w:ascii="Times New Roman" w:hAnsi="Times New Roman"/>
          <w:sz w:val="24"/>
          <w:szCs w:val="24"/>
        </w:rPr>
        <w:t xml:space="preserve">изучается в объеме 4 часа в 10 и 11 классах. Одной их главных задач освоения содержания данной образовательной области является подготовка учащихся к поступлению и продолжению образования в вузах, где математика </w:t>
      </w:r>
      <w:proofErr w:type="gramStart"/>
      <w:r>
        <w:rPr>
          <w:rFonts w:ascii="Times New Roman" w:hAnsi="Times New Roman"/>
          <w:sz w:val="24"/>
          <w:szCs w:val="24"/>
        </w:rPr>
        <w:t>–о</w:t>
      </w:r>
      <w:proofErr w:type="gramEnd"/>
      <w:r>
        <w:rPr>
          <w:rFonts w:ascii="Times New Roman" w:hAnsi="Times New Roman"/>
          <w:sz w:val="24"/>
          <w:szCs w:val="24"/>
        </w:rPr>
        <w:t xml:space="preserve">дин из базовых предметов. А также обязательная сдача единого государственного экзамена по математике по окончании школы. </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Цели изучения предмета:</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lastRenderedPageBreak/>
        <w:t>•</w:t>
      </w:r>
      <w:r>
        <w:rPr>
          <w:rFonts w:ascii="Times New Roman" w:hAnsi="Times New Roman"/>
          <w:sz w:val="24"/>
          <w:szCs w:val="24"/>
        </w:rP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sidRPr="006A23D8">
        <w:rPr>
          <w:rFonts w:ascii="Times New Roman" w:hAnsi="Times New Roman"/>
          <w:lang w:bidi="ru-RU"/>
        </w:rPr>
        <w:t xml:space="preserve">Интегрированный учебный предмет </w:t>
      </w:r>
      <w:r w:rsidRPr="006A23D8">
        <w:rPr>
          <w:rFonts w:ascii="Times New Roman" w:hAnsi="Times New Roman"/>
          <w:b/>
          <w:lang w:bidi="ru-RU"/>
        </w:rPr>
        <w:t>«Обществознание (включая экономику и право)»</w:t>
      </w:r>
      <w:r w:rsidRPr="006A23D8">
        <w:rPr>
          <w:rFonts w:ascii="Times New Roman" w:hAnsi="Times New Roman"/>
          <w:lang w:bidi="ru-RU"/>
        </w:rPr>
        <w:t xml:space="preserve"> </w:t>
      </w:r>
      <w:r>
        <w:rPr>
          <w:rFonts w:ascii="Times New Roman" w:hAnsi="Times New Roman"/>
          <w:lang w:bidi="ru-RU"/>
        </w:rPr>
        <w:t xml:space="preserve">(2 часа) </w:t>
      </w:r>
      <w:r>
        <w:rPr>
          <w:rFonts w:ascii="Times New Roman" w:hAnsi="Times New Roman"/>
          <w:sz w:val="24"/>
          <w:szCs w:val="24"/>
        </w:rPr>
        <w:t xml:space="preserve">– содержит систему знаний, составляющих основы философии, социологии, политологии, социальной психологии, необходимых для эффективного взаимодействия с социальной средой и успешного получения последующего профессионального образования и самообразования. Обществознание </w:t>
      </w:r>
      <w:r w:rsidRPr="006A23D8">
        <w:rPr>
          <w:rFonts w:ascii="Times New Roman" w:hAnsi="Times New Roman"/>
          <w:lang w:bidi="ru-RU"/>
        </w:rPr>
        <w:t>на базовом уровне включает разделы «Экономика» и «Право», которые могут преподаваться как в составе данного учебного предмета, так и в качестве самостоятельных учебных предметов</w:t>
      </w:r>
      <w:r>
        <w:rPr>
          <w:rFonts w:ascii="Times New Roman" w:hAnsi="Times New Roman"/>
          <w:sz w:val="24"/>
          <w:szCs w:val="24"/>
        </w:rPr>
        <w:t xml:space="preserve">  </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Содержание обществоведческого образования содействует:</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развитию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закона и правопорядка; </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способности к личному самоопределению и самореализации; интереса к изучению социальных и гуманитарных дисциплин;</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воспитанию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 </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 xml:space="preserve">овладению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освоению способов познавательной, коммуникативной, практической деятельности, необходимых для участия в жизни гражданского общества и государства; </w:t>
      </w:r>
    </w:p>
    <w:p w:rsidR="007B7B24" w:rsidRDefault="007B7B24" w:rsidP="007B7B24">
      <w:pPr>
        <w:autoSpaceDE w:val="0"/>
        <w:autoSpaceDN w:val="0"/>
        <w:adjustRightInd w:val="0"/>
        <w:spacing w:after="0" w:line="240" w:lineRule="auto"/>
        <w:ind w:firstLine="708"/>
        <w:jc w:val="both"/>
        <w:rPr>
          <w:rFonts w:ascii="Times New Roman CYR" w:eastAsia="Courier New" w:hAnsi="Times New Roman CYR" w:cs="Times New Roman CYR"/>
          <w:lang w:bidi="ru-RU"/>
        </w:rPr>
      </w:pPr>
      <w:r>
        <w:rPr>
          <w:rFonts w:ascii="Times New Roman CYR" w:eastAsia="Courier New" w:hAnsi="Times New Roman CYR" w:cs="Times New Roman CYR"/>
          <w:lang w:bidi="ru-RU"/>
        </w:rPr>
        <w:t xml:space="preserve">         </w:t>
      </w:r>
      <w:r w:rsidRPr="006A23D8">
        <w:rPr>
          <w:rFonts w:ascii="Times New Roman CYR" w:eastAsia="Courier New" w:hAnsi="Times New Roman CYR" w:cs="Times New Roman CYR"/>
          <w:lang w:bidi="ru-RU"/>
        </w:rPr>
        <w:t xml:space="preserve">Изучение естественнонаучных предметов в X-XI классах может быть обеспечено как интегрированным учебным предметом </w:t>
      </w:r>
      <w:r w:rsidRPr="006A23D8">
        <w:rPr>
          <w:rFonts w:ascii="Times New Roman" w:eastAsia="Courier New" w:hAnsi="Times New Roman"/>
          <w:lang w:bidi="ru-RU"/>
        </w:rPr>
        <w:t>«</w:t>
      </w:r>
      <w:r w:rsidRPr="006A23D8">
        <w:rPr>
          <w:rFonts w:ascii="Times New Roman CYR" w:eastAsia="Courier New" w:hAnsi="Times New Roman CYR" w:cs="Times New Roman CYR"/>
          <w:lang w:bidi="ru-RU"/>
        </w:rPr>
        <w:t>Естествознание</w:t>
      </w:r>
      <w:r w:rsidRPr="006A23D8">
        <w:rPr>
          <w:rFonts w:ascii="Times New Roman" w:eastAsia="Courier New" w:hAnsi="Times New Roman"/>
          <w:lang w:bidi="ru-RU"/>
        </w:rPr>
        <w:t xml:space="preserve">», </w:t>
      </w:r>
      <w:r w:rsidRPr="006A23D8">
        <w:rPr>
          <w:rFonts w:ascii="Times New Roman CYR" w:eastAsia="Courier New" w:hAnsi="Times New Roman CYR" w:cs="Times New Roman CYR"/>
          <w:lang w:bidi="ru-RU"/>
        </w:rPr>
        <w:t xml:space="preserve">так и отдельными учебными предметами </w:t>
      </w:r>
      <w:r w:rsidRPr="006A23D8">
        <w:rPr>
          <w:rFonts w:ascii="Times New Roman" w:eastAsia="Courier New" w:hAnsi="Times New Roman"/>
          <w:b/>
          <w:lang w:bidi="ru-RU"/>
        </w:rPr>
        <w:t>«</w:t>
      </w:r>
      <w:r w:rsidRPr="006A23D8">
        <w:rPr>
          <w:rFonts w:ascii="Times New Roman CYR" w:eastAsia="Courier New" w:hAnsi="Times New Roman CYR" w:cs="Times New Roman CYR"/>
          <w:b/>
          <w:lang w:bidi="ru-RU"/>
        </w:rPr>
        <w:t>Физика</w:t>
      </w:r>
      <w:r w:rsidRPr="006A23D8">
        <w:rPr>
          <w:rFonts w:ascii="Times New Roman" w:eastAsia="Courier New" w:hAnsi="Times New Roman"/>
          <w:b/>
          <w:lang w:bidi="ru-RU"/>
        </w:rPr>
        <w:t>», «</w:t>
      </w:r>
      <w:r w:rsidRPr="006A23D8">
        <w:rPr>
          <w:rFonts w:ascii="Times New Roman CYR" w:eastAsia="Courier New" w:hAnsi="Times New Roman CYR" w:cs="Times New Roman CYR"/>
          <w:b/>
          <w:lang w:bidi="ru-RU"/>
        </w:rPr>
        <w:t>Химия</w:t>
      </w:r>
      <w:r w:rsidRPr="006A23D8">
        <w:rPr>
          <w:rFonts w:ascii="Times New Roman" w:eastAsia="Courier New" w:hAnsi="Times New Roman"/>
          <w:b/>
          <w:lang w:bidi="ru-RU"/>
        </w:rPr>
        <w:t>», «</w:t>
      </w:r>
      <w:r w:rsidRPr="006A23D8">
        <w:rPr>
          <w:rFonts w:ascii="Times New Roman CYR" w:eastAsia="Courier New" w:hAnsi="Times New Roman CYR" w:cs="Times New Roman CYR"/>
          <w:b/>
          <w:lang w:bidi="ru-RU"/>
        </w:rPr>
        <w:t>Биология</w:t>
      </w:r>
      <w:r w:rsidRPr="006A23D8">
        <w:rPr>
          <w:rFonts w:ascii="Times New Roman" w:eastAsia="Courier New" w:hAnsi="Times New Roman"/>
          <w:b/>
          <w:lang w:bidi="ru-RU"/>
        </w:rPr>
        <w:t>»:</w:t>
      </w:r>
      <w:r w:rsidRPr="006A23D8">
        <w:rPr>
          <w:rFonts w:ascii="Times New Roman" w:eastAsia="Courier New" w:hAnsi="Times New Roman"/>
          <w:lang w:bidi="ru-RU"/>
        </w:rPr>
        <w:t xml:space="preserve"> </w:t>
      </w:r>
      <w:r>
        <w:rPr>
          <w:rFonts w:ascii="Times New Roman CYR" w:eastAsia="Courier New" w:hAnsi="Times New Roman CYR" w:cs="Times New Roman CYR"/>
          <w:lang w:bidi="ru-RU"/>
        </w:rPr>
        <w:t xml:space="preserve"> </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sidRPr="00C14BD7">
        <w:rPr>
          <w:rFonts w:ascii="Times New Roman" w:hAnsi="Times New Roman"/>
          <w:sz w:val="24"/>
          <w:szCs w:val="24"/>
        </w:rPr>
        <w:t xml:space="preserve"> </w:t>
      </w:r>
      <w:r>
        <w:rPr>
          <w:rFonts w:ascii="Times New Roman" w:hAnsi="Times New Roman"/>
          <w:sz w:val="24"/>
          <w:szCs w:val="24"/>
        </w:rPr>
        <w:t xml:space="preserve">Курс </w:t>
      </w:r>
      <w:r w:rsidRPr="00C14BD7">
        <w:rPr>
          <w:rFonts w:ascii="Times New Roman" w:hAnsi="Times New Roman"/>
          <w:b/>
          <w:sz w:val="24"/>
          <w:szCs w:val="24"/>
        </w:rPr>
        <w:t>биологии</w:t>
      </w:r>
      <w:r>
        <w:rPr>
          <w:rFonts w:ascii="Times New Roman" w:hAnsi="Times New Roman"/>
          <w:sz w:val="24"/>
          <w:szCs w:val="24"/>
        </w:rPr>
        <w:t xml:space="preserve"> на базовом уровне рассчитан на 1 час в неделю в 10 и 11 классах. Основными целями его изучения являются: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биологической науки в формировании современной естественнонаучной картины мира; методах научного познания;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 xml:space="preserve">овладение умениями обосновывать место и роль биологических знаний в практической деятельности людей, развитии современных технологий; </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 xml:space="preserve">Курс </w:t>
      </w:r>
      <w:r w:rsidRPr="004F1902">
        <w:rPr>
          <w:rFonts w:ascii="Times New Roman" w:hAnsi="Times New Roman"/>
          <w:b/>
          <w:bCs/>
          <w:sz w:val="24"/>
          <w:szCs w:val="24"/>
        </w:rPr>
        <w:t>«</w:t>
      </w:r>
      <w:r>
        <w:rPr>
          <w:rFonts w:ascii="Times New Roman" w:hAnsi="Times New Roman"/>
          <w:b/>
          <w:bCs/>
          <w:sz w:val="24"/>
          <w:szCs w:val="24"/>
        </w:rPr>
        <w:t>Физики</w:t>
      </w:r>
      <w:r w:rsidRPr="004F1902">
        <w:rPr>
          <w:rFonts w:ascii="Times New Roman" w:hAnsi="Times New Roman"/>
          <w:b/>
          <w:bCs/>
          <w:sz w:val="24"/>
          <w:szCs w:val="24"/>
        </w:rPr>
        <w:t>»</w:t>
      </w:r>
      <w:r w:rsidRPr="004F1902">
        <w:rPr>
          <w:rFonts w:ascii="Times New Roman" w:hAnsi="Times New Roman"/>
          <w:sz w:val="24"/>
          <w:szCs w:val="24"/>
        </w:rPr>
        <w:t xml:space="preserve"> </w:t>
      </w:r>
      <w:r>
        <w:rPr>
          <w:rFonts w:ascii="Times New Roman" w:hAnsi="Times New Roman"/>
          <w:sz w:val="24"/>
          <w:szCs w:val="24"/>
        </w:rPr>
        <w:t>изучается в объеме 2 часов в неделю в10 и 11 классах. В  результате его изучения учащиеся должны:</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освоить знания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овладеть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оценивать достоверность естественнонаучной информации;</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lastRenderedPageBreak/>
        <w:t>•</w:t>
      </w:r>
      <w:r>
        <w:rPr>
          <w:rFonts w:ascii="Times New Roman" w:hAnsi="Times New Roman"/>
          <w:sz w:val="24"/>
          <w:szCs w:val="24"/>
        </w:rPr>
        <w:t xml:space="preserve">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окружающей среды.</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 xml:space="preserve">На изучение </w:t>
      </w:r>
      <w:r w:rsidRPr="004F1902">
        <w:rPr>
          <w:rFonts w:ascii="Times New Roman" w:hAnsi="Times New Roman"/>
          <w:b/>
          <w:bCs/>
          <w:sz w:val="24"/>
          <w:szCs w:val="24"/>
        </w:rPr>
        <w:t>«</w:t>
      </w:r>
      <w:r>
        <w:rPr>
          <w:rFonts w:ascii="Times New Roman" w:hAnsi="Times New Roman"/>
          <w:b/>
          <w:bCs/>
          <w:sz w:val="24"/>
          <w:szCs w:val="24"/>
        </w:rPr>
        <w:t>Химии</w:t>
      </w:r>
      <w:r w:rsidRPr="004F1902">
        <w:rPr>
          <w:rFonts w:ascii="Times New Roman" w:hAnsi="Times New Roman"/>
          <w:b/>
          <w:bCs/>
          <w:sz w:val="24"/>
          <w:szCs w:val="24"/>
        </w:rPr>
        <w:t>»</w:t>
      </w:r>
      <w:r w:rsidRPr="004F1902">
        <w:rPr>
          <w:rFonts w:ascii="Times New Roman" w:hAnsi="Times New Roman"/>
          <w:sz w:val="24"/>
          <w:szCs w:val="24"/>
        </w:rPr>
        <w:t xml:space="preserve"> </w:t>
      </w:r>
      <w:r>
        <w:rPr>
          <w:rFonts w:ascii="Times New Roman" w:hAnsi="Times New Roman"/>
          <w:sz w:val="24"/>
          <w:szCs w:val="24"/>
        </w:rPr>
        <w:t xml:space="preserve">в учебном плане выделено по 1 часу в 10 и 11 классах. </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Содержание предмета предполагает:</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освоение знаний о химической составляющей естественнонаучной картины мира, важнейших химических понятиях, законах и теориях;</w:t>
      </w:r>
    </w:p>
    <w:p w:rsidR="007B7B24" w:rsidRDefault="007B7B24" w:rsidP="007B7B24">
      <w:pPr>
        <w:autoSpaceDE w:val="0"/>
        <w:autoSpaceDN w:val="0"/>
        <w:adjustRightInd w:val="0"/>
        <w:spacing w:after="0" w:line="240" w:lineRule="auto"/>
        <w:jc w:val="both"/>
        <w:rPr>
          <w:rFonts w:ascii="Times New Roman" w:hAnsi="Times New Roman"/>
          <w:sz w:val="24"/>
          <w:szCs w:val="24"/>
        </w:rPr>
      </w:pPr>
      <w:proofErr w:type="gramStart"/>
      <w:r w:rsidRPr="004F1902">
        <w:rPr>
          <w:rFonts w:ascii="Times New Roman" w:hAnsi="Times New Roman"/>
          <w:sz w:val="24"/>
          <w:szCs w:val="24"/>
        </w:rPr>
        <w:t xml:space="preserve">• </w:t>
      </w:r>
      <w:r>
        <w:rPr>
          <w:rFonts w:ascii="Times New Roman" w:hAnsi="Times New Roman"/>
          <w:sz w:val="24"/>
          <w:szCs w:val="24"/>
        </w:rPr>
        <w:t>развитие познавательных интересов и интеллектуальных способностей в процессе самостоятельного при обретения химических знаний с использованием различных источников информации, в том числе компьютерных;</w:t>
      </w:r>
      <w:proofErr w:type="gramEnd"/>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воспитание необходимости химически грамотного отношения к своему здоровью и окружающей </w:t>
      </w:r>
      <w:proofErr w:type="spellStart"/>
      <w:r>
        <w:rPr>
          <w:rFonts w:ascii="Times New Roman" w:hAnsi="Times New Roman"/>
          <w:sz w:val="24"/>
          <w:szCs w:val="24"/>
        </w:rPr>
        <w:t>среде</w:t>
      </w:r>
      <w:proofErr w:type="gramStart"/>
      <w:r>
        <w:rPr>
          <w:rFonts w:ascii="Times New Roman" w:hAnsi="Times New Roman"/>
          <w:sz w:val="24"/>
          <w:szCs w:val="24"/>
        </w:rPr>
        <w:t>;п</w:t>
      </w:r>
      <w:proofErr w:type="gramEnd"/>
      <w:r>
        <w:rPr>
          <w:rFonts w:ascii="Times New Roman" w:hAnsi="Times New Roman"/>
          <w:sz w:val="24"/>
          <w:szCs w:val="24"/>
        </w:rPr>
        <w:t>рименение</w:t>
      </w:r>
      <w:proofErr w:type="spellEnd"/>
      <w:r>
        <w:rPr>
          <w:rFonts w:ascii="Times New Roman" w:hAnsi="Times New Roman"/>
          <w:sz w:val="24"/>
          <w:szCs w:val="24"/>
        </w:rPr>
        <w:t xml:space="preserve">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 </w:t>
      </w:r>
    </w:p>
    <w:p w:rsidR="007B7B24" w:rsidRPr="006A23D8" w:rsidRDefault="007B7B24" w:rsidP="007B7B24">
      <w:pPr>
        <w:widowControl w:val="0"/>
        <w:spacing w:after="0"/>
        <w:ind w:right="567"/>
        <w:jc w:val="both"/>
        <w:rPr>
          <w:rFonts w:ascii="Times New Roman CYR" w:eastAsia="Courier New" w:hAnsi="Times New Roman CYR" w:cs="Times New Roman CYR"/>
          <w:lang w:bidi="ru-RU"/>
        </w:rPr>
      </w:pPr>
    </w:p>
    <w:p w:rsidR="007B7B24" w:rsidRPr="006A23D8" w:rsidRDefault="007B7B24" w:rsidP="007B7B24">
      <w:pPr>
        <w:spacing w:after="0"/>
        <w:ind w:left="-57" w:right="567" w:firstLine="708"/>
        <w:jc w:val="both"/>
        <w:rPr>
          <w:rFonts w:ascii="Times New Roman" w:hAnsi="Times New Roman"/>
          <w:lang w:bidi="ru-RU"/>
        </w:rPr>
      </w:pPr>
      <w:r w:rsidRPr="006A23D8">
        <w:rPr>
          <w:rFonts w:ascii="Times New Roman" w:hAnsi="Times New Roman"/>
          <w:lang w:bidi="ru-RU"/>
        </w:rPr>
        <w:t xml:space="preserve">Учебный предмет </w:t>
      </w:r>
      <w:r w:rsidRPr="006A23D8">
        <w:rPr>
          <w:rFonts w:ascii="Times New Roman" w:hAnsi="Times New Roman"/>
          <w:b/>
          <w:lang w:bidi="ru-RU"/>
        </w:rPr>
        <w:t>«Астрономия»</w:t>
      </w:r>
      <w:r w:rsidRPr="006A23D8">
        <w:rPr>
          <w:rFonts w:ascii="Times New Roman" w:hAnsi="Times New Roman"/>
          <w:lang w:bidi="ru-RU"/>
        </w:rPr>
        <w:t xml:space="preserve"> </w:t>
      </w:r>
      <w:r>
        <w:rPr>
          <w:rFonts w:ascii="Times New Roman" w:hAnsi="Times New Roman"/>
          <w:lang w:bidi="ru-RU"/>
        </w:rPr>
        <w:t xml:space="preserve">(1 час) </w:t>
      </w:r>
      <w:r w:rsidRPr="006A23D8">
        <w:rPr>
          <w:rFonts w:ascii="Times New Roman" w:hAnsi="Times New Roman"/>
          <w:lang w:bidi="ru-RU"/>
        </w:rPr>
        <w:t xml:space="preserve">вводится в </w:t>
      </w:r>
      <w:r w:rsidRPr="006A23D8">
        <w:rPr>
          <w:rFonts w:ascii="Times New Roman" w:hAnsi="Times New Roman"/>
          <w:lang w:bidi="en-US"/>
        </w:rPr>
        <w:t>X</w:t>
      </w:r>
      <w:r w:rsidRPr="006A23D8">
        <w:rPr>
          <w:rFonts w:ascii="Times New Roman" w:hAnsi="Times New Roman"/>
          <w:lang w:bidi="ru-RU"/>
        </w:rPr>
        <w:t>-</w:t>
      </w:r>
      <w:r w:rsidRPr="006A23D8">
        <w:rPr>
          <w:rFonts w:ascii="Times New Roman" w:hAnsi="Times New Roman"/>
          <w:lang w:bidi="en-US"/>
        </w:rPr>
        <w:t>XI</w:t>
      </w:r>
      <w:r w:rsidRPr="006A23D8">
        <w:rPr>
          <w:rFonts w:ascii="Times New Roman" w:hAnsi="Times New Roman"/>
          <w:lang w:bidi="ru-RU"/>
        </w:rPr>
        <w:t xml:space="preserve"> классах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(непрофильного) обучения.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Содержание предмета способствует: </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осознанию принципиальной роли астрономии в познании фундаментальных законов природы и формировании современной естественнонаучной картины мира;</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приобретению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овладению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развитию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использованию приобретенных знаний и умений для решения практических задач повседневной жизни;</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формированию научного мировоззрения;</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формированию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7B7B24" w:rsidRPr="00C50F6C" w:rsidRDefault="007B7B24" w:rsidP="007B7B24">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 xml:space="preserve"> </w:t>
      </w:r>
      <w:r>
        <w:rPr>
          <w:rFonts w:ascii="Times New Roman" w:hAnsi="Times New Roman"/>
          <w:sz w:val="24"/>
          <w:szCs w:val="24"/>
        </w:rPr>
        <w:t xml:space="preserve">           На изучение </w:t>
      </w:r>
      <w:r w:rsidRPr="004F1902">
        <w:rPr>
          <w:rFonts w:ascii="Times New Roman" w:hAnsi="Times New Roman"/>
          <w:b/>
          <w:bCs/>
          <w:sz w:val="24"/>
          <w:szCs w:val="24"/>
        </w:rPr>
        <w:t>«</w:t>
      </w:r>
      <w:r>
        <w:rPr>
          <w:rFonts w:ascii="Times New Roman" w:hAnsi="Times New Roman"/>
          <w:b/>
          <w:bCs/>
          <w:sz w:val="24"/>
          <w:szCs w:val="24"/>
        </w:rPr>
        <w:t>Истории</w:t>
      </w:r>
      <w:r w:rsidRPr="004F1902">
        <w:rPr>
          <w:rFonts w:ascii="Times New Roman" w:hAnsi="Times New Roman"/>
          <w:b/>
          <w:bCs/>
          <w:sz w:val="24"/>
          <w:szCs w:val="24"/>
        </w:rPr>
        <w:t>»</w:t>
      </w:r>
      <w:r w:rsidRPr="004F1902">
        <w:rPr>
          <w:rFonts w:ascii="Times New Roman" w:hAnsi="Times New Roman"/>
          <w:sz w:val="24"/>
          <w:szCs w:val="24"/>
        </w:rPr>
        <w:t xml:space="preserve"> </w:t>
      </w:r>
      <w:r>
        <w:rPr>
          <w:rFonts w:ascii="Times New Roman" w:hAnsi="Times New Roman"/>
          <w:sz w:val="24"/>
          <w:szCs w:val="24"/>
        </w:rPr>
        <w:t>на базовом уровне среднего общего образования отводится по 2 часа в 10 и 11 классах.</w:t>
      </w:r>
    </w:p>
    <w:p w:rsidR="007B7B24" w:rsidRPr="006A23D8" w:rsidRDefault="007B7B24" w:rsidP="007B7B24">
      <w:pPr>
        <w:shd w:val="clear" w:color="auto" w:fill="FFFFFF"/>
        <w:spacing w:after="0"/>
        <w:ind w:left="-57" w:right="567" w:firstLine="709"/>
        <w:jc w:val="both"/>
        <w:rPr>
          <w:rFonts w:ascii="Times New Roman" w:hAnsi="Times New Roman"/>
        </w:rPr>
      </w:pPr>
      <w:r w:rsidRPr="00C50F6C">
        <w:rPr>
          <w:rFonts w:ascii="Times New Roman" w:hAnsi="Times New Roman"/>
        </w:rPr>
        <w:t xml:space="preserve"> </w:t>
      </w:r>
      <w:r w:rsidRPr="006A23D8">
        <w:rPr>
          <w:rFonts w:ascii="Times New Roman" w:hAnsi="Times New Roman"/>
        </w:rPr>
        <w:t>По решению общеобразовательной организации обязательный учебный предмет «История» может изучаться как интегрированный и включать разделы «История России» и «Всеобщая история» или в качестве двух отдельных обязательных учебных предметов «История России» и «Всеобщая и</w:t>
      </w:r>
      <w:r>
        <w:rPr>
          <w:rFonts w:ascii="Times New Roman" w:hAnsi="Times New Roman"/>
        </w:rPr>
        <w:t>стория»</w:t>
      </w:r>
      <w:r w:rsidRPr="006A23D8">
        <w:rPr>
          <w:rFonts w:ascii="Times New Roman" w:hAnsi="Times New Roman"/>
        </w:rPr>
        <w:t>.</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Цели изучения предмета:</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развитие способности понимать историческую обусловленность явлений и процессов современного мира, определять собственную позицию </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 отношению к окружающей реальности, соотносить свои взгляды и принципы с исторически возникшими мировоззренческими системами;</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lastRenderedPageBreak/>
        <w:t>•</w:t>
      </w:r>
      <w:r>
        <w:rPr>
          <w:rFonts w:ascii="Times New Roman" w:hAnsi="Times New Roman"/>
          <w:sz w:val="24"/>
          <w:szCs w:val="24"/>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овладение умениями и навыками поиска, систематизации и комплексного анализа исторической информации;</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формирование исторического мышления </w:t>
      </w:r>
      <w:proofErr w:type="gramStart"/>
      <w:r>
        <w:rPr>
          <w:rFonts w:ascii="Times New Roman" w:hAnsi="Times New Roman"/>
          <w:sz w:val="24"/>
          <w:szCs w:val="24"/>
        </w:rPr>
        <w:t>–с</w:t>
      </w:r>
      <w:proofErr w:type="gramEnd"/>
      <w:r>
        <w:rPr>
          <w:rFonts w:ascii="Times New Roman" w:hAnsi="Times New Roman"/>
          <w:sz w:val="24"/>
          <w:szCs w:val="24"/>
        </w:rPr>
        <w:t xml:space="preserve">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w:t>
      </w:r>
    </w:p>
    <w:p w:rsidR="007B7B24" w:rsidRPr="006A23D8"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современности.</w:t>
      </w: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По 3 часа в 10 и 11 классах выделено на </w:t>
      </w:r>
      <w:r>
        <w:rPr>
          <w:rFonts w:ascii="Times New Roman" w:eastAsia="Courier New" w:hAnsi="Times New Roman"/>
        </w:rPr>
        <w:t>о</w:t>
      </w:r>
      <w:r w:rsidRPr="006A23D8">
        <w:rPr>
          <w:rFonts w:ascii="Times New Roman" w:eastAsia="Courier New" w:hAnsi="Times New Roman"/>
        </w:rPr>
        <w:t>бязательный</w:t>
      </w:r>
      <w:r>
        <w:rPr>
          <w:rFonts w:ascii="Times New Roman" w:hAnsi="Times New Roman"/>
          <w:sz w:val="24"/>
          <w:szCs w:val="24"/>
        </w:rPr>
        <w:t xml:space="preserve"> учебный предмет </w:t>
      </w:r>
      <w:r w:rsidRPr="004F1902">
        <w:rPr>
          <w:rFonts w:ascii="Times New Roman" w:hAnsi="Times New Roman"/>
          <w:b/>
          <w:bCs/>
          <w:sz w:val="24"/>
          <w:szCs w:val="24"/>
        </w:rPr>
        <w:t>«</w:t>
      </w:r>
      <w:r>
        <w:rPr>
          <w:rFonts w:ascii="Times New Roman" w:hAnsi="Times New Roman"/>
          <w:b/>
          <w:bCs/>
          <w:sz w:val="24"/>
          <w:szCs w:val="24"/>
        </w:rPr>
        <w:t>Физическая культура</w:t>
      </w:r>
      <w:r w:rsidRPr="004F1902">
        <w:rPr>
          <w:rFonts w:ascii="Times New Roman" w:hAnsi="Times New Roman"/>
          <w:b/>
          <w:bCs/>
          <w:sz w:val="24"/>
          <w:szCs w:val="24"/>
        </w:rPr>
        <w:t>».</w:t>
      </w:r>
      <w:r w:rsidRPr="004F1902">
        <w:rPr>
          <w:rFonts w:ascii="Times New Roman" w:hAnsi="Times New Roman"/>
          <w:sz w:val="24"/>
          <w:szCs w:val="24"/>
        </w:rPr>
        <w:t xml:space="preserve"> </w:t>
      </w:r>
      <w:r>
        <w:rPr>
          <w:rFonts w:ascii="Times New Roman" w:hAnsi="Times New Roman"/>
          <w:sz w:val="24"/>
          <w:szCs w:val="24"/>
        </w:rPr>
        <w:t xml:space="preserve">Преподавание </w:t>
      </w:r>
      <w:r w:rsidRPr="004F1902">
        <w:rPr>
          <w:rFonts w:ascii="Times New Roman" w:hAnsi="Times New Roman"/>
          <w:sz w:val="24"/>
          <w:szCs w:val="24"/>
        </w:rPr>
        <w:t>«</w:t>
      </w:r>
      <w:r>
        <w:rPr>
          <w:rFonts w:ascii="Times New Roman" w:hAnsi="Times New Roman"/>
          <w:sz w:val="24"/>
          <w:szCs w:val="24"/>
        </w:rPr>
        <w:t>Физической культуры</w:t>
      </w:r>
      <w:r w:rsidRPr="004F1902">
        <w:rPr>
          <w:rFonts w:ascii="Times New Roman" w:hAnsi="Times New Roman"/>
          <w:sz w:val="24"/>
          <w:szCs w:val="24"/>
        </w:rPr>
        <w:t xml:space="preserve">» </w:t>
      </w:r>
      <w:r>
        <w:rPr>
          <w:rFonts w:ascii="Times New Roman" w:hAnsi="Times New Roman"/>
          <w:sz w:val="24"/>
          <w:szCs w:val="24"/>
        </w:rPr>
        <w:t>должно предоставить учащимся возможность:</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развития физических качеств и способностей, укрепления индивидуального здоровья;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воспитания бережного отношения к собственному здоровью, потребности в занятиях физкультурно-оздоровительной и спортивно </w:t>
      </w:r>
      <w:proofErr w:type="gramStart"/>
      <w:r>
        <w:rPr>
          <w:rFonts w:ascii="Times New Roman" w:hAnsi="Times New Roman"/>
          <w:sz w:val="24"/>
          <w:szCs w:val="24"/>
        </w:rPr>
        <w:t>-о</w:t>
      </w:r>
      <w:proofErr w:type="gramEnd"/>
      <w:r>
        <w:rPr>
          <w:rFonts w:ascii="Times New Roman" w:hAnsi="Times New Roman"/>
          <w:sz w:val="24"/>
          <w:szCs w:val="24"/>
        </w:rPr>
        <w:t>здоровительной деятельностью;</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овладения технологиями современных оздоровительных систем физического воспитания, обогащения индивидуального опыта занятий специально-прикладными физическими упражнениями и базовыми видами спорта; </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 xml:space="preserve">освоения системы знаний о занятиях физической культурой, их роли и </w:t>
      </w:r>
    </w:p>
    <w:p w:rsidR="007B7B24" w:rsidRDefault="007B7B24" w:rsidP="007B7B24">
      <w:pPr>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значении</w:t>
      </w:r>
      <w:proofErr w:type="gramEnd"/>
      <w:r>
        <w:rPr>
          <w:rFonts w:ascii="Times New Roman" w:hAnsi="Times New Roman"/>
          <w:sz w:val="24"/>
          <w:szCs w:val="24"/>
        </w:rPr>
        <w:t xml:space="preserve"> в формировании здорового образа жизни и социальных ориентаций;</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приобретения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7B7B24" w:rsidRDefault="007B7B24" w:rsidP="007B7B24">
      <w:pPr>
        <w:pStyle w:val="a3"/>
        <w:spacing w:line="276" w:lineRule="auto"/>
        <w:ind w:left="-57" w:right="567" w:firstLine="708"/>
        <w:jc w:val="both"/>
        <w:rPr>
          <w:rFonts w:ascii="Times New Roman" w:hAnsi="Times New Roman"/>
          <w:bCs/>
        </w:rPr>
      </w:pPr>
      <w:r>
        <w:rPr>
          <w:rFonts w:ascii="Times New Roman" w:hAnsi="Times New Roman"/>
          <w:sz w:val="24"/>
          <w:szCs w:val="24"/>
        </w:rPr>
        <w:t xml:space="preserve">На изучение предмета </w:t>
      </w:r>
      <w:r w:rsidRPr="004F1902">
        <w:rPr>
          <w:rFonts w:ascii="Times New Roman" w:hAnsi="Times New Roman"/>
          <w:b/>
          <w:bCs/>
          <w:sz w:val="24"/>
          <w:szCs w:val="24"/>
        </w:rPr>
        <w:t>«</w:t>
      </w:r>
      <w:r>
        <w:rPr>
          <w:rFonts w:ascii="Times New Roman" w:hAnsi="Times New Roman"/>
          <w:b/>
          <w:bCs/>
          <w:sz w:val="24"/>
          <w:szCs w:val="24"/>
        </w:rPr>
        <w:t>ОБЖ</w:t>
      </w:r>
      <w:r w:rsidRPr="004F1902">
        <w:rPr>
          <w:rFonts w:ascii="Times New Roman" w:hAnsi="Times New Roman"/>
          <w:b/>
          <w:bCs/>
          <w:sz w:val="24"/>
          <w:szCs w:val="24"/>
        </w:rPr>
        <w:t>»</w:t>
      </w:r>
      <w:r w:rsidRPr="004F1902">
        <w:rPr>
          <w:rFonts w:ascii="Times New Roman" w:hAnsi="Times New Roman"/>
          <w:sz w:val="24"/>
          <w:szCs w:val="24"/>
        </w:rPr>
        <w:t xml:space="preserve"> </w:t>
      </w:r>
      <w:r>
        <w:rPr>
          <w:rFonts w:ascii="Times New Roman" w:hAnsi="Times New Roman"/>
          <w:sz w:val="24"/>
          <w:szCs w:val="24"/>
        </w:rPr>
        <w:t xml:space="preserve">отводится по 1часу в 10 и 11 классах. </w:t>
      </w:r>
      <w:r w:rsidRPr="00C14BD7">
        <w:rPr>
          <w:rFonts w:ascii="Times New Roman" w:hAnsi="Times New Roman"/>
        </w:rPr>
        <w:t xml:space="preserve">Изучение учебного предмета «Основы безопасности жизнедеятельности» в </w:t>
      </w:r>
      <w:r w:rsidRPr="00C14BD7">
        <w:rPr>
          <w:rFonts w:ascii="Times New Roman" w:hAnsi="Times New Roman"/>
          <w:lang w:bidi="en-US"/>
        </w:rPr>
        <w:t>X</w:t>
      </w:r>
      <w:r w:rsidRPr="00C14BD7">
        <w:rPr>
          <w:rFonts w:ascii="Times New Roman" w:hAnsi="Times New Roman"/>
        </w:rPr>
        <w:t>-</w:t>
      </w:r>
      <w:r w:rsidRPr="00C14BD7">
        <w:rPr>
          <w:rFonts w:ascii="Times New Roman" w:hAnsi="Times New Roman"/>
          <w:lang w:bidi="en-US"/>
        </w:rPr>
        <w:t>XI</w:t>
      </w:r>
      <w:r w:rsidRPr="00C14BD7">
        <w:rPr>
          <w:rFonts w:ascii="Times New Roman" w:hAnsi="Times New Roman"/>
        </w:rPr>
        <w:t xml:space="preserve"> классах является обязательным. </w:t>
      </w:r>
      <w:r w:rsidRPr="00C14BD7">
        <w:rPr>
          <w:rFonts w:ascii="Times New Roman" w:hAnsi="Times New Roman"/>
          <w:bCs/>
        </w:rPr>
        <w:t xml:space="preserve">Общие цели изучения ОБЖ призваны способствовать: </w:t>
      </w:r>
    </w:p>
    <w:p w:rsidR="007B7B24" w:rsidRPr="00C14BD7" w:rsidRDefault="007B7B24" w:rsidP="007B7B24">
      <w:pPr>
        <w:pStyle w:val="a3"/>
        <w:spacing w:line="276" w:lineRule="auto"/>
        <w:ind w:left="-57" w:right="567"/>
        <w:jc w:val="both"/>
        <w:rPr>
          <w:rFonts w:ascii="Times New Roman" w:hAnsi="Times New Roman"/>
        </w:rPr>
      </w:pPr>
      <w:r w:rsidRPr="004F1902">
        <w:rPr>
          <w:rFonts w:ascii="Times New Roman" w:hAnsi="Times New Roman"/>
          <w:sz w:val="24"/>
          <w:szCs w:val="24"/>
        </w:rPr>
        <w:t xml:space="preserve">• </w:t>
      </w:r>
      <w:r>
        <w:rPr>
          <w:rFonts w:ascii="Times New Roman" w:hAnsi="Times New Roman"/>
          <w:sz w:val="24"/>
          <w:szCs w:val="24"/>
        </w:rPr>
        <w:t>повышению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снижению отрицательного влияния человеческого фактора на безопасность личности, общества и государства;</w:t>
      </w:r>
      <w:r>
        <w:rPr>
          <w:rFonts w:ascii="Times New Roman" w:hAnsi="Times New Roman"/>
          <w:sz w:val="24"/>
          <w:szCs w:val="24"/>
        </w:rPr>
        <w:br/>
        <w:t xml:space="preserve">• формированию антитеррористического поведения, отрицательного отношения к приему </w:t>
      </w:r>
      <w:proofErr w:type="spellStart"/>
      <w:r>
        <w:rPr>
          <w:rFonts w:ascii="Times New Roman" w:hAnsi="Times New Roman"/>
          <w:sz w:val="24"/>
          <w:szCs w:val="24"/>
        </w:rPr>
        <w:t>психоактивных</w:t>
      </w:r>
      <w:proofErr w:type="spellEnd"/>
      <w:r>
        <w:rPr>
          <w:rFonts w:ascii="Times New Roman" w:hAnsi="Times New Roman"/>
          <w:sz w:val="24"/>
          <w:szCs w:val="24"/>
        </w:rPr>
        <w:t xml:space="preserve"> веществ, в том числе наркотиков;</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обеспечению профилактики асоциального поведения учащихся.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Изучение учебных предметов федерального компонента, а также предметов, курсов регионального и компонента ОУ организуется с использованием учебных пособий, входящих в федеральный перечень учебников.</w:t>
      </w:r>
    </w:p>
    <w:p w:rsidR="007B7B24" w:rsidRDefault="007B7B24" w:rsidP="007B7B24">
      <w:pPr>
        <w:autoSpaceDE w:val="0"/>
        <w:autoSpaceDN w:val="0"/>
        <w:adjustRightInd w:val="0"/>
        <w:spacing w:after="0" w:line="240" w:lineRule="auto"/>
        <w:rPr>
          <w:rFonts w:ascii="Times New Roman" w:hAnsi="Times New Roman"/>
          <w:b/>
          <w:bCs/>
          <w:sz w:val="24"/>
          <w:szCs w:val="24"/>
        </w:rPr>
      </w:pPr>
      <w:r w:rsidRPr="0075642B">
        <w:rPr>
          <w:rFonts w:ascii="Times New Roman" w:hAnsi="Times New Roman"/>
          <w:b/>
          <w:lang w:bidi="ru-RU"/>
        </w:rPr>
        <w:t xml:space="preserve">        Вариативная часть </w:t>
      </w:r>
      <w:r w:rsidRPr="008D5783">
        <w:rPr>
          <w:rFonts w:ascii="Times New Roman" w:hAnsi="Times New Roman"/>
          <w:lang w:bidi="ru-RU"/>
        </w:rPr>
        <w:t>учебных планов формируется образовательными организациями самостоятельно. Уменьшать количество обязательных учебных предметов и (или) количество часов на изучение обязательных учебных предметов запрещено.</w:t>
      </w:r>
    </w:p>
    <w:p w:rsidR="007B7B24" w:rsidRPr="005E3974" w:rsidRDefault="007B7B24" w:rsidP="007B7B24">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       </w:t>
      </w:r>
      <w:r w:rsidRPr="005E3974">
        <w:rPr>
          <w:rFonts w:ascii="Times New Roman" w:hAnsi="Times New Roman"/>
          <w:b/>
          <w:sz w:val="24"/>
          <w:szCs w:val="24"/>
        </w:rPr>
        <w:t>География</w:t>
      </w:r>
      <w:r>
        <w:rPr>
          <w:rFonts w:ascii="Times New Roman" w:hAnsi="Times New Roman"/>
          <w:sz w:val="24"/>
          <w:szCs w:val="24"/>
        </w:rPr>
        <w:t xml:space="preserve"> </w:t>
      </w:r>
      <w:proofErr w:type="gramStart"/>
      <w:r>
        <w:rPr>
          <w:rFonts w:ascii="Times New Roman" w:hAnsi="Times New Roman"/>
          <w:sz w:val="24"/>
          <w:szCs w:val="24"/>
        </w:rPr>
        <w:t>—у</w:t>
      </w:r>
      <w:proofErr w:type="gramEnd"/>
      <w:r>
        <w:rPr>
          <w:rFonts w:ascii="Times New Roman" w:hAnsi="Times New Roman"/>
          <w:sz w:val="24"/>
          <w:szCs w:val="24"/>
        </w:rPr>
        <w:t>чебный предмет, формирующий у учащихся систему комплексных социально ориентированных знаний о Земле как о планете людей, закономерностях развития природы, размещении населения и хозяйства, об особенностях, о динамике и территориальных следствиях главных природных ,экологических, социально</w:t>
      </w:r>
      <w:r w:rsidRPr="004F1902">
        <w:rPr>
          <w:rFonts w:ascii="Times New Roman" w:hAnsi="Times New Roman"/>
          <w:sz w:val="24"/>
          <w:szCs w:val="24"/>
        </w:rPr>
        <w:t>-</w:t>
      </w:r>
      <w:r>
        <w:rPr>
          <w:rFonts w:ascii="Times New Roman" w:hAnsi="Times New Roman"/>
          <w:sz w:val="24"/>
          <w:szCs w:val="24"/>
        </w:rPr>
        <w:t>экономических и иных процессов, протекающих в географическом пространстве, проблемах взаимодействия общества и природы, об адаптации человека к географическим условиям проживания, о географических подходах к устойчивому развитию территорий. География преподается  по 1 часу в неделю в 10-11 классах.</w:t>
      </w:r>
    </w:p>
    <w:p w:rsidR="007B7B24" w:rsidRPr="00695885" w:rsidRDefault="007B7B24" w:rsidP="007B7B24">
      <w:pPr>
        <w:pStyle w:val="a3"/>
        <w:spacing w:line="276" w:lineRule="auto"/>
        <w:ind w:right="567"/>
        <w:jc w:val="both"/>
        <w:rPr>
          <w:rFonts w:ascii="Times New Roman" w:hAnsi="Times New Roman"/>
          <w:lang w:bidi="ru-RU"/>
        </w:rPr>
      </w:pPr>
      <w:r>
        <w:rPr>
          <w:rFonts w:ascii="Times New Roman" w:hAnsi="Times New Roman"/>
          <w:sz w:val="24"/>
          <w:szCs w:val="24"/>
        </w:rPr>
        <w:t xml:space="preserve">         </w:t>
      </w:r>
      <w:r>
        <w:rPr>
          <w:rFonts w:ascii="Times New Roman" w:hAnsi="Times New Roman"/>
          <w:lang w:bidi="ru-RU"/>
        </w:rPr>
        <w:t>На изучение предмета</w:t>
      </w:r>
      <w:r w:rsidRPr="00695885">
        <w:rPr>
          <w:rFonts w:ascii="Times New Roman" w:hAnsi="Times New Roman"/>
          <w:lang w:bidi="ru-RU"/>
        </w:rPr>
        <w:t xml:space="preserve"> </w:t>
      </w:r>
      <w:r w:rsidRPr="0075642B">
        <w:rPr>
          <w:rFonts w:ascii="Times New Roman" w:hAnsi="Times New Roman"/>
          <w:b/>
          <w:lang w:bidi="ru-RU"/>
        </w:rPr>
        <w:t>«М</w:t>
      </w:r>
      <w:r>
        <w:rPr>
          <w:rFonts w:ascii="Times New Roman" w:hAnsi="Times New Roman"/>
          <w:b/>
          <w:lang w:bidi="ru-RU"/>
        </w:rPr>
        <w:t>ировая художественная культура»</w:t>
      </w:r>
      <w:r>
        <w:rPr>
          <w:rFonts w:ascii="Times New Roman" w:hAnsi="Times New Roman"/>
          <w:lang w:bidi="ru-RU"/>
        </w:rPr>
        <w:t xml:space="preserve"> в 10-11 классах отводится по</w:t>
      </w:r>
      <w:proofErr w:type="gramStart"/>
      <w:r>
        <w:rPr>
          <w:rFonts w:ascii="Times New Roman" w:hAnsi="Times New Roman"/>
          <w:lang w:bidi="ru-RU"/>
        </w:rPr>
        <w:t>1</w:t>
      </w:r>
      <w:proofErr w:type="gramEnd"/>
      <w:r>
        <w:rPr>
          <w:rFonts w:ascii="Times New Roman" w:hAnsi="Times New Roman"/>
          <w:lang w:bidi="ru-RU"/>
        </w:rPr>
        <w:t xml:space="preserve"> часу.</w:t>
      </w:r>
    </w:p>
    <w:p w:rsidR="007B7B24" w:rsidRPr="00695885" w:rsidRDefault="007B7B24" w:rsidP="007B7B24">
      <w:pPr>
        <w:pStyle w:val="a3"/>
        <w:spacing w:line="276" w:lineRule="auto"/>
        <w:ind w:left="-57" w:right="567"/>
        <w:jc w:val="both"/>
        <w:rPr>
          <w:rFonts w:ascii="Times New Roman" w:hAnsi="Times New Roman"/>
          <w:lang w:bidi="ru-RU"/>
        </w:rPr>
      </w:pPr>
      <w:r>
        <w:rPr>
          <w:rFonts w:ascii="Times New Roman" w:hAnsi="Times New Roman"/>
          <w:lang w:bidi="ru-RU"/>
        </w:rPr>
        <w:t xml:space="preserve">           На и</w:t>
      </w:r>
      <w:r w:rsidRPr="00695885">
        <w:rPr>
          <w:rFonts w:ascii="Times New Roman" w:hAnsi="Times New Roman"/>
          <w:lang w:bidi="ru-RU"/>
        </w:rPr>
        <w:t xml:space="preserve">зучение учебного предмета </w:t>
      </w:r>
      <w:r w:rsidRPr="0075642B">
        <w:rPr>
          <w:rFonts w:ascii="Times New Roman" w:hAnsi="Times New Roman"/>
          <w:b/>
          <w:lang w:bidi="ru-RU"/>
        </w:rPr>
        <w:t>«Технология»</w:t>
      </w:r>
      <w:r>
        <w:rPr>
          <w:rFonts w:ascii="Times New Roman" w:hAnsi="Times New Roman"/>
          <w:lang w:bidi="ru-RU"/>
        </w:rPr>
        <w:t xml:space="preserve"> в 10-11 классах отводится по</w:t>
      </w:r>
      <w:proofErr w:type="gramStart"/>
      <w:r>
        <w:rPr>
          <w:rFonts w:ascii="Times New Roman" w:hAnsi="Times New Roman"/>
          <w:lang w:bidi="ru-RU"/>
        </w:rPr>
        <w:t>1</w:t>
      </w:r>
      <w:proofErr w:type="gramEnd"/>
      <w:r>
        <w:rPr>
          <w:rFonts w:ascii="Times New Roman" w:hAnsi="Times New Roman"/>
          <w:lang w:bidi="ru-RU"/>
        </w:rPr>
        <w:t xml:space="preserve"> часу.</w:t>
      </w:r>
      <w:r w:rsidRPr="00695885">
        <w:rPr>
          <w:rFonts w:ascii="Times New Roman" w:hAnsi="Times New Roman"/>
          <w:lang w:bidi="ru-RU"/>
        </w:rPr>
        <w:t xml:space="preserve"> Обязательный минимум содержания основных образовательных программ учебного предмета «Технология» изучается в рамках следующих направлений: </w:t>
      </w:r>
      <w:proofErr w:type="gramStart"/>
      <w:r w:rsidRPr="00695885">
        <w:rPr>
          <w:rFonts w:ascii="Times New Roman" w:hAnsi="Times New Roman"/>
          <w:lang w:bidi="ru-RU"/>
        </w:rPr>
        <w:t>«Индустриальные технологии» («Технология.</w:t>
      </w:r>
      <w:proofErr w:type="gramEnd"/>
      <w:r w:rsidRPr="00695885">
        <w:rPr>
          <w:rFonts w:ascii="Times New Roman" w:hAnsi="Times New Roman"/>
          <w:lang w:bidi="ru-RU"/>
        </w:rPr>
        <w:t xml:space="preserve"> Технический труд»); «Технологии ведения дома» («Технология. </w:t>
      </w:r>
      <w:proofErr w:type="gramStart"/>
      <w:r w:rsidRPr="00695885">
        <w:rPr>
          <w:rFonts w:ascii="Times New Roman" w:hAnsi="Times New Roman"/>
          <w:lang w:bidi="ru-RU"/>
        </w:rPr>
        <w:t>Обслуживающий труд»); «Технолог</w:t>
      </w:r>
      <w:r>
        <w:rPr>
          <w:rFonts w:ascii="Times New Roman" w:hAnsi="Times New Roman"/>
          <w:lang w:bidi="ru-RU"/>
        </w:rPr>
        <w:t>ия.</w:t>
      </w:r>
      <w:proofErr w:type="gramEnd"/>
      <w:r>
        <w:rPr>
          <w:rFonts w:ascii="Times New Roman" w:hAnsi="Times New Roman"/>
          <w:lang w:bidi="ru-RU"/>
        </w:rPr>
        <w:t xml:space="preserve"> Сельскохозяйственный труд».</w:t>
      </w:r>
      <w:r w:rsidRPr="00695885">
        <w:rPr>
          <w:rFonts w:ascii="Times New Roman" w:hAnsi="Times New Roman"/>
          <w:lang w:bidi="ru-RU"/>
        </w:rPr>
        <w:t xml:space="preserve"> Выбор направления обучения не должен </w:t>
      </w:r>
      <w:r w:rsidRPr="00695885">
        <w:rPr>
          <w:rFonts w:ascii="Times New Roman" w:hAnsi="Times New Roman"/>
          <w:lang w:bidi="ru-RU"/>
        </w:rPr>
        <w:lastRenderedPageBreak/>
        <w:t xml:space="preserve">проводиться по </w:t>
      </w:r>
      <w:proofErr w:type="spellStart"/>
      <w:r w:rsidRPr="00695885">
        <w:rPr>
          <w:rFonts w:ascii="Times New Roman" w:hAnsi="Times New Roman"/>
          <w:lang w:bidi="ru-RU"/>
        </w:rPr>
        <w:t>гендерному</w:t>
      </w:r>
      <w:proofErr w:type="spellEnd"/>
      <w:r w:rsidRPr="00695885">
        <w:rPr>
          <w:rFonts w:ascii="Times New Roman" w:hAnsi="Times New Roman"/>
          <w:lang w:bidi="ru-RU"/>
        </w:rPr>
        <w:t xml:space="preserve"> признаку, а должен исходить из образовательных потребностей и интересов обучающихся.</w:t>
      </w:r>
    </w:p>
    <w:p w:rsidR="007B7B24" w:rsidRPr="00695885" w:rsidRDefault="007B7B24" w:rsidP="007B7B24">
      <w:pPr>
        <w:pStyle w:val="a3"/>
        <w:spacing w:line="276" w:lineRule="auto"/>
        <w:ind w:left="-57" w:right="567" w:firstLine="708"/>
        <w:jc w:val="both"/>
        <w:rPr>
          <w:rFonts w:ascii="Times New Roman" w:hAnsi="Times New Roman"/>
          <w:lang w:bidi="ru-RU"/>
        </w:rPr>
      </w:pPr>
      <w:r w:rsidRPr="00695885">
        <w:rPr>
          <w:rFonts w:ascii="Times New Roman" w:hAnsi="Times New Roman"/>
          <w:lang w:bidi="ru-RU"/>
        </w:rPr>
        <w:t xml:space="preserve">Изучение учебного предмета «Технология» возможно как по одному или двум направлениям, так и по модульному принципу в сочетании двух направлений. При изучении учебного предмета «Технология» по модульному принципу количество часов, отведенных на изучение модулей </w:t>
      </w:r>
      <w:proofErr w:type="gramStart"/>
      <w:r w:rsidRPr="00695885">
        <w:rPr>
          <w:rFonts w:ascii="Times New Roman" w:hAnsi="Times New Roman"/>
          <w:lang w:bidi="ru-RU"/>
        </w:rPr>
        <w:t>и(</w:t>
      </w:r>
      <w:proofErr w:type="gramEnd"/>
      <w:r w:rsidRPr="00695885">
        <w:rPr>
          <w:rFonts w:ascii="Times New Roman" w:hAnsi="Times New Roman"/>
          <w:lang w:bidi="ru-RU"/>
        </w:rPr>
        <w:t xml:space="preserve">или) тем, определяется рабочей программой учителя. В направление «Индустриальные технологии» могут быть включены модули по изучению робототехники, 3D моделирования и </w:t>
      </w:r>
      <w:proofErr w:type="spellStart"/>
      <w:r w:rsidRPr="00695885">
        <w:rPr>
          <w:rFonts w:ascii="Times New Roman" w:hAnsi="Times New Roman"/>
          <w:lang w:bidi="ru-RU"/>
        </w:rPr>
        <w:t>прототипирования</w:t>
      </w:r>
      <w:proofErr w:type="spellEnd"/>
      <w:r w:rsidRPr="00695885">
        <w:rPr>
          <w:rFonts w:ascii="Times New Roman" w:hAnsi="Times New Roman"/>
          <w:lang w:bidi="ru-RU"/>
        </w:rPr>
        <w:t>.</w:t>
      </w:r>
    </w:p>
    <w:p w:rsidR="007B7B24" w:rsidRPr="00695885" w:rsidRDefault="007B7B24" w:rsidP="007B7B24">
      <w:pPr>
        <w:pStyle w:val="a3"/>
        <w:spacing w:line="276" w:lineRule="auto"/>
        <w:ind w:left="-57" w:right="567" w:firstLine="708"/>
        <w:jc w:val="both"/>
        <w:rPr>
          <w:rFonts w:ascii="Times New Roman" w:hAnsi="Times New Roman"/>
          <w:lang w:bidi="ru-RU"/>
        </w:rPr>
      </w:pPr>
      <w:r w:rsidRPr="00695885">
        <w:rPr>
          <w:rFonts w:ascii="Times New Roman" w:hAnsi="Times New Roman"/>
          <w:lang w:bidi="ru-RU"/>
        </w:rPr>
        <w:t>Не допускается замена учебного предмета «Технология» учебным предметом «Информатика».</w:t>
      </w:r>
    </w:p>
    <w:p w:rsidR="007B7B24" w:rsidRPr="005E3974" w:rsidRDefault="007B7B24" w:rsidP="007B7B24">
      <w:pPr>
        <w:pStyle w:val="a3"/>
        <w:spacing w:line="276" w:lineRule="auto"/>
        <w:ind w:left="-57" w:right="567"/>
        <w:jc w:val="both"/>
        <w:rPr>
          <w:rFonts w:ascii="Times New Roman" w:hAnsi="Times New Roman"/>
          <w:lang w:bidi="ru-RU"/>
        </w:rPr>
      </w:pPr>
      <w:r>
        <w:rPr>
          <w:rFonts w:ascii="Times New Roman" w:hAnsi="Times New Roman"/>
          <w:lang w:bidi="ru-RU"/>
        </w:rPr>
        <w:t xml:space="preserve">           </w:t>
      </w:r>
      <w:r w:rsidRPr="004F1902">
        <w:rPr>
          <w:rFonts w:ascii="Times New Roman" w:hAnsi="Times New Roman"/>
          <w:sz w:val="24"/>
          <w:szCs w:val="24"/>
        </w:rPr>
        <w:t xml:space="preserve"> </w:t>
      </w:r>
      <w:r>
        <w:rPr>
          <w:rFonts w:ascii="Times New Roman" w:hAnsi="Times New Roman"/>
          <w:sz w:val="24"/>
          <w:szCs w:val="24"/>
        </w:rPr>
        <w:t xml:space="preserve">На изучение </w:t>
      </w:r>
      <w:r w:rsidRPr="004F1902">
        <w:rPr>
          <w:rFonts w:ascii="Times New Roman" w:hAnsi="Times New Roman"/>
          <w:b/>
          <w:bCs/>
          <w:sz w:val="24"/>
          <w:szCs w:val="24"/>
        </w:rPr>
        <w:t>«</w:t>
      </w:r>
      <w:r>
        <w:rPr>
          <w:rFonts w:ascii="Times New Roman" w:hAnsi="Times New Roman"/>
          <w:b/>
          <w:bCs/>
          <w:sz w:val="24"/>
          <w:szCs w:val="24"/>
        </w:rPr>
        <w:t>Информатики и информационно-коммуникационных технологий</w:t>
      </w:r>
      <w:r w:rsidRPr="004F1902">
        <w:rPr>
          <w:rFonts w:ascii="Times New Roman" w:hAnsi="Times New Roman"/>
          <w:b/>
          <w:bCs/>
          <w:sz w:val="24"/>
          <w:szCs w:val="24"/>
        </w:rPr>
        <w:t>»</w:t>
      </w:r>
      <w:r w:rsidRPr="004F1902">
        <w:rPr>
          <w:rFonts w:ascii="Times New Roman" w:hAnsi="Times New Roman"/>
          <w:sz w:val="24"/>
          <w:szCs w:val="24"/>
        </w:rPr>
        <w:t xml:space="preserve"> </w:t>
      </w:r>
      <w:r>
        <w:rPr>
          <w:rFonts w:ascii="Times New Roman" w:hAnsi="Times New Roman"/>
          <w:sz w:val="24"/>
          <w:szCs w:val="24"/>
        </w:rPr>
        <w:t xml:space="preserve">на базовом уровне в учебном плане отводится по 1 часу в 10-11 классах. Данный курс поможет учащимся </w:t>
      </w:r>
      <w:proofErr w:type="gramStart"/>
      <w:r>
        <w:rPr>
          <w:rFonts w:ascii="Times New Roman" w:hAnsi="Times New Roman"/>
          <w:sz w:val="24"/>
          <w:szCs w:val="24"/>
        </w:rPr>
        <w:t>в</w:t>
      </w:r>
      <w:proofErr w:type="gramEnd"/>
      <w:r>
        <w:rPr>
          <w:rFonts w:ascii="Times New Roman" w:hAnsi="Times New Roman"/>
          <w:sz w:val="24"/>
          <w:szCs w:val="24"/>
        </w:rPr>
        <w:t>:</w:t>
      </w:r>
    </w:p>
    <w:p w:rsidR="007B7B24" w:rsidRDefault="007B7B24" w:rsidP="007B7B24">
      <w:pPr>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w:t>
      </w:r>
      <w:r>
        <w:rPr>
          <w:rFonts w:ascii="Times New Roman" w:hAnsi="Times New Roman"/>
          <w:sz w:val="24"/>
          <w:szCs w:val="24"/>
        </w:rPr>
        <w:t xml:space="preserve">освоении и систематизации знаний, относящихся к математическим объектам информатики; построению описаний объектов и процессов, позволяющих осуществлять их компьютерное моделирование; к средствам моделирования; информационным процессам </w:t>
      </w:r>
      <w:proofErr w:type="gramStart"/>
      <w:r>
        <w:rPr>
          <w:rFonts w:ascii="Times New Roman" w:hAnsi="Times New Roman"/>
          <w:sz w:val="24"/>
          <w:szCs w:val="24"/>
        </w:rPr>
        <w:t>в</w:t>
      </w:r>
      <w:proofErr w:type="gramEnd"/>
      <w:r>
        <w:rPr>
          <w:rFonts w:ascii="Times New Roman" w:hAnsi="Times New Roman"/>
          <w:sz w:val="24"/>
          <w:szCs w:val="24"/>
        </w:rPr>
        <w:t xml:space="preserve"> биологических, </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технологических и социальных </w:t>
      </w:r>
      <w:proofErr w:type="gramStart"/>
      <w:r>
        <w:rPr>
          <w:rFonts w:ascii="Times New Roman" w:hAnsi="Times New Roman"/>
          <w:sz w:val="24"/>
          <w:szCs w:val="24"/>
        </w:rPr>
        <w:t>системах</w:t>
      </w:r>
      <w:proofErr w:type="gramEnd"/>
      <w:r>
        <w:rPr>
          <w:rFonts w:ascii="Times New Roman" w:hAnsi="Times New Roman"/>
          <w:sz w:val="24"/>
          <w:szCs w:val="24"/>
        </w:rPr>
        <w:t>;</w:t>
      </w:r>
    </w:p>
    <w:p w:rsidR="007B7B24" w:rsidRDefault="007B7B24" w:rsidP="007B7B24">
      <w:pPr>
        <w:autoSpaceDE w:val="0"/>
        <w:autoSpaceDN w:val="0"/>
        <w:adjustRightInd w:val="0"/>
        <w:spacing w:after="0" w:line="240" w:lineRule="auto"/>
        <w:jc w:val="both"/>
        <w:rPr>
          <w:rFonts w:ascii="Times New Roman" w:hAnsi="Times New Roman"/>
          <w:sz w:val="24"/>
          <w:szCs w:val="24"/>
        </w:rPr>
      </w:pPr>
      <w:proofErr w:type="gramStart"/>
      <w:r w:rsidRPr="004F1902">
        <w:rPr>
          <w:rFonts w:ascii="Times New Roman" w:hAnsi="Times New Roman"/>
          <w:sz w:val="24"/>
          <w:szCs w:val="24"/>
        </w:rPr>
        <w:t>•</w:t>
      </w:r>
      <w:r>
        <w:rPr>
          <w:rFonts w:ascii="Times New Roman" w:hAnsi="Times New Roman"/>
          <w:sz w:val="24"/>
          <w:szCs w:val="24"/>
        </w:rPr>
        <w:t xml:space="preserve">приобретении опыта проектной деятельности, создания, редактирования, оформления, сохранения, передачи информационных объектов различного типа с помощью современных программных средств; построения компьютерных моделей, коллективной реализации информационных </w:t>
      </w:r>
      <w:proofErr w:type="gramEnd"/>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проектов, информационной деятельности в различных сферах, востребованных на рынке труда.</w:t>
      </w:r>
    </w:p>
    <w:p w:rsidR="007B7B24" w:rsidRDefault="007B7B24" w:rsidP="007B7B24">
      <w:pPr>
        <w:autoSpaceDE w:val="0"/>
        <w:autoSpaceDN w:val="0"/>
        <w:adjustRightInd w:val="0"/>
        <w:spacing w:after="0" w:line="240" w:lineRule="auto"/>
        <w:rPr>
          <w:rFonts w:ascii="Times New Roman" w:hAnsi="Times New Roman"/>
          <w:b/>
          <w:bCs/>
          <w:sz w:val="24"/>
          <w:szCs w:val="24"/>
        </w:rPr>
      </w:pPr>
    </w:p>
    <w:p w:rsidR="007B7B24" w:rsidRDefault="007B7B24" w:rsidP="007B7B24">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            Региональный компонент</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Региональный компонент</w:t>
      </w:r>
      <w:r>
        <w:rPr>
          <w:rFonts w:ascii="Times New Roman" w:hAnsi="Times New Roman"/>
          <w:b/>
          <w:bCs/>
          <w:sz w:val="24"/>
          <w:szCs w:val="24"/>
        </w:rPr>
        <w:t xml:space="preserve"> </w:t>
      </w:r>
      <w:r>
        <w:rPr>
          <w:rFonts w:ascii="Times New Roman" w:hAnsi="Times New Roman"/>
          <w:sz w:val="24"/>
          <w:szCs w:val="24"/>
        </w:rPr>
        <w:t>учебного плана направлен на обеспечение реализации региональной политики в области образования через преподавание предметов:</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4F1902">
        <w:rPr>
          <w:rFonts w:ascii="Times New Roman" w:hAnsi="Times New Roman"/>
          <w:sz w:val="24"/>
          <w:szCs w:val="24"/>
        </w:rPr>
        <w:t xml:space="preserve">- </w:t>
      </w:r>
      <w:r>
        <w:rPr>
          <w:rFonts w:ascii="Times New Roman" w:hAnsi="Times New Roman"/>
          <w:sz w:val="24"/>
          <w:szCs w:val="24"/>
        </w:rPr>
        <w:t xml:space="preserve">Родной язык </w:t>
      </w:r>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-Дагестанская литература, </w:t>
      </w:r>
    </w:p>
    <w:p w:rsidR="007B7B24" w:rsidRDefault="007B7B24" w:rsidP="007B7B24">
      <w:pPr>
        <w:autoSpaceDE w:val="0"/>
        <w:autoSpaceDN w:val="0"/>
        <w:adjustRightInd w:val="0"/>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 xml:space="preserve">Учебный предмет </w:t>
      </w:r>
      <w:r w:rsidRPr="004F1902">
        <w:rPr>
          <w:rFonts w:ascii="Times New Roman" w:hAnsi="Times New Roman"/>
          <w:sz w:val="24"/>
          <w:szCs w:val="24"/>
        </w:rPr>
        <w:t>«</w:t>
      </w:r>
      <w:r>
        <w:rPr>
          <w:rFonts w:ascii="Times New Roman" w:hAnsi="Times New Roman"/>
          <w:b/>
          <w:bCs/>
          <w:sz w:val="24"/>
          <w:szCs w:val="24"/>
        </w:rPr>
        <w:t>Родной язык</w:t>
      </w:r>
      <w:r w:rsidRPr="004F1902">
        <w:rPr>
          <w:rFonts w:ascii="Times New Roman" w:hAnsi="Times New Roman"/>
          <w:sz w:val="24"/>
          <w:szCs w:val="24"/>
        </w:rPr>
        <w:t xml:space="preserve">» </w:t>
      </w:r>
      <w:r>
        <w:rPr>
          <w:rFonts w:ascii="Times New Roman" w:hAnsi="Times New Roman"/>
          <w:sz w:val="24"/>
          <w:szCs w:val="24"/>
        </w:rPr>
        <w:t>вводится в 10 – 11 класса (1 час в неделю) с целью повышения уровня практического владения учащимися современным родным и литературным языком в письменной и устной его разновидностях и в различных сферах функционирования.</w:t>
      </w:r>
      <w:proofErr w:type="gramEnd"/>
    </w:p>
    <w:p w:rsidR="007B7B24" w:rsidRDefault="007B7B24" w:rsidP="007B7B2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Учебный предмет</w:t>
      </w:r>
      <w:r>
        <w:rPr>
          <w:rFonts w:ascii="Times New Roman" w:hAnsi="Times New Roman"/>
          <w:b/>
          <w:bCs/>
          <w:sz w:val="24"/>
          <w:szCs w:val="24"/>
        </w:rPr>
        <w:t xml:space="preserve"> </w:t>
      </w:r>
      <w:r w:rsidRPr="004F1902">
        <w:rPr>
          <w:rFonts w:ascii="Times New Roman" w:hAnsi="Times New Roman"/>
          <w:b/>
          <w:bCs/>
          <w:sz w:val="24"/>
          <w:szCs w:val="24"/>
        </w:rPr>
        <w:t>«</w:t>
      </w:r>
      <w:r>
        <w:rPr>
          <w:rFonts w:ascii="Times New Roman" w:hAnsi="Times New Roman"/>
          <w:b/>
          <w:bCs/>
          <w:sz w:val="24"/>
          <w:szCs w:val="24"/>
        </w:rPr>
        <w:t>Дагестанская литература» в 10 - 11</w:t>
      </w:r>
      <w:r>
        <w:rPr>
          <w:rFonts w:ascii="Times New Roman" w:hAnsi="Times New Roman"/>
          <w:sz w:val="24"/>
          <w:szCs w:val="24"/>
        </w:rPr>
        <w:t xml:space="preserve"> классах по 1 часу в неделю. Изучение курса позволит расширить и углубить представление о тематическом</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ж</w:t>
      </w:r>
      <w:proofErr w:type="gramEnd"/>
      <w:r>
        <w:rPr>
          <w:rFonts w:ascii="Times New Roman" w:hAnsi="Times New Roman"/>
          <w:sz w:val="24"/>
          <w:szCs w:val="24"/>
        </w:rPr>
        <w:t>анровом, художественном  многообразии Дагестанской литературы   и будет способствовать становлению и развитию творческой, ответственной, компетентной  личности.</w:t>
      </w:r>
    </w:p>
    <w:p w:rsidR="007B7B24" w:rsidRDefault="007B7B24" w:rsidP="007B7B24">
      <w:pPr>
        <w:autoSpaceDE w:val="0"/>
        <w:autoSpaceDN w:val="0"/>
        <w:adjustRightInd w:val="0"/>
        <w:spacing w:after="0" w:line="240" w:lineRule="auto"/>
        <w:ind w:firstLine="720"/>
        <w:rPr>
          <w:rFonts w:ascii="Times New Roman" w:hAnsi="Times New Roman"/>
          <w:b/>
          <w:bCs/>
          <w:sz w:val="24"/>
          <w:szCs w:val="24"/>
        </w:rPr>
      </w:pPr>
      <w:r>
        <w:rPr>
          <w:rFonts w:ascii="Times New Roman" w:hAnsi="Times New Roman"/>
          <w:b/>
          <w:bCs/>
          <w:sz w:val="24"/>
          <w:szCs w:val="24"/>
        </w:rPr>
        <w:t>Компонент образовательного учреждения</w:t>
      </w:r>
    </w:p>
    <w:p w:rsidR="007B7B24" w:rsidRDefault="007B7B24" w:rsidP="007B7B24">
      <w:pPr>
        <w:autoSpaceDE w:val="0"/>
        <w:autoSpaceDN w:val="0"/>
        <w:adjustRightInd w:val="0"/>
        <w:spacing w:after="0" w:line="240" w:lineRule="auto"/>
        <w:ind w:left="10" w:right="45" w:firstLine="698"/>
        <w:jc w:val="both"/>
        <w:rPr>
          <w:rFonts w:ascii="Times New Roman" w:hAnsi="Times New Roman"/>
          <w:sz w:val="24"/>
          <w:szCs w:val="24"/>
          <w:highlight w:val="white"/>
        </w:rPr>
      </w:pPr>
      <w:r>
        <w:rPr>
          <w:rFonts w:ascii="Times New Roman" w:hAnsi="Times New Roman"/>
          <w:spacing w:val="-2"/>
          <w:sz w:val="24"/>
          <w:szCs w:val="24"/>
          <w:highlight w:val="white"/>
        </w:rPr>
        <w:t xml:space="preserve">Реализация часов компонента образовательного учреждения среднего общего образования позволяет учитывать интересы и склонности обучающихся, создает условия для получения </w:t>
      </w:r>
      <w:r>
        <w:rPr>
          <w:rFonts w:ascii="Times New Roman" w:hAnsi="Times New Roman"/>
          <w:spacing w:val="-3"/>
          <w:sz w:val="24"/>
          <w:szCs w:val="24"/>
          <w:highlight w:val="white"/>
        </w:rPr>
        <w:t xml:space="preserve">старшеклассниками образования в соответствии с их профессиональными интересами и </w:t>
      </w:r>
      <w:r>
        <w:rPr>
          <w:rFonts w:ascii="Times New Roman" w:hAnsi="Times New Roman"/>
          <w:spacing w:val="1"/>
          <w:sz w:val="24"/>
          <w:szCs w:val="24"/>
          <w:highlight w:val="white"/>
        </w:rPr>
        <w:t xml:space="preserve">намерениями в отношении продолжения образования. При этом расширяются </w:t>
      </w:r>
      <w:r>
        <w:rPr>
          <w:rFonts w:ascii="Times New Roman" w:hAnsi="Times New Roman"/>
          <w:spacing w:val="2"/>
          <w:sz w:val="24"/>
          <w:szCs w:val="24"/>
          <w:highlight w:val="white"/>
        </w:rPr>
        <w:t xml:space="preserve">возможности выстраивания учащимися индивидуальной образовательной </w:t>
      </w:r>
      <w:r>
        <w:rPr>
          <w:rFonts w:ascii="Times New Roman" w:hAnsi="Times New Roman"/>
          <w:spacing w:val="-3"/>
          <w:sz w:val="24"/>
          <w:szCs w:val="24"/>
          <w:highlight w:val="white"/>
        </w:rPr>
        <w:t xml:space="preserve">траектории. </w:t>
      </w:r>
      <w:r>
        <w:rPr>
          <w:rFonts w:ascii="Times New Roman" w:hAnsi="Times New Roman"/>
          <w:sz w:val="24"/>
          <w:szCs w:val="24"/>
          <w:highlight w:val="white"/>
        </w:rPr>
        <w:t>Часы компонента образовательного учреждения среднего общего образования используются на реализацию элективных курсов:</w:t>
      </w:r>
    </w:p>
    <w:p w:rsidR="007B7B24" w:rsidRPr="004F1902" w:rsidRDefault="007B7B24" w:rsidP="007B7B24">
      <w:pPr>
        <w:autoSpaceDE w:val="0"/>
        <w:autoSpaceDN w:val="0"/>
        <w:adjustRightInd w:val="0"/>
        <w:spacing w:after="0" w:line="240" w:lineRule="auto"/>
        <w:ind w:firstLine="709"/>
        <w:jc w:val="both"/>
        <w:rPr>
          <w:rFonts w:ascii="Times New Roman" w:hAnsi="Times New Roman"/>
          <w:sz w:val="24"/>
          <w:szCs w:val="24"/>
        </w:rPr>
      </w:pPr>
    </w:p>
    <w:tbl>
      <w:tblPr>
        <w:tblW w:w="0" w:type="auto"/>
        <w:tblInd w:w="108" w:type="dxa"/>
        <w:tblLayout w:type="fixed"/>
        <w:tblLook w:val="0000"/>
      </w:tblPr>
      <w:tblGrid>
        <w:gridCol w:w="966"/>
        <w:gridCol w:w="4563"/>
        <w:gridCol w:w="5069"/>
      </w:tblGrid>
      <w:tr w:rsidR="007B7B24" w:rsidRPr="004F1902" w:rsidTr="006B222E">
        <w:trPr>
          <w:trHeight w:val="1"/>
        </w:trPr>
        <w:tc>
          <w:tcPr>
            <w:tcW w:w="966" w:type="dxa"/>
            <w:tcBorders>
              <w:top w:val="single" w:sz="3" w:space="0" w:color="000000"/>
              <w:left w:val="single" w:sz="3" w:space="0" w:color="000000"/>
              <w:bottom w:val="single" w:sz="3" w:space="0" w:color="000000"/>
              <w:right w:val="single" w:sz="3" w:space="0" w:color="000000"/>
            </w:tcBorders>
            <w:shd w:val="clear" w:color="auto" w:fill="D9D9D9"/>
          </w:tcPr>
          <w:p w:rsidR="007B7B24" w:rsidRPr="003D1A4D" w:rsidRDefault="007B7B24" w:rsidP="006B222E">
            <w:pPr>
              <w:autoSpaceDE w:val="0"/>
              <w:autoSpaceDN w:val="0"/>
              <w:adjustRightInd w:val="0"/>
              <w:spacing w:after="0" w:line="360" w:lineRule="auto"/>
              <w:jc w:val="both"/>
              <w:rPr>
                <w:rFonts w:ascii="Times New Roman" w:hAnsi="Times New Roman"/>
                <w:b/>
                <w:bCs/>
                <w:sz w:val="20"/>
                <w:szCs w:val="20"/>
              </w:rPr>
            </w:pPr>
          </w:p>
          <w:p w:rsidR="007B7B24" w:rsidRPr="003D1A4D" w:rsidRDefault="007B7B24" w:rsidP="006B222E">
            <w:pPr>
              <w:autoSpaceDE w:val="0"/>
              <w:autoSpaceDN w:val="0"/>
              <w:adjustRightInd w:val="0"/>
              <w:spacing w:after="0" w:line="360" w:lineRule="auto"/>
              <w:jc w:val="both"/>
              <w:rPr>
                <w:rFonts w:ascii="Times New Roman" w:hAnsi="Times New Roman"/>
                <w:sz w:val="20"/>
                <w:szCs w:val="20"/>
                <w:lang w:val="en-US"/>
              </w:rPr>
            </w:pPr>
            <w:r w:rsidRPr="003D1A4D">
              <w:rPr>
                <w:rFonts w:ascii="Times New Roman" w:hAnsi="Times New Roman"/>
                <w:b/>
                <w:bCs/>
                <w:sz w:val="20"/>
                <w:szCs w:val="20"/>
                <w:lang w:val="en-US"/>
              </w:rPr>
              <w:t>№</w:t>
            </w:r>
          </w:p>
        </w:tc>
        <w:tc>
          <w:tcPr>
            <w:tcW w:w="4563" w:type="dxa"/>
            <w:tcBorders>
              <w:top w:val="single" w:sz="3" w:space="0" w:color="000000"/>
              <w:left w:val="single" w:sz="3" w:space="0" w:color="000000"/>
              <w:bottom w:val="single" w:sz="3" w:space="0" w:color="000000"/>
              <w:right w:val="single" w:sz="3" w:space="0" w:color="000000"/>
            </w:tcBorders>
            <w:shd w:val="clear" w:color="auto" w:fill="D9D9D9"/>
          </w:tcPr>
          <w:p w:rsidR="007B7B24" w:rsidRPr="003D1A4D" w:rsidRDefault="007B7B24" w:rsidP="006B222E">
            <w:pPr>
              <w:autoSpaceDE w:val="0"/>
              <w:autoSpaceDN w:val="0"/>
              <w:adjustRightInd w:val="0"/>
              <w:spacing w:after="0" w:line="360" w:lineRule="auto"/>
              <w:jc w:val="both"/>
              <w:rPr>
                <w:rFonts w:ascii="Times New Roman" w:hAnsi="Times New Roman"/>
                <w:sz w:val="20"/>
                <w:szCs w:val="20"/>
                <w:lang w:val="en-US"/>
              </w:rPr>
            </w:pPr>
            <w:r>
              <w:rPr>
                <w:rFonts w:ascii="Times New Roman" w:hAnsi="Times New Roman"/>
                <w:b/>
                <w:bCs/>
                <w:sz w:val="20"/>
                <w:szCs w:val="20"/>
              </w:rPr>
              <w:t>Компонент образовательного учреждения</w:t>
            </w:r>
          </w:p>
        </w:tc>
        <w:tc>
          <w:tcPr>
            <w:tcW w:w="5069" w:type="dxa"/>
            <w:tcBorders>
              <w:top w:val="single" w:sz="3" w:space="0" w:color="000000"/>
              <w:left w:val="single" w:sz="3" w:space="0" w:color="000000"/>
              <w:bottom w:val="single" w:sz="3" w:space="0" w:color="000000"/>
              <w:right w:val="single" w:sz="3" w:space="0" w:color="000000"/>
            </w:tcBorders>
            <w:shd w:val="clear" w:color="auto" w:fill="D9D9D9"/>
          </w:tcPr>
          <w:p w:rsidR="007B7B24" w:rsidRPr="003D1A4D" w:rsidRDefault="007B7B24" w:rsidP="006B222E">
            <w:pPr>
              <w:autoSpaceDE w:val="0"/>
              <w:autoSpaceDN w:val="0"/>
              <w:adjustRightInd w:val="0"/>
              <w:spacing w:after="0" w:line="360" w:lineRule="auto"/>
              <w:jc w:val="both"/>
              <w:rPr>
                <w:rFonts w:ascii="Times New Roman" w:hAnsi="Times New Roman"/>
                <w:sz w:val="20"/>
                <w:szCs w:val="20"/>
              </w:rPr>
            </w:pPr>
            <w:r w:rsidRPr="003D1A4D">
              <w:rPr>
                <w:rFonts w:ascii="Times New Roman" w:hAnsi="Times New Roman"/>
                <w:b/>
                <w:bCs/>
                <w:sz w:val="20"/>
                <w:szCs w:val="20"/>
              </w:rPr>
              <w:t>Обоснование для включения в компонент ОУ</w:t>
            </w:r>
          </w:p>
        </w:tc>
      </w:tr>
      <w:tr w:rsidR="007B7B24" w:rsidRPr="004F1902" w:rsidTr="006B222E">
        <w:trPr>
          <w:trHeight w:val="1164"/>
        </w:trPr>
        <w:tc>
          <w:tcPr>
            <w:tcW w:w="966"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lang w:val="en-US"/>
              </w:rPr>
            </w:pPr>
            <w:r w:rsidRPr="003D1A4D">
              <w:rPr>
                <w:rFonts w:ascii="Times New Roman" w:hAnsi="Times New Roman"/>
                <w:sz w:val="20"/>
                <w:szCs w:val="20"/>
              </w:rPr>
              <w:t xml:space="preserve">    </w:t>
            </w:r>
            <w:r w:rsidRPr="003D1A4D">
              <w:rPr>
                <w:rFonts w:ascii="Times New Roman" w:hAnsi="Times New Roman"/>
                <w:sz w:val="20"/>
                <w:szCs w:val="20"/>
                <w:lang w:val="en-US"/>
              </w:rPr>
              <w:t>1.</w:t>
            </w:r>
          </w:p>
        </w:tc>
        <w:tc>
          <w:tcPr>
            <w:tcW w:w="4563"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proofErr w:type="gramStart"/>
            <w:r w:rsidRPr="003D1A4D">
              <w:rPr>
                <w:rFonts w:ascii="Times New Roman" w:hAnsi="Times New Roman"/>
                <w:sz w:val="20"/>
                <w:szCs w:val="20"/>
              </w:rPr>
              <w:t xml:space="preserve">Математика 10, 11 классы – по 1 часу в неделю). </w:t>
            </w:r>
            <w:proofErr w:type="gramEnd"/>
          </w:p>
        </w:tc>
        <w:tc>
          <w:tcPr>
            <w:tcW w:w="5069"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3D1A4D" w:rsidRDefault="007B7B24" w:rsidP="006B222E">
            <w:pPr>
              <w:autoSpaceDE w:val="0"/>
              <w:autoSpaceDN w:val="0"/>
              <w:adjustRightInd w:val="0"/>
              <w:spacing w:before="100" w:after="0" w:line="240" w:lineRule="auto"/>
              <w:rPr>
                <w:rFonts w:ascii="Times New Roman" w:hAnsi="Times New Roman"/>
                <w:sz w:val="20"/>
                <w:szCs w:val="20"/>
              </w:rPr>
            </w:pPr>
            <w:r w:rsidRPr="003D1A4D">
              <w:rPr>
                <w:rFonts w:ascii="Times New Roman" w:hAnsi="Times New Roman"/>
                <w:sz w:val="20"/>
                <w:szCs w:val="20"/>
              </w:rPr>
              <w:t xml:space="preserve">Расширение знаний учащихся по некоторым разделам математики, обеспечение прочного и сознательного овладения учащимися системой математических знаний и умений, отработка практической части программы и подготовка учащихся к государственной итоговой аттестации </w:t>
            </w:r>
          </w:p>
        </w:tc>
      </w:tr>
      <w:tr w:rsidR="007B7B24" w:rsidRPr="004F1902" w:rsidTr="006B222E">
        <w:trPr>
          <w:trHeight w:val="405"/>
        </w:trPr>
        <w:tc>
          <w:tcPr>
            <w:tcW w:w="966" w:type="dxa"/>
            <w:tcBorders>
              <w:top w:val="single" w:sz="3" w:space="0" w:color="000000"/>
              <w:left w:val="single" w:sz="3" w:space="0" w:color="000000"/>
              <w:bottom w:val="single" w:sz="4" w:space="0" w:color="auto"/>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lang w:val="en-US"/>
              </w:rPr>
            </w:pPr>
            <w:r w:rsidRPr="003D1A4D">
              <w:rPr>
                <w:rFonts w:ascii="Times New Roman" w:hAnsi="Times New Roman"/>
                <w:sz w:val="20"/>
                <w:szCs w:val="20"/>
              </w:rPr>
              <w:t xml:space="preserve">    </w:t>
            </w:r>
            <w:r w:rsidRPr="003D1A4D">
              <w:rPr>
                <w:rFonts w:ascii="Times New Roman" w:hAnsi="Times New Roman"/>
                <w:sz w:val="20"/>
                <w:szCs w:val="20"/>
                <w:lang w:val="en-US"/>
              </w:rPr>
              <w:t>2.</w:t>
            </w:r>
          </w:p>
        </w:tc>
        <w:tc>
          <w:tcPr>
            <w:tcW w:w="4563" w:type="dxa"/>
            <w:tcBorders>
              <w:top w:val="single" w:sz="3" w:space="0" w:color="000000"/>
              <w:left w:val="single" w:sz="3" w:space="0" w:color="000000"/>
              <w:bottom w:val="single" w:sz="4" w:space="0" w:color="auto"/>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r w:rsidRPr="003D1A4D">
              <w:rPr>
                <w:rFonts w:ascii="Times New Roman" w:hAnsi="Times New Roman"/>
                <w:sz w:val="20"/>
                <w:szCs w:val="20"/>
              </w:rPr>
              <w:t xml:space="preserve">Русский язык 10,11 классы – по 1 часу </w:t>
            </w:r>
          </w:p>
        </w:tc>
        <w:tc>
          <w:tcPr>
            <w:tcW w:w="5069" w:type="dxa"/>
            <w:tcBorders>
              <w:top w:val="single" w:sz="3" w:space="0" w:color="000000"/>
              <w:left w:val="single" w:sz="3" w:space="0" w:color="000000"/>
              <w:bottom w:val="single" w:sz="4" w:space="0" w:color="auto"/>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r w:rsidRPr="003D1A4D">
              <w:rPr>
                <w:rFonts w:ascii="Times New Roman" w:hAnsi="Times New Roman"/>
                <w:sz w:val="20"/>
                <w:szCs w:val="20"/>
              </w:rPr>
              <w:t>Расширение знаний учащихся по некоторым разделам русского языка, отработка практической части программы и подготовка учащихся к государственной итоговой аттестации</w:t>
            </w:r>
          </w:p>
        </w:tc>
      </w:tr>
      <w:tr w:rsidR="007B7B24" w:rsidRPr="004F1902" w:rsidTr="006B222E">
        <w:trPr>
          <w:trHeight w:val="706"/>
        </w:trPr>
        <w:tc>
          <w:tcPr>
            <w:tcW w:w="966" w:type="dxa"/>
            <w:tcBorders>
              <w:top w:val="single" w:sz="4" w:space="0" w:color="auto"/>
              <w:left w:val="single" w:sz="3" w:space="0" w:color="000000"/>
              <w:bottom w:val="single" w:sz="4" w:space="0" w:color="auto"/>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r w:rsidRPr="003D1A4D">
              <w:rPr>
                <w:rFonts w:ascii="Times New Roman" w:hAnsi="Times New Roman"/>
                <w:sz w:val="20"/>
                <w:szCs w:val="20"/>
              </w:rPr>
              <w:lastRenderedPageBreak/>
              <w:t>3</w:t>
            </w:r>
          </w:p>
        </w:tc>
        <w:tc>
          <w:tcPr>
            <w:tcW w:w="4563" w:type="dxa"/>
            <w:tcBorders>
              <w:top w:val="single" w:sz="4" w:space="0" w:color="auto"/>
              <w:left w:val="single" w:sz="3" w:space="0" w:color="000000"/>
              <w:bottom w:val="single" w:sz="4" w:space="0" w:color="auto"/>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r w:rsidRPr="003D1A4D">
              <w:rPr>
                <w:rFonts w:ascii="Times New Roman" w:hAnsi="Times New Roman"/>
                <w:sz w:val="20"/>
                <w:szCs w:val="20"/>
              </w:rPr>
              <w:t>Биология 10,11 классы по 1 часу</w:t>
            </w:r>
          </w:p>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p>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p>
        </w:tc>
        <w:tc>
          <w:tcPr>
            <w:tcW w:w="5069" w:type="dxa"/>
            <w:tcBorders>
              <w:top w:val="single" w:sz="4" w:space="0" w:color="auto"/>
              <w:left w:val="single" w:sz="3" w:space="0" w:color="000000"/>
              <w:bottom w:val="single" w:sz="4" w:space="0" w:color="auto"/>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r w:rsidRPr="003D1A4D">
              <w:rPr>
                <w:rFonts w:ascii="Times New Roman" w:hAnsi="Times New Roman"/>
                <w:sz w:val="20"/>
                <w:szCs w:val="20"/>
              </w:rPr>
              <w:t>Подготовка учащихся к государственной итоговой аттестации, олимпиадам и конкурсам, профориентация на технические специальности</w:t>
            </w:r>
          </w:p>
        </w:tc>
      </w:tr>
      <w:tr w:rsidR="007B7B24" w:rsidRPr="004F1902" w:rsidTr="006B222E">
        <w:trPr>
          <w:trHeight w:val="404"/>
        </w:trPr>
        <w:tc>
          <w:tcPr>
            <w:tcW w:w="966" w:type="dxa"/>
            <w:tcBorders>
              <w:top w:val="single" w:sz="4" w:space="0" w:color="auto"/>
              <w:left w:val="single" w:sz="3" w:space="0" w:color="000000"/>
              <w:bottom w:val="single" w:sz="3" w:space="0" w:color="000000"/>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lang w:val="en-US"/>
              </w:rPr>
              <w:t>4</w:t>
            </w:r>
          </w:p>
        </w:tc>
        <w:tc>
          <w:tcPr>
            <w:tcW w:w="4563" w:type="dxa"/>
            <w:tcBorders>
              <w:top w:val="single" w:sz="4" w:space="0" w:color="auto"/>
              <w:left w:val="single" w:sz="3" w:space="0" w:color="000000"/>
              <w:bottom w:val="single" w:sz="3" w:space="0" w:color="000000"/>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r w:rsidRPr="003D1A4D">
              <w:rPr>
                <w:rFonts w:ascii="Times New Roman" w:hAnsi="Times New Roman"/>
                <w:sz w:val="20"/>
                <w:szCs w:val="20"/>
              </w:rPr>
              <w:t>Решение задач по физике</w:t>
            </w:r>
            <w:r>
              <w:rPr>
                <w:rFonts w:ascii="Times New Roman" w:hAnsi="Times New Roman"/>
                <w:sz w:val="20"/>
                <w:szCs w:val="20"/>
              </w:rPr>
              <w:t xml:space="preserve"> – </w:t>
            </w:r>
            <w:r w:rsidRPr="003D1A4D">
              <w:rPr>
                <w:rFonts w:ascii="Times New Roman" w:hAnsi="Times New Roman"/>
                <w:sz w:val="20"/>
                <w:szCs w:val="20"/>
              </w:rPr>
              <w:t>10</w:t>
            </w:r>
            <w:r>
              <w:rPr>
                <w:rFonts w:ascii="Times New Roman" w:hAnsi="Times New Roman"/>
                <w:sz w:val="20"/>
                <w:szCs w:val="20"/>
              </w:rPr>
              <w:t xml:space="preserve"> класс, информатика </w:t>
            </w:r>
            <w:r w:rsidRPr="003D1A4D">
              <w:rPr>
                <w:rFonts w:ascii="Times New Roman" w:hAnsi="Times New Roman"/>
                <w:sz w:val="20"/>
                <w:szCs w:val="20"/>
              </w:rPr>
              <w:t>в</w:t>
            </w:r>
            <w:r>
              <w:rPr>
                <w:rFonts w:ascii="Times New Roman" w:hAnsi="Times New Roman"/>
                <w:sz w:val="20"/>
                <w:szCs w:val="20"/>
              </w:rPr>
              <w:t xml:space="preserve"> </w:t>
            </w:r>
            <w:r w:rsidRPr="003D1A4D">
              <w:rPr>
                <w:rFonts w:ascii="Times New Roman" w:hAnsi="Times New Roman"/>
                <w:sz w:val="20"/>
                <w:szCs w:val="20"/>
              </w:rPr>
              <w:t>11</w:t>
            </w:r>
            <w:r>
              <w:rPr>
                <w:rFonts w:ascii="Times New Roman" w:hAnsi="Times New Roman"/>
                <w:sz w:val="20"/>
                <w:szCs w:val="20"/>
              </w:rPr>
              <w:t>класс -</w:t>
            </w:r>
            <w:r w:rsidRPr="003D1A4D">
              <w:rPr>
                <w:rFonts w:ascii="Times New Roman" w:hAnsi="Times New Roman"/>
                <w:sz w:val="20"/>
                <w:szCs w:val="20"/>
              </w:rPr>
              <w:t xml:space="preserve"> по 1 часу в неделю</w:t>
            </w:r>
          </w:p>
        </w:tc>
        <w:tc>
          <w:tcPr>
            <w:tcW w:w="5069" w:type="dxa"/>
            <w:vMerge w:val="restart"/>
            <w:tcBorders>
              <w:top w:val="single" w:sz="4" w:space="0" w:color="auto"/>
              <w:left w:val="single" w:sz="3" w:space="0" w:color="000000"/>
              <w:bottom w:val="single" w:sz="3" w:space="0" w:color="000000"/>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r w:rsidRPr="003D1A4D">
              <w:rPr>
                <w:rFonts w:ascii="Times New Roman" w:hAnsi="Times New Roman"/>
                <w:sz w:val="20"/>
                <w:szCs w:val="20"/>
              </w:rPr>
              <w:t>Подготовка учащихся к государственной итоговой аттестации, олимпиадам и конкурсам, профориентация на технические специальности</w:t>
            </w:r>
          </w:p>
        </w:tc>
      </w:tr>
      <w:tr w:rsidR="007B7B24" w:rsidRPr="004F1902" w:rsidTr="006B222E">
        <w:trPr>
          <w:trHeight w:val="1"/>
        </w:trPr>
        <w:tc>
          <w:tcPr>
            <w:tcW w:w="966"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lang w:val="en-US"/>
              </w:rPr>
            </w:pPr>
            <w:r w:rsidRPr="003D1A4D">
              <w:rPr>
                <w:rFonts w:ascii="Times New Roman" w:hAnsi="Times New Roman"/>
                <w:sz w:val="20"/>
                <w:szCs w:val="20"/>
              </w:rPr>
              <w:t xml:space="preserve">  </w:t>
            </w:r>
            <w:r>
              <w:rPr>
                <w:rFonts w:ascii="Times New Roman" w:hAnsi="Times New Roman"/>
                <w:sz w:val="20"/>
                <w:szCs w:val="20"/>
              </w:rPr>
              <w:t>5</w:t>
            </w:r>
            <w:r w:rsidRPr="003D1A4D">
              <w:rPr>
                <w:rFonts w:ascii="Times New Roman" w:hAnsi="Times New Roman"/>
                <w:sz w:val="20"/>
                <w:szCs w:val="20"/>
              </w:rPr>
              <w:t xml:space="preserve">  </w:t>
            </w:r>
          </w:p>
        </w:tc>
        <w:tc>
          <w:tcPr>
            <w:tcW w:w="4563" w:type="dxa"/>
            <w:tcBorders>
              <w:top w:val="single" w:sz="3" w:space="0" w:color="000000"/>
              <w:left w:val="single" w:sz="3" w:space="0" w:color="000000"/>
              <w:bottom w:val="single" w:sz="3" w:space="0" w:color="000000"/>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r w:rsidRPr="003D1A4D">
              <w:rPr>
                <w:rFonts w:ascii="Times New Roman" w:hAnsi="Times New Roman"/>
                <w:sz w:val="20"/>
                <w:szCs w:val="20"/>
              </w:rPr>
              <w:t>Решение задач по химии 10,11 по 1 часу в неделю.</w:t>
            </w:r>
          </w:p>
        </w:tc>
        <w:tc>
          <w:tcPr>
            <w:tcW w:w="5069" w:type="dxa"/>
            <w:vMerge/>
            <w:tcBorders>
              <w:top w:val="single" w:sz="3" w:space="0" w:color="000000"/>
              <w:left w:val="single" w:sz="3" w:space="0" w:color="000000"/>
              <w:bottom w:val="single" w:sz="3" w:space="0" w:color="000000"/>
              <w:right w:val="single" w:sz="3" w:space="0" w:color="000000"/>
            </w:tcBorders>
            <w:shd w:val="clear" w:color="000000" w:fill="FFFFFF"/>
          </w:tcPr>
          <w:p w:rsidR="007B7B24" w:rsidRPr="003D1A4D" w:rsidRDefault="007B7B24" w:rsidP="006B222E">
            <w:pPr>
              <w:autoSpaceDE w:val="0"/>
              <w:autoSpaceDN w:val="0"/>
              <w:adjustRightInd w:val="0"/>
              <w:rPr>
                <w:rFonts w:ascii="Times New Roman" w:hAnsi="Times New Roman"/>
                <w:sz w:val="20"/>
                <w:szCs w:val="20"/>
              </w:rPr>
            </w:pPr>
          </w:p>
        </w:tc>
      </w:tr>
      <w:tr w:rsidR="007B7B24" w:rsidRPr="004F1902" w:rsidTr="006B222E">
        <w:trPr>
          <w:trHeight w:val="1020"/>
        </w:trPr>
        <w:tc>
          <w:tcPr>
            <w:tcW w:w="966" w:type="dxa"/>
            <w:tcBorders>
              <w:top w:val="single" w:sz="3" w:space="0" w:color="000000"/>
              <w:left w:val="single" w:sz="3" w:space="0" w:color="000000"/>
              <w:bottom w:val="single" w:sz="4" w:space="0" w:color="auto"/>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lang w:val="en-US"/>
              </w:rPr>
            </w:pPr>
            <w:r w:rsidRPr="003D1A4D">
              <w:rPr>
                <w:rFonts w:ascii="Times New Roman" w:hAnsi="Times New Roman"/>
                <w:sz w:val="20"/>
                <w:szCs w:val="20"/>
              </w:rPr>
              <w:t xml:space="preserve">    </w:t>
            </w:r>
            <w:r>
              <w:rPr>
                <w:rFonts w:ascii="Times New Roman" w:hAnsi="Times New Roman"/>
                <w:sz w:val="20"/>
                <w:szCs w:val="20"/>
                <w:lang w:val="en-US"/>
              </w:rPr>
              <w:t>6</w:t>
            </w:r>
          </w:p>
        </w:tc>
        <w:tc>
          <w:tcPr>
            <w:tcW w:w="4563" w:type="dxa"/>
            <w:tcBorders>
              <w:top w:val="single" w:sz="3" w:space="0" w:color="000000"/>
              <w:left w:val="single" w:sz="3" w:space="0" w:color="000000"/>
              <w:bottom w:val="single" w:sz="4" w:space="0" w:color="auto"/>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r w:rsidRPr="003D1A4D">
              <w:rPr>
                <w:rFonts w:ascii="Times New Roman" w:hAnsi="Times New Roman"/>
                <w:sz w:val="20"/>
                <w:szCs w:val="20"/>
              </w:rPr>
              <w:t>История государства Российского (социально-экон</w:t>
            </w:r>
            <w:r>
              <w:rPr>
                <w:rFonts w:ascii="Times New Roman" w:hAnsi="Times New Roman"/>
                <w:sz w:val="20"/>
                <w:szCs w:val="20"/>
              </w:rPr>
              <w:t xml:space="preserve">омический профиль </w:t>
            </w:r>
            <w:proofErr w:type="gramStart"/>
            <w:r>
              <w:rPr>
                <w:rFonts w:ascii="Times New Roman" w:hAnsi="Times New Roman"/>
                <w:sz w:val="20"/>
                <w:szCs w:val="20"/>
              </w:rPr>
              <w:t>–в</w:t>
            </w:r>
            <w:proofErr w:type="gramEnd"/>
            <w:r>
              <w:rPr>
                <w:rFonts w:ascii="Times New Roman" w:hAnsi="Times New Roman"/>
                <w:sz w:val="20"/>
                <w:szCs w:val="20"/>
              </w:rPr>
              <w:t xml:space="preserve"> 10 классе 1 час</w:t>
            </w:r>
            <w:r w:rsidRPr="003D1A4D">
              <w:rPr>
                <w:rFonts w:ascii="Times New Roman" w:hAnsi="Times New Roman"/>
                <w:sz w:val="20"/>
                <w:szCs w:val="20"/>
              </w:rPr>
              <w:t xml:space="preserve"> в неделю, в 11 классе</w:t>
            </w:r>
            <w:r>
              <w:rPr>
                <w:rFonts w:ascii="Times New Roman" w:hAnsi="Times New Roman"/>
                <w:sz w:val="20"/>
                <w:szCs w:val="20"/>
              </w:rPr>
              <w:t xml:space="preserve"> обществознание – 1 час в неделю.</w:t>
            </w:r>
          </w:p>
        </w:tc>
        <w:tc>
          <w:tcPr>
            <w:tcW w:w="5069" w:type="dxa"/>
            <w:tcBorders>
              <w:top w:val="single" w:sz="3" w:space="0" w:color="000000"/>
              <w:left w:val="single" w:sz="3" w:space="0" w:color="000000"/>
              <w:bottom w:val="single" w:sz="4" w:space="0" w:color="auto"/>
              <w:right w:val="single" w:sz="3" w:space="0" w:color="000000"/>
            </w:tcBorders>
            <w:shd w:val="clear" w:color="000000" w:fill="FFFFFF"/>
          </w:tcPr>
          <w:p w:rsidR="007B7B24" w:rsidRDefault="007B7B24" w:rsidP="006B222E">
            <w:pPr>
              <w:autoSpaceDE w:val="0"/>
              <w:autoSpaceDN w:val="0"/>
              <w:adjustRightInd w:val="0"/>
              <w:spacing w:after="0" w:line="240" w:lineRule="auto"/>
              <w:jc w:val="both"/>
              <w:rPr>
                <w:rFonts w:ascii="Times New Roman" w:hAnsi="Times New Roman"/>
                <w:sz w:val="20"/>
                <w:szCs w:val="20"/>
              </w:rPr>
            </w:pPr>
            <w:r w:rsidRPr="003D1A4D">
              <w:rPr>
                <w:rFonts w:ascii="Times New Roman" w:hAnsi="Times New Roman"/>
                <w:sz w:val="20"/>
                <w:szCs w:val="20"/>
              </w:rPr>
              <w:t>Подготовка учащихся к государственной итоговой аттестации, олимпиадам и конкурсам, воспитание патриотизма</w:t>
            </w:r>
          </w:p>
          <w:p w:rsidR="007B7B24" w:rsidRDefault="007B7B24" w:rsidP="006B222E">
            <w:pPr>
              <w:autoSpaceDE w:val="0"/>
              <w:autoSpaceDN w:val="0"/>
              <w:adjustRightInd w:val="0"/>
              <w:spacing w:after="0" w:line="240" w:lineRule="auto"/>
              <w:jc w:val="both"/>
              <w:rPr>
                <w:rFonts w:ascii="Times New Roman" w:hAnsi="Times New Roman"/>
                <w:sz w:val="20"/>
                <w:szCs w:val="20"/>
              </w:rPr>
            </w:pPr>
          </w:p>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p>
        </w:tc>
      </w:tr>
      <w:tr w:rsidR="007B7B24" w:rsidRPr="004F1902" w:rsidTr="006B222E">
        <w:trPr>
          <w:trHeight w:val="805"/>
        </w:trPr>
        <w:tc>
          <w:tcPr>
            <w:tcW w:w="966" w:type="dxa"/>
            <w:tcBorders>
              <w:top w:val="single" w:sz="4" w:space="0" w:color="auto"/>
              <w:left w:val="single" w:sz="3" w:space="0" w:color="000000"/>
              <w:bottom w:val="single" w:sz="3" w:space="0" w:color="000000"/>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7</w:t>
            </w:r>
          </w:p>
        </w:tc>
        <w:tc>
          <w:tcPr>
            <w:tcW w:w="4563" w:type="dxa"/>
            <w:tcBorders>
              <w:top w:val="single" w:sz="4" w:space="0" w:color="auto"/>
              <w:left w:val="single" w:sz="3" w:space="0" w:color="000000"/>
              <w:bottom w:val="single" w:sz="3" w:space="0" w:color="000000"/>
              <w:right w:val="single" w:sz="3" w:space="0" w:color="000000"/>
            </w:tcBorders>
            <w:shd w:val="clear" w:color="000000" w:fill="FFFFFF"/>
          </w:tcPr>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Английский язык 10,11 классы по 1 часу в неделю</w:t>
            </w:r>
          </w:p>
        </w:tc>
        <w:tc>
          <w:tcPr>
            <w:tcW w:w="5069" w:type="dxa"/>
            <w:tcBorders>
              <w:top w:val="single" w:sz="4" w:space="0" w:color="auto"/>
              <w:left w:val="single" w:sz="3" w:space="0" w:color="000000"/>
              <w:bottom w:val="single" w:sz="3" w:space="0" w:color="000000"/>
              <w:right w:val="single" w:sz="3" w:space="0" w:color="000000"/>
            </w:tcBorders>
            <w:shd w:val="clear" w:color="000000" w:fill="FFFFFF"/>
          </w:tcPr>
          <w:p w:rsidR="007B7B24" w:rsidRDefault="007B7B24" w:rsidP="006B222E">
            <w:pPr>
              <w:autoSpaceDE w:val="0"/>
              <w:autoSpaceDN w:val="0"/>
              <w:adjustRightInd w:val="0"/>
              <w:spacing w:after="0" w:line="240" w:lineRule="auto"/>
              <w:jc w:val="both"/>
              <w:rPr>
                <w:rFonts w:ascii="Times New Roman" w:hAnsi="Times New Roman"/>
                <w:sz w:val="20"/>
                <w:szCs w:val="20"/>
              </w:rPr>
            </w:pPr>
            <w:r w:rsidRPr="003D1A4D">
              <w:rPr>
                <w:rFonts w:ascii="Times New Roman" w:hAnsi="Times New Roman"/>
                <w:sz w:val="20"/>
                <w:szCs w:val="20"/>
              </w:rPr>
              <w:t>Подготовка учащихся к государственной итоговой аттестации, олимпиадам и конкурсам, воспитание патриотизма</w:t>
            </w:r>
          </w:p>
          <w:p w:rsidR="007B7B24" w:rsidRDefault="007B7B24" w:rsidP="006B222E">
            <w:pPr>
              <w:autoSpaceDE w:val="0"/>
              <w:autoSpaceDN w:val="0"/>
              <w:adjustRightInd w:val="0"/>
              <w:spacing w:after="0" w:line="240" w:lineRule="auto"/>
              <w:jc w:val="both"/>
              <w:rPr>
                <w:rFonts w:ascii="Times New Roman" w:hAnsi="Times New Roman"/>
                <w:sz w:val="20"/>
                <w:szCs w:val="20"/>
              </w:rPr>
            </w:pPr>
          </w:p>
          <w:p w:rsidR="007B7B24" w:rsidRDefault="007B7B24" w:rsidP="006B222E">
            <w:pPr>
              <w:autoSpaceDE w:val="0"/>
              <w:autoSpaceDN w:val="0"/>
              <w:adjustRightInd w:val="0"/>
              <w:spacing w:after="0" w:line="240" w:lineRule="auto"/>
              <w:jc w:val="both"/>
              <w:rPr>
                <w:rFonts w:ascii="Times New Roman" w:hAnsi="Times New Roman"/>
                <w:sz w:val="20"/>
                <w:szCs w:val="20"/>
              </w:rPr>
            </w:pPr>
          </w:p>
          <w:p w:rsidR="007B7B24" w:rsidRPr="003D1A4D" w:rsidRDefault="007B7B24" w:rsidP="006B222E">
            <w:pPr>
              <w:autoSpaceDE w:val="0"/>
              <w:autoSpaceDN w:val="0"/>
              <w:adjustRightInd w:val="0"/>
              <w:spacing w:after="0" w:line="240" w:lineRule="auto"/>
              <w:jc w:val="both"/>
              <w:rPr>
                <w:rFonts w:ascii="Times New Roman" w:hAnsi="Times New Roman"/>
                <w:sz w:val="20"/>
                <w:szCs w:val="20"/>
              </w:rPr>
            </w:pPr>
          </w:p>
        </w:tc>
      </w:tr>
    </w:tbl>
    <w:p w:rsidR="007B7B24" w:rsidRPr="004F1902" w:rsidRDefault="007B7B24" w:rsidP="007B7B24">
      <w:pPr>
        <w:autoSpaceDE w:val="0"/>
        <w:autoSpaceDN w:val="0"/>
        <w:adjustRightInd w:val="0"/>
        <w:spacing w:after="0" w:line="240" w:lineRule="auto"/>
        <w:ind w:firstLine="709"/>
        <w:jc w:val="both"/>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Основным проектируемым результатом среднего общего образования является достижение выпускниками школы уровня обучения, достаточного для их самоопределения; психологической и функциональной подготовленности к продолжению образования в выбранной профессиональной области.</w:t>
      </w: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Pr="004F1902" w:rsidRDefault="007B7B24" w:rsidP="007B7B24">
      <w:pPr>
        <w:autoSpaceDE w:val="0"/>
        <w:autoSpaceDN w:val="0"/>
        <w:adjustRightInd w:val="0"/>
        <w:spacing w:after="0" w:line="240" w:lineRule="auto"/>
        <w:rPr>
          <w:rFonts w:ascii="Times New Roman" w:hAnsi="Times New Roman"/>
          <w:sz w:val="24"/>
          <w:szCs w:val="24"/>
        </w:rPr>
      </w:pPr>
    </w:p>
    <w:p w:rsidR="007B7B24" w:rsidRPr="004F1902" w:rsidRDefault="007B7B24" w:rsidP="007B7B24">
      <w:pPr>
        <w:autoSpaceDE w:val="0"/>
        <w:autoSpaceDN w:val="0"/>
        <w:adjustRightInd w:val="0"/>
        <w:spacing w:after="0" w:line="240" w:lineRule="auto"/>
        <w:rPr>
          <w:rFonts w:ascii="Times New Roman" w:hAnsi="Times New Roman"/>
          <w:sz w:val="24"/>
          <w:szCs w:val="24"/>
        </w:rPr>
      </w:pPr>
    </w:p>
    <w:p w:rsidR="007B7B24" w:rsidRPr="004F1902"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Pr>
        <w:autoSpaceDE w:val="0"/>
        <w:autoSpaceDN w:val="0"/>
        <w:adjustRightInd w:val="0"/>
        <w:spacing w:after="0" w:line="240" w:lineRule="auto"/>
        <w:jc w:val="center"/>
        <w:rPr>
          <w:rFonts w:ascii="Times New Roman" w:hAnsi="Times New Roman"/>
          <w:b/>
          <w:bCs/>
        </w:rPr>
      </w:pPr>
    </w:p>
    <w:p w:rsidR="007B7B24" w:rsidRDefault="007B7B24" w:rsidP="007B7B24">
      <w:pPr>
        <w:autoSpaceDE w:val="0"/>
        <w:autoSpaceDN w:val="0"/>
        <w:adjustRightInd w:val="0"/>
        <w:spacing w:after="0" w:line="240" w:lineRule="auto"/>
        <w:jc w:val="center"/>
        <w:rPr>
          <w:rFonts w:ascii="Times New Roman" w:hAnsi="Times New Roman"/>
          <w:b/>
          <w:bCs/>
        </w:rPr>
      </w:pPr>
    </w:p>
    <w:p w:rsidR="007B7B24" w:rsidRDefault="007B7B24" w:rsidP="007B7B24">
      <w:pPr>
        <w:autoSpaceDE w:val="0"/>
        <w:autoSpaceDN w:val="0"/>
        <w:adjustRightInd w:val="0"/>
        <w:spacing w:after="0" w:line="240" w:lineRule="auto"/>
        <w:jc w:val="center"/>
        <w:rPr>
          <w:rFonts w:ascii="Times New Roman" w:hAnsi="Times New Roman"/>
          <w:b/>
          <w:bCs/>
        </w:rPr>
      </w:pPr>
    </w:p>
    <w:p w:rsidR="007B7B24" w:rsidRDefault="007B7B24" w:rsidP="007B7B24">
      <w:pPr>
        <w:autoSpaceDE w:val="0"/>
        <w:autoSpaceDN w:val="0"/>
        <w:adjustRightInd w:val="0"/>
        <w:spacing w:after="0" w:line="240" w:lineRule="auto"/>
        <w:jc w:val="center"/>
        <w:rPr>
          <w:rFonts w:ascii="Times New Roman" w:hAnsi="Times New Roman"/>
          <w:b/>
          <w:bCs/>
        </w:rPr>
      </w:pPr>
    </w:p>
    <w:p w:rsidR="007B7B24" w:rsidRDefault="007B7B24" w:rsidP="007B7B24">
      <w:pPr>
        <w:autoSpaceDE w:val="0"/>
        <w:autoSpaceDN w:val="0"/>
        <w:adjustRightInd w:val="0"/>
        <w:spacing w:after="0" w:line="240" w:lineRule="auto"/>
        <w:jc w:val="center"/>
        <w:rPr>
          <w:rFonts w:ascii="Times New Roman" w:hAnsi="Times New Roman"/>
          <w:b/>
          <w:bCs/>
        </w:rPr>
      </w:pPr>
    </w:p>
    <w:p w:rsidR="007B7B24" w:rsidRDefault="007B7B24" w:rsidP="007B7B24">
      <w:pPr>
        <w:autoSpaceDE w:val="0"/>
        <w:autoSpaceDN w:val="0"/>
        <w:adjustRightInd w:val="0"/>
        <w:spacing w:after="0" w:line="240" w:lineRule="auto"/>
        <w:jc w:val="center"/>
        <w:rPr>
          <w:rFonts w:ascii="Times New Roman" w:hAnsi="Times New Roman"/>
          <w:b/>
          <w:bCs/>
        </w:rPr>
      </w:pPr>
    </w:p>
    <w:p w:rsidR="007B7B24" w:rsidRDefault="007B7B24" w:rsidP="007B7B24">
      <w:pPr>
        <w:autoSpaceDE w:val="0"/>
        <w:autoSpaceDN w:val="0"/>
        <w:adjustRightInd w:val="0"/>
        <w:spacing w:after="0" w:line="240" w:lineRule="auto"/>
        <w:jc w:val="center"/>
        <w:rPr>
          <w:rFonts w:ascii="Times New Roman" w:hAnsi="Times New Roman"/>
          <w:b/>
          <w:bCs/>
        </w:rPr>
      </w:pPr>
    </w:p>
    <w:p w:rsidR="007B7B24" w:rsidRDefault="007B7B24" w:rsidP="007B7B24">
      <w:pPr>
        <w:autoSpaceDE w:val="0"/>
        <w:autoSpaceDN w:val="0"/>
        <w:adjustRightInd w:val="0"/>
        <w:spacing w:after="0" w:line="240" w:lineRule="auto"/>
        <w:jc w:val="center"/>
        <w:rPr>
          <w:rFonts w:ascii="Times New Roman" w:hAnsi="Times New Roman"/>
          <w:b/>
          <w:bCs/>
        </w:rPr>
      </w:pPr>
      <w:r>
        <w:rPr>
          <w:rFonts w:ascii="Times New Roman" w:hAnsi="Times New Roman"/>
          <w:b/>
          <w:bCs/>
        </w:rPr>
        <w:t xml:space="preserve">Учебный план  10- 11   классов  </w:t>
      </w:r>
    </w:p>
    <w:p w:rsidR="007B7B24" w:rsidRDefault="007B7B24" w:rsidP="007B7B24">
      <w:pPr>
        <w:autoSpaceDE w:val="0"/>
        <w:autoSpaceDN w:val="0"/>
        <w:adjustRightInd w:val="0"/>
        <w:spacing w:after="0" w:line="240" w:lineRule="auto"/>
        <w:ind w:left="720"/>
        <w:jc w:val="center"/>
        <w:rPr>
          <w:rFonts w:ascii="Times New Roman" w:hAnsi="Times New Roman"/>
          <w:b/>
          <w:bCs/>
          <w:sz w:val="24"/>
          <w:szCs w:val="24"/>
        </w:rPr>
      </w:pPr>
      <w:r>
        <w:rPr>
          <w:rFonts w:ascii="Times New Roman" w:hAnsi="Times New Roman"/>
          <w:b/>
          <w:bCs/>
          <w:sz w:val="24"/>
          <w:szCs w:val="24"/>
        </w:rPr>
        <w:t xml:space="preserve">муниципального казенного общеобразовательного учреждения  </w:t>
      </w:r>
    </w:p>
    <w:p w:rsidR="007B7B24" w:rsidRPr="004F1902" w:rsidRDefault="007B7B24" w:rsidP="007B7B24">
      <w:pPr>
        <w:autoSpaceDE w:val="0"/>
        <w:autoSpaceDN w:val="0"/>
        <w:adjustRightInd w:val="0"/>
        <w:spacing w:after="0" w:line="240" w:lineRule="auto"/>
        <w:ind w:left="720"/>
        <w:jc w:val="center"/>
        <w:rPr>
          <w:rFonts w:ascii="Times New Roman" w:hAnsi="Times New Roman"/>
          <w:b/>
          <w:bCs/>
          <w:sz w:val="24"/>
          <w:szCs w:val="24"/>
        </w:rPr>
      </w:pPr>
      <w:r w:rsidRPr="004F1902">
        <w:rPr>
          <w:rFonts w:ascii="Times New Roman" w:hAnsi="Times New Roman"/>
          <w:b/>
          <w:bCs/>
          <w:sz w:val="24"/>
          <w:szCs w:val="24"/>
        </w:rPr>
        <w:t>«</w:t>
      </w:r>
      <w:proofErr w:type="spellStart"/>
      <w:r>
        <w:rPr>
          <w:rFonts w:ascii="Times New Roman" w:hAnsi="Times New Roman"/>
          <w:b/>
          <w:bCs/>
          <w:sz w:val="24"/>
          <w:szCs w:val="24"/>
        </w:rPr>
        <w:t>Татильская</w:t>
      </w:r>
      <w:proofErr w:type="spellEnd"/>
      <w:r>
        <w:rPr>
          <w:rFonts w:ascii="Times New Roman" w:hAnsi="Times New Roman"/>
          <w:b/>
          <w:bCs/>
          <w:sz w:val="24"/>
          <w:szCs w:val="24"/>
        </w:rPr>
        <w:t xml:space="preserve"> средняя общеобразовательная школа</w:t>
      </w:r>
      <w:r w:rsidRPr="004F1902">
        <w:rPr>
          <w:rFonts w:ascii="Times New Roman" w:hAnsi="Times New Roman"/>
          <w:b/>
          <w:bCs/>
          <w:sz w:val="24"/>
          <w:szCs w:val="24"/>
        </w:rPr>
        <w:t xml:space="preserve">» </w:t>
      </w:r>
    </w:p>
    <w:p w:rsidR="007B7B24" w:rsidRDefault="007B7B24" w:rsidP="007B7B24">
      <w:pPr>
        <w:autoSpaceDE w:val="0"/>
        <w:autoSpaceDN w:val="0"/>
        <w:adjustRightInd w:val="0"/>
        <w:spacing w:after="0" w:line="240" w:lineRule="auto"/>
        <w:ind w:left="1080"/>
        <w:rPr>
          <w:rFonts w:ascii="Times New Roman" w:hAnsi="Times New Roman"/>
          <w:b/>
          <w:bCs/>
          <w:sz w:val="24"/>
          <w:szCs w:val="24"/>
        </w:rPr>
      </w:pPr>
      <w:r w:rsidRPr="004F1902">
        <w:rPr>
          <w:rFonts w:ascii="Times New Roman" w:hAnsi="Times New Roman"/>
          <w:b/>
          <w:bCs/>
          <w:sz w:val="24"/>
          <w:szCs w:val="24"/>
        </w:rPr>
        <w:t xml:space="preserve">                                                   </w:t>
      </w:r>
      <w:r>
        <w:rPr>
          <w:rFonts w:ascii="Times New Roman" w:hAnsi="Times New Roman"/>
          <w:b/>
          <w:bCs/>
          <w:sz w:val="24"/>
          <w:szCs w:val="24"/>
        </w:rPr>
        <w:t>на 2018-2019 учебный год</w:t>
      </w:r>
    </w:p>
    <w:p w:rsidR="007B7B24" w:rsidRPr="004F1902" w:rsidRDefault="007B7B24" w:rsidP="007B7B24">
      <w:pPr>
        <w:autoSpaceDE w:val="0"/>
        <w:autoSpaceDN w:val="0"/>
        <w:adjustRightInd w:val="0"/>
        <w:spacing w:after="0" w:line="240" w:lineRule="auto"/>
        <w:jc w:val="center"/>
        <w:rPr>
          <w:rFonts w:ascii="Times New Roman" w:hAnsi="Times New Roman"/>
          <w:b/>
          <w:bCs/>
        </w:rPr>
      </w:pPr>
      <w:r>
        <w:rPr>
          <w:rFonts w:ascii="Times New Roman" w:hAnsi="Times New Roman"/>
          <w:b/>
          <w:bCs/>
        </w:rPr>
        <w:t xml:space="preserve"> </w:t>
      </w:r>
    </w:p>
    <w:tbl>
      <w:tblPr>
        <w:tblW w:w="9497" w:type="dxa"/>
        <w:tblInd w:w="250" w:type="dxa"/>
        <w:tblLayout w:type="fixed"/>
        <w:tblLook w:val="0000"/>
      </w:tblPr>
      <w:tblGrid>
        <w:gridCol w:w="3802"/>
        <w:gridCol w:w="21"/>
        <w:gridCol w:w="7"/>
        <w:gridCol w:w="1697"/>
        <w:gridCol w:w="6"/>
        <w:gridCol w:w="1254"/>
        <w:gridCol w:w="16"/>
        <w:gridCol w:w="1409"/>
        <w:gridCol w:w="9"/>
        <w:gridCol w:w="7"/>
        <w:gridCol w:w="1269"/>
      </w:tblGrid>
      <w:tr w:rsidR="007B7B24" w:rsidRPr="002653B5"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b/>
                <w:bCs/>
                <w:sz w:val="20"/>
                <w:szCs w:val="20"/>
              </w:rPr>
              <w:t>Учебные предметы</w:t>
            </w:r>
          </w:p>
        </w:tc>
        <w:tc>
          <w:tcPr>
            <w:tcW w:w="5674" w:type="dxa"/>
            <w:gridSpan w:val="9"/>
            <w:tcBorders>
              <w:top w:val="single" w:sz="3" w:space="0" w:color="000000"/>
              <w:left w:val="single" w:sz="3" w:space="0" w:color="000000"/>
              <w:bottom w:val="single" w:sz="3" w:space="0" w:color="000000"/>
              <w:right w:val="single" w:sz="4" w:space="0" w:color="auto"/>
            </w:tcBorders>
            <w:shd w:val="clear" w:color="000000" w:fill="FFFFFF"/>
          </w:tcPr>
          <w:p w:rsidR="007B7B24" w:rsidRPr="002653B5" w:rsidRDefault="007B7B24" w:rsidP="006B222E">
            <w:pPr>
              <w:autoSpaceDE w:val="0"/>
              <w:autoSpaceDN w:val="0"/>
              <w:adjustRightInd w:val="0"/>
              <w:spacing w:after="0" w:line="240" w:lineRule="auto"/>
              <w:jc w:val="center"/>
              <w:rPr>
                <w:rFonts w:ascii="Times New Roman" w:hAnsi="Times New Roman"/>
                <w:sz w:val="20"/>
                <w:szCs w:val="20"/>
              </w:rPr>
            </w:pPr>
            <w:r>
              <w:rPr>
                <w:rFonts w:ascii="Times New Roman" w:hAnsi="Times New Roman"/>
                <w:b/>
                <w:bCs/>
                <w:sz w:val="20"/>
                <w:szCs w:val="20"/>
              </w:rPr>
              <w:t>Классы/</w:t>
            </w:r>
            <w:r w:rsidRPr="00543072">
              <w:rPr>
                <w:rFonts w:ascii="Times New Roman" w:hAnsi="Times New Roman"/>
                <w:b/>
                <w:bCs/>
                <w:sz w:val="20"/>
                <w:szCs w:val="20"/>
              </w:rPr>
              <w:t>Количество часов в неделю</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2653B5" w:rsidRDefault="007B7B24" w:rsidP="006B222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 xml:space="preserve">Наименование </w:t>
            </w:r>
          </w:p>
        </w:tc>
        <w:tc>
          <w:tcPr>
            <w:tcW w:w="1704" w:type="dxa"/>
            <w:gridSpan w:val="2"/>
            <w:tcBorders>
              <w:top w:val="single" w:sz="3" w:space="0" w:color="000000"/>
              <w:left w:val="single" w:sz="3" w:space="0" w:color="000000"/>
              <w:bottom w:val="single" w:sz="3" w:space="0" w:color="000000"/>
              <w:right w:val="single" w:sz="4" w:space="0" w:color="auto"/>
            </w:tcBorders>
            <w:shd w:val="clear" w:color="000000" w:fill="FFFFFF"/>
          </w:tcPr>
          <w:p w:rsidR="007B7B24" w:rsidRPr="002653B5"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Уровень изучения</w:t>
            </w:r>
          </w:p>
        </w:tc>
        <w:tc>
          <w:tcPr>
            <w:tcW w:w="1276" w:type="dxa"/>
            <w:gridSpan w:val="3"/>
            <w:tcBorders>
              <w:top w:val="single" w:sz="3" w:space="0" w:color="000000"/>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ind w:left="222"/>
              <w:jc w:val="center"/>
              <w:rPr>
                <w:rFonts w:ascii="Times New Roman" w:hAnsi="Times New Roman"/>
                <w:sz w:val="20"/>
                <w:szCs w:val="20"/>
                <w:lang w:val="en-US"/>
              </w:rPr>
            </w:pPr>
            <w:r w:rsidRPr="00543072">
              <w:rPr>
                <w:rFonts w:ascii="Times New Roman" w:hAnsi="Times New Roman"/>
                <w:b/>
                <w:bCs/>
                <w:sz w:val="20"/>
                <w:szCs w:val="20"/>
                <w:lang w:val="en-US"/>
              </w:rPr>
              <w:t>10</w:t>
            </w:r>
          </w:p>
        </w:tc>
        <w:tc>
          <w:tcPr>
            <w:tcW w:w="1418" w:type="dxa"/>
            <w:gridSpan w:val="2"/>
            <w:tcBorders>
              <w:top w:val="single" w:sz="3" w:space="0" w:color="000000"/>
              <w:left w:val="single" w:sz="3" w:space="0" w:color="000000"/>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Pr>
                <w:rFonts w:ascii="Times New Roman" w:hAnsi="Times New Roman"/>
                <w:b/>
                <w:bCs/>
                <w:sz w:val="20"/>
                <w:szCs w:val="20"/>
                <w:lang w:val="en-US"/>
              </w:rPr>
              <w:t xml:space="preserve">       </w:t>
            </w:r>
            <w:r w:rsidRPr="00543072">
              <w:rPr>
                <w:rFonts w:ascii="Times New Roman" w:hAnsi="Times New Roman"/>
                <w:b/>
                <w:bCs/>
                <w:sz w:val="20"/>
                <w:szCs w:val="20"/>
                <w:lang w:val="en-US"/>
              </w:rPr>
              <w:t>11</w:t>
            </w:r>
          </w:p>
        </w:tc>
        <w:tc>
          <w:tcPr>
            <w:tcW w:w="1276" w:type="dxa"/>
            <w:gridSpan w:val="2"/>
            <w:tcBorders>
              <w:top w:val="single" w:sz="3" w:space="0" w:color="000000"/>
              <w:left w:val="single" w:sz="3" w:space="0" w:color="000000"/>
              <w:bottom w:val="single" w:sz="3" w:space="0" w:color="000000"/>
              <w:right w:val="single" w:sz="4" w:space="0" w:color="auto"/>
            </w:tcBorders>
            <w:shd w:val="clear" w:color="000000" w:fill="FFFFFF"/>
          </w:tcPr>
          <w:p w:rsidR="007B7B24" w:rsidRPr="00681CE1"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Всего </w:t>
            </w:r>
          </w:p>
        </w:tc>
      </w:tr>
      <w:tr w:rsidR="007B7B24" w:rsidRPr="00543072" w:rsidTr="00F72B59">
        <w:trPr>
          <w:trHeight w:val="467"/>
        </w:trPr>
        <w:tc>
          <w:tcPr>
            <w:tcW w:w="9497" w:type="dxa"/>
            <w:gridSpan w:val="11"/>
            <w:tcBorders>
              <w:top w:val="single" w:sz="3" w:space="0" w:color="000000"/>
              <w:left w:val="single" w:sz="3" w:space="0" w:color="000000"/>
              <w:bottom w:val="single" w:sz="3" w:space="0" w:color="000000"/>
              <w:right w:val="single" w:sz="4" w:space="0" w:color="auto"/>
            </w:tcBorders>
            <w:shd w:val="clear" w:color="auto" w:fill="B3B3B3"/>
          </w:tcPr>
          <w:p w:rsidR="007B7B24" w:rsidRPr="00681CE1" w:rsidRDefault="007B7B24" w:rsidP="006B222E">
            <w:pPr>
              <w:autoSpaceDE w:val="0"/>
              <w:autoSpaceDN w:val="0"/>
              <w:adjustRightInd w:val="0"/>
              <w:spacing w:after="0" w:line="240" w:lineRule="auto"/>
              <w:rPr>
                <w:rFonts w:ascii="Times New Roman" w:hAnsi="Times New Roman"/>
                <w:b/>
                <w:bCs/>
                <w:sz w:val="24"/>
                <w:szCs w:val="24"/>
                <w:lang w:val="en-US"/>
              </w:rPr>
            </w:pPr>
            <w:r w:rsidRPr="00681CE1">
              <w:rPr>
                <w:rFonts w:ascii="Times New Roman" w:hAnsi="Times New Roman"/>
                <w:b/>
                <w:bCs/>
                <w:sz w:val="24"/>
                <w:szCs w:val="24"/>
                <w:lang w:val="en-US"/>
              </w:rPr>
              <w:t xml:space="preserve">                                                    I. </w:t>
            </w:r>
            <w:r w:rsidRPr="00681CE1">
              <w:rPr>
                <w:rFonts w:ascii="Times New Roman" w:hAnsi="Times New Roman"/>
                <w:b/>
                <w:bCs/>
                <w:sz w:val="24"/>
                <w:szCs w:val="24"/>
              </w:rPr>
              <w:t>Федеральный компонент</w:t>
            </w:r>
          </w:p>
          <w:p w:rsidR="007B7B24" w:rsidRPr="00681CE1" w:rsidRDefault="007B7B24" w:rsidP="006B222E">
            <w:pPr>
              <w:autoSpaceDE w:val="0"/>
              <w:autoSpaceDN w:val="0"/>
              <w:adjustRightInd w:val="0"/>
              <w:spacing w:after="0" w:line="240" w:lineRule="auto"/>
              <w:rPr>
                <w:rFonts w:ascii="Times New Roman" w:hAnsi="Times New Roman"/>
                <w:sz w:val="24"/>
                <w:szCs w:val="24"/>
                <w:lang w:val="en-US"/>
              </w:rPr>
            </w:pPr>
            <w:r w:rsidRPr="00681CE1">
              <w:rPr>
                <w:rFonts w:ascii="Times New Roman" w:hAnsi="Times New Roman"/>
                <w:b/>
                <w:bCs/>
                <w:i/>
                <w:iCs/>
                <w:sz w:val="24"/>
                <w:szCs w:val="24"/>
                <w:lang w:val="en-US"/>
              </w:rPr>
              <w:t xml:space="preserve"> </w:t>
            </w:r>
            <w:r w:rsidRPr="00681CE1">
              <w:rPr>
                <w:rFonts w:ascii="Times New Roman" w:hAnsi="Times New Roman"/>
                <w:b/>
                <w:bCs/>
                <w:i/>
                <w:iCs/>
                <w:sz w:val="24"/>
                <w:szCs w:val="24"/>
              </w:rPr>
              <w:t xml:space="preserve"> </w:t>
            </w:r>
          </w:p>
        </w:tc>
      </w:tr>
      <w:tr w:rsidR="007B7B24" w:rsidRPr="002653B5" w:rsidTr="00F72B59">
        <w:trPr>
          <w:trHeight w:val="1"/>
        </w:trPr>
        <w:tc>
          <w:tcPr>
            <w:tcW w:w="9497" w:type="dxa"/>
            <w:gridSpan w:val="11"/>
            <w:tcBorders>
              <w:top w:val="single" w:sz="3" w:space="0" w:color="000000"/>
              <w:left w:val="single" w:sz="3" w:space="0" w:color="000000"/>
              <w:bottom w:val="single" w:sz="3" w:space="0" w:color="000000"/>
              <w:right w:val="single" w:sz="3" w:space="0" w:color="000000"/>
            </w:tcBorders>
            <w:shd w:val="clear" w:color="000000" w:fill="FFFFFF"/>
          </w:tcPr>
          <w:p w:rsidR="007B7B24" w:rsidRPr="002653B5"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b/>
                <w:i/>
                <w:sz w:val="24"/>
                <w:szCs w:val="24"/>
              </w:rPr>
              <w:t xml:space="preserve">                       </w:t>
            </w:r>
            <w:r w:rsidRPr="00681CE1">
              <w:rPr>
                <w:rFonts w:ascii="Times New Roman" w:hAnsi="Times New Roman"/>
                <w:b/>
                <w:i/>
                <w:sz w:val="24"/>
                <w:szCs w:val="24"/>
              </w:rPr>
              <w:t>Инвариантная часть</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sidRPr="00543072">
              <w:rPr>
                <w:rFonts w:ascii="Times New Roman" w:hAnsi="Times New Roman"/>
                <w:sz w:val="20"/>
                <w:szCs w:val="20"/>
              </w:rPr>
              <w:t>Русский язык</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681CE1"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Базовый </w:t>
            </w: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1</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 xml:space="preserve">   1</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sidRPr="00543072">
              <w:rPr>
                <w:rFonts w:ascii="Times New Roman" w:hAnsi="Times New Roman"/>
                <w:sz w:val="20"/>
                <w:szCs w:val="20"/>
              </w:rPr>
              <w:t>Литература</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Базовый</w:t>
            </w: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3</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 xml:space="preserve">   3</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6</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sidRPr="00543072">
              <w:rPr>
                <w:rFonts w:ascii="Times New Roman" w:hAnsi="Times New Roman"/>
                <w:sz w:val="20"/>
                <w:szCs w:val="20"/>
              </w:rPr>
              <w:t>Иностранный язык</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Базовый</w:t>
            </w: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3</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 xml:space="preserve">   3</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6</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681CE1"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Алгебра и начала математического  анализа</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681CE1" w:rsidRDefault="007B7B24" w:rsidP="006B222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Базовый</w:t>
            </w: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 xml:space="preserve">  2</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4</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681CE1"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Геометрия </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Базовый</w:t>
            </w: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 xml:space="preserve">  2</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4</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sidRPr="00543072">
              <w:rPr>
                <w:rFonts w:ascii="Times New Roman" w:hAnsi="Times New Roman"/>
                <w:sz w:val="20"/>
                <w:szCs w:val="20"/>
              </w:rPr>
              <w:t xml:space="preserve">История </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Базовый</w:t>
            </w: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2</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 xml:space="preserve">   2</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rPr>
            </w:pPr>
            <w:r w:rsidRPr="00543072">
              <w:rPr>
                <w:rFonts w:ascii="Times New Roman" w:hAnsi="Times New Roman"/>
                <w:sz w:val="20"/>
                <w:szCs w:val="20"/>
              </w:rPr>
              <w:t>Обществознание (включая экономику и право)</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681CE1" w:rsidRDefault="007B7B24" w:rsidP="006B222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Базовый</w:t>
            </w: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2</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 xml:space="preserve">  2</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4</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sidRPr="00543072">
              <w:rPr>
                <w:rFonts w:ascii="Times New Roman" w:hAnsi="Times New Roman"/>
                <w:sz w:val="20"/>
                <w:szCs w:val="20"/>
              </w:rPr>
              <w:t>Биология</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Базовый</w:t>
            </w: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 xml:space="preserve"> </w:t>
            </w:r>
            <w:r w:rsidRPr="00543072">
              <w:rPr>
                <w:rFonts w:ascii="Times New Roman" w:hAnsi="Times New Roman"/>
                <w:sz w:val="20"/>
                <w:szCs w:val="20"/>
                <w:lang w:val="en-US"/>
              </w:rPr>
              <w:t>1</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sidRPr="00543072">
              <w:rPr>
                <w:rFonts w:ascii="Times New Roman" w:hAnsi="Times New Roman"/>
                <w:sz w:val="20"/>
                <w:szCs w:val="20"/>
              </w:rPr>
              <w:t>Физика</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Базовый</w:t>
            </w: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2</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 xml:space="preserve">  2</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4</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sidRPr="00543072">
              <w:rPr>
                <w:rFonts w:ascii="Times New Roman" w:hAnsi="Times New Roman"/>
                <w:sz w:val="20"/>
                <w:szCs w:val="20"/>
              </w:rPr>
              <w:t>Химия</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Базовый</w:t>
            </w: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 xml:space="preserve"> </w:t>
            </w:r>
            <w:r w:rsidRPr="00543072">
              <w:rPr>
                <w:rFonts w:ascii="Times New Roman" w:hAnsi="Times New Roman"/>
                <w:sz w:val="20"/>
                <w:szCs w:val="20"/>
                <w:lang w:val="en-US"/>
              </w:rPr>
              <w:t>1</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sidRPr="00543072">
              <w:rPr>
                <w:rFonts w:ascii="Times New Roman" w:hAnsi="Times New Roman"/>
                <w:sz w:val="20"/>
                <w:szCs w:val="20"/>
              </w:rPr>
              <w:t>Астрономия</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Базовый</w:t>
            </w: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 xml:space="preserve"> 1</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sidRPr="00543072">
              <w:rPr>
                <w:rFonts w:ascii="Times New Roman" w:hAnsi="Times New Roman"/>
                <w:sz w:val="20"/>
                <w:szCs w:val="20"/>
              </w:rPr>
              <w:t>Физическая культура</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Базовый</w:t>
            </w: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3</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 xml:space="preserve">   3</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6</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sidRPr="00543072">
              <w:rPr>
                <w:rFonts w:ascii="Times New Roman" w:hAnsi="Times New Roman"/>
                <w:sz w:val="20"/>
                <w:szCs w:val="20"/>
              </w:rPr>
              <w:t>Основы безопасности жизнедеятельности</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Базовый</w:t>
            </w: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1</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 xml:space="preserve">   1</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9497" w:type="dxa"/>
            <w:gridSpan w:val="11"/>
            <w:tcBorders>
              <w:top w:val="single" w:sz="3" w:space="0" w:color="000000"/>
              <w:left w:val="single" w:sz="3" w:space="0" w:color="000000"/>
              <w:bottom w:val="single" w:sz="3" w:space="0" w:color="000000"/>
              <w:right w:val="single" w:sz="3" w:space="0" w:color="000000"/>
            </w:tcBorders>
            <w:shd w:val="clear" w:color="000000" w:fill="FFFFFF"/>
          </w:tcPr>
          <w:p w:rsidR="007B7B24" w:rsidRPr="00143E8E" w:rsidRDefault="007B7B24" w:rsidP="006B222E">
            <w:pPr>
              <w:autoSpaceDE w:val="0"/>
              <w:autoSpaceDN w:val="0"/>
              <w:adjustRightInd w:val="0"/>
              <w:spacing w:after="0" w:line="240" w:lineRule="auto"/>
              <w:rPr>
                <w:rFonts w:ascii="Times New Roman" w:hAnsi="Times New Roman"/>
                <w:b/>
                <w:i/>
                <w:sz w:val="24"/>
                <w:szCs w:val="24"/>
              </w:rPr>
            </w:pPr>
            <w:r>
              <w:rPr>
                <w:rFonts w:ascii="Times New Roman" w:hAnsi="Times New Roman"/>
                <w:b/>
                <w:i/>
                <w:sz w:val="24"/>
                <w:szCs w:val="24"/>
              </w:rPr>
              <w:t xml:space="preserve">                   </w:t>
            </w:r>
            <w:r w:rsidRPr="00143E8E">
              <w:rPr>
                <w:rFonts w:ascii="Times New Roman" w:hAnsi="Times New Roman"/>
                <w:b/>
                <w:i/>
                <w:sz w:val="24"/>
                <w:szCs w:val="24"/>
              </w:rPr>
              <w:t>Вариативная  часть</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sidRPr="00543072">
              <w:rPr>
                <w:rFonts w:ascii="Times New Roman" w:hAnsi="Times New Roman"/>
                <w:sz w:val="20"/>
                <w:szCs w:val="20"/>
              </w:rPr>
              <w:t>География</w:t>
            </w:r>
          </w:p>
        </w:tc>
        <w:tc>
          <w:tcPr>
            <w:tcW w:w="1704" w:type="dxa"/>
            <w:gridSpan w:val="2"/>
            <w:tcBorders>
              <w:top w:val="single" w:sz="3" w:space="0" w:color="000000"/>
              <w:left w:val="single" w:sz="4" w:space="0" w:color="auto"/>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Базовый</w:t>
            </w:r>
          </w:p>
        </w:tc>
        <w:tc>
          <w:tcPr>
            <w:tcW w:w="1276" w:type="dxa"/>
            <w:gridSpan w:val="3"/>
            <w:tcBorders>
              <w:top w:val="single" w:sz="3" w:space="0" w:color="000000"/>
              <w:left w:val="single" w:sz="4" w:space="0" w:color="auto"/>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1</w:t>
            </w:r>
          </w:p>
        </w:tc>
        <w:tc>
          <w:tcPr>
            <w:tcW w:w="1418" w:type="dxa"/>
            <w:gridSpan w:val="2"/>
            <w:tcBorders>
              <w:top w:val="single" w:sz="3" w:space="0" w:color="000000"/>
              <w:left w:val="single" w:sz="4" w:space="0" w:color="auto"/>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 xml:space="preserve">   1</w:t>
            </w:r>
          </w:p>
        </w:tc>
        <w:tc>
          <w:tcPr>
            <w:tcW w:w="1276" w:type="dxa"/>
            <w:gridSpan w:val="2"/>
            <w:tcBorders>
              <w:top w:val="single" w:sz="3" w:space="0" w:color="000000"/>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1</w:t>
            </w:r>
          </w:p>
        </w:tc>
      </w:tr>
      <w:tr w:rsidR="007B7B24" w:rsidRPr="00543072" w:rsidTr="00F72B59">
        <w:trPr>
          <w:trHeight w:val="1"/>
        </w:trPr>
        <w:tc>
          <w:tcPr>
            <w:tcW w:w="3830" w:type="dxa"/>
            <w:gridSpan w:val="3"/>
            <w:tcBorders>
              <w:top w:val="single" w:sz="3" w:space="0" w:color="000000"/>
              <w:left w:val="single" w:sz="3" w:space="0" w:color="000000"/>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sidRPr="00543072">
              <w:rPr>
                <w:rFonts w:ascii="Times New Roman" w:hAnsi="Times New Roman"/>
                <w:sz w:val="20"/>
                <w:szCs w:val="20"/>
              </w:rPr>
              <w:t>Искусство (МХК)</w:t>
            </w:r>
          </w:p>
        </w:tc>
        <w:tc>
          <w:tcPr>
            <w:tcW w:w="1697" w:type="dxa"/>
            <w:tcBorders>
              <w:top w:val="single" w:sz="3" w:space="0" w:color="000000"/>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Базовый</w:t>
            </w:r>
          </w:p>
        </w:tc>
        <w:tc>
          <w:tcPr>
            <w:tcW w:w="1276" w:type="dxa"/>
            <w:gridSpan w:val="3"/>
            <w:tcBorders>
              <w:top w:val="single" w:sz="3" w:space="0" w:color="000000"/>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1</w:t>
            </w:r>
          </w:p>
        </w:tc>
        <w:tc>
          <w:tcPr>
            <w:tcW w:w="1425" w:type="dxa"/>
            <w:gridSpan w:val="3"/>
            <w:tcBorders>
              <w:top w:val="single" w:sz="3" w:space="0" w:color="000000"/>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 xml:space="preserve">   1</w:t>
            </w:r>
          </w:p>
        </w:tc>
        <w:tc>
          <w:tcPr>
            <w:tcW w:w="1269" w:type="dxa"/>
            <w:tcBorders>
              <w:top w:val="single" w:sz="3" w:space="0" w:color="000000"/>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1</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4" w:space="0" w:color="auto"/>
            </w:tcBorders>
            <w:shd w:val="clear" w:color="000000" w:fill="FFFFFF"/>
          </w:tcPr>
          <w:p w:rsidR="007B7B24" w:rsidRPr="00143E8E"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Технология </w:t>
            </w:r>
          </w:p>
        </w:tc>
        <w:tc>
          <w:tcPr>
            <w:tcW w:w="1704" w:type="dxa"/>
            <w:gridSpan w:val="2"/>
            <w:tcBorders>
              <w:top w:val="single" w:sz="3" w:space="0" w:color="000000"/>
              <w:left w:val="single" w:sz="4" w:space="0" w:color="auto"/>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Базовый</w:t>
            </w:r>
          </w:p>
        </w:tc>
        <w:tc>
          <w:tcPr>
            <w:tcW w:w="1276" w:type="dxa"/>
            <w:gridSpan w:val="3"/>
            <w:tcBorders>
              <w:top w:val="single" w:sz="3" w:space="0" w:color="000000"/>
              <w:left w:val="single" w:sz="4" w:space="0" w:color="auto"/>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18" w:type="dxa"/>
            <w:gridSpan w:val="2"/>
            <w:tcBorders>
              <w:top w:val="single" w:sz="3" w:space="0" w:color="000000"/>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sidRPr="00543072">
              <w:rPr>
                <w:rFonts w:ascii="Times New Roman" w:hAnsi="Times New Roman"/>
                <w:sz w:val="20"/>
                <w:szCs w:val="20"/>
              </w:rPr>
              <w:t>Информатика и ИКТ</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Базовый</w:t>
            </w: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1</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 xml:space="preserve">   1</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sz w:val="20"/>
                <w:szCs w:val="20"/>
                <w:lang w:val="en-US"/>
              </w:rPr>
              <w:t>1</w:t>
            </w:r>
          </w:p>
        </w:tc>
      </w:tr>
      <w:tr w:rsidR="007B7B24" w:rsidRPr="00543072" w:rsidTr="00F72B59">
        <w:trPr>
          <w:trHeight w:val="1"/>
        </w:trPr>
        <w:tc>
          <w:tcPr>
            <w:tcW w:w="9497" w:type="dxa"/>
            <w:gridSpan w:val="11"/>
            <w:tcBorders>
              <w:top w:val="single" w:sz="3" w:space="0" w:color="000000"/>
              <w:left w:val="single" w:sz="3" w:space="0" w:color="000000"/>
              <w:bottom w:val="single" w:sz="3" w:space="0" w:color="000000"/>
              <w:right w:val="single" w:sz="3" w:space="0" w:color="000000"/>
            </w:tcBorders>
            <w:shd w:val="clear" w:color="auto" w:fill="B3B3B3"/>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Pr>
                <w:rFonts w:ascii="Times New Roman" w:hAnsi="Times New Roman"/>
                <w:b/>
                <w:bCs/>
                <w:sz w:val="20"/>
                <w:szCs w:val="20"/>
                <w:lang w:val="en-US"/>
              </w:rPr>
              <w:t xml:space="preserve">                                                                                </w:t>
            </w:r>
            <w:r w:rsidRPr="00543072">
              <w:rPr>
                <w:rFonts w:ascii="Times New Roman" w:hAnsi="Times New Roman"/>
                <w:b/>
                <w:bCs/>
                <w:sz w:val="20"/>
                <w:szCs w:val="20"/>
                <w:lang w:val="en-US"/>
              </w:rPr>
              <w:t xml:space="preserve">II. </w:t>
            </w:r>
            <w:r w:rsidRPr="00543072">
              <w:rPr>
                <w:rFonts w:ascii="Times New Roman" w:hAnsi="Times New Roman"/>
                <w:b/>
                <w:bCs/>
                <w:sz w:val="20"/>
                <w:szCs w:val="20"/>
              </w:rPr>
              <w:t>Региональный компонент</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F93D7F"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Родной язык</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F93D7F"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Дагестанская литература</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9497" w:type="dxa"/>
            <w:gridSpan w:val="11"/>
            <w:tcBorders>
              <w:top w:val="single" w:sz="3" w:space="0" w:color="000000"/>
              <w:left w:val="single" w:sz="3" w:space="0" w:color="000000"/>
              <w:bottom w:val="single" w:sz="3" w:space="0" w:color="000000"/>
              <w:right w:val="single" w:sz="3" w:space="0" w:color="000000"/>
            </w:tcBorders>
            <w:shd w:val="clear" w:color="auto" w:fill="B3B3B3"/>
          </w:tcPr>
          <w:p w:rsidR="007B7B24" w:rsidRPr="00543072" w:rsidRDefault="007B7B24" w:rsidP="006B222E">
            <w:pPr>
              <w:autoSpaceDE w:val="0"/>
              <w:autoSpaceDN w:val="0"/>
              <w:adjustRightInd w:val="0"/>
              <w:spacing w:after="0" w:line="240" w:lineRule="auto"/>
              <w:rPr>
                <w:rFonts w:ascii="Times New Roman" w:hAnsi="Times New Roman"/>
                <w:sz w:val="20"/>
                <w:szCs w:val="20"/>
                <w:lang w:val="en-US"/>
              </w:rPr>
            </w:pPr>
            <w:r>
              <w:rPr>
                <w:rFonts w:ascii="Times New Roman" w:hAnsi="Times New Roman"/>
                <w:b/>
                <w:bCs/>
                <w:sz w:val="20"/>
                <w:szCs w:val="20"/>
                <w:lang w:val="en-US"/>
              </w:rPr>
              <w:t xml:space="preserve">                                                                                </w:t>
            </w:r>
            <w:r w:rsidRPr="00543072">
              <w:rPr>
                <w:rFonts w:ascii="Times New Roman" w:hAnsi="Times New Roman"/>
                <w:b/>
                <w:bCs/>
                <w:sz w:val="20"/>
                <w:szCs w:val="20"/>
                <w:lang w:val="en-US"/>
              </w:rPr>
              <w:t xml:space="preserve">III. </w:t>
            </w:r>
            <w:r w:rsidRPr="00543072">
              <w:rPr>
                <w:rFonts w:ascii="Times New Roman" w:hAnsi="Times New Roman"/>
                <w:b/>
                <w:bCs/>
                <w:sz w:val="20"/>
                <w:szCs w:val="20"/>
              </w:rPr>
              <w:t>Компонент ОУ</w:t>
            </w:r>
          </w:p>
        </w:tc>
      </w:tr>
      <w:tr w:rsidR="007B7B24" w:rsidRPr="00543072" w:rsidTr="00F72B59">
        <w:trPr>
          <w:trHeight w:val="1"/>
        </w:trPr>
        <w:tc>
          <w:tcPr>
            <w:tcW w:w="3802" w:type="dxa"/>
            <w:tcBorders>
              <w:left w:val="single" w:sz="3" w:space="0" w:color="000000"/>
              <w:bottom w:val="single" w:sz="3" w:space="0" w:color="000000"/>
              <w:right w:val="single" w:sz="4" w:space="0" w:color="auto"/>
            </w:tcBorders>
            <w:shd w:val="clear" w:color="000000" w:fill="FFFFFF"/>
          </w:tcPr>
          <w:p w:rsidR="007B7B24" w:rsidRPr="00CE0BAD"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Математика </w:t>
            </w:r>
          </w:p>
        </w:tc>
        <w:tc>
          <w:tcPr>
            <w:tcW w:w="1725" w:type="dxa"/>
            <w:gridSpan w:val="3"/>
            <w:tcBorders>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p>
        </w:tc>
        <w:tc>
          <w:tcPr>
            <w:tcW w:w="1260" w:type="dxa"/>
            <w:gridSpan w:val="2"/>
            <w:tcBorders>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25" w:type="dxa"/>
            <w:gridSpan w:val="2"/>
            <w:tcBorders>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285" w:type="dxa"/>
            <w:gridSpan w:val="3"/>
            <w:tcBorders>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4" w:space="0" w:color="auto"/>
            </w:tcBorders>
            <w:shd w:val="clear" w:color="000000" w:fill="FFFFFF"/>
          </w:tcPr>
          <w:p w:rsidR="007B7B24" w:rsidRPr="00CE0BAD"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Русский язык</w:t>
            </w:r>
          </w:p>
        </w:tc>
        <w:tc>
          <w:tcPr>
            <w:tcW w:w="1704" w:type="dxa"/>
            <w:gridSpan w:val="2"/>
            <w:tcBorders>
              <w:top w:val="single" w:sz="3" w:space="0" w:color="000000"/>
              <w:left w:val="single" w:sz="4" w:space="0" w:color="auto"/>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p>
        </w:tc>
        <w:tc>
          <w:tcPr>
            <w:tcW w:w="1276" w:type="dxa"/>
            <w:gridSpan w:val="3"/>
            <w:tcBorders>
              <w:top w:val="single" w:sz="3" w:space="0" w:color="000000"/>
              <w:left w:val="single" w:sz="4" w:space="0" w:color="auto"/>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18" w:type="dxa"/>
            <w:gridSpan w:val="2"/>
            <w:tcBorders>
              <w:top w:val="single" w:sz="3" w:space="0" w:color="000000"/>
              <w:left w:val="single" w:sz="4" w:space="0" w:color="auto"/>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276" w:type="dxa"/>
            <w:gridSpan w:val="2"/>
            <w:tcBorders>
              <w:top w:val="single" w:sz="3" w:space="0" w:color="000000"/>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Химия </w:t>
            </w:r>
          </w:p>
        </w:tc>
        <w:tc>
          <w:tcPr>
            <w:tcW w:w="1710" w:type="dxa"/>
            <w:gridSpan w:val="3"/>
            <w:tcBorders>
              <w:top w:val="single" w:sz="3" w:space="0" w:color="000000"/>
              <w:left w:val="single" w:sz="3" w:space="0" w:color="000000"/>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p>
        </w:tc>
        <w:tc>
          <w:tcPr>
            <w:tcW w:w="1270" w:type="dxa"/>
            <w:gridSpan w:val="2"/>
            <w:tcBorders>
              <w:top w:val="single" w:sz="3" w:space="0" w:color="000000"/>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25" w:type="dxa"/>
            <w:gridSpan w:val="3"/>
            <w:tcBorders>
              <w:top w:val="single" w:sz="3" w:space="0" w:color="000000"/>
              <w:left w:val="single" w:sz="3" w:space="0" w:color="000000"/>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269" w:type="dxa"/>
            <w:tcBorders>
              <w:top w:val="single" w:sz="3" w:space="0" w:color="000000"/>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CE0BAD"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Биология </w:t>
            </w:r>
          </w:p>
        </w:tc>
        <w:tc>
          <w:tcPr>
            <w:tcW w:w="1710" w:type="dxa"/>
            <w:gridSpan w:val="3"/>
            <w:tcBorders>
              <w:top w:val="single" w:sz="3" w:space="0" w:color="000000"/>
              <w:left w:val="single" w:sz="3" w:space="0" w:color="000000"/>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p>
        </w:tc>
        <w:tc>
          <w:tcPr>
            <w:tcW w:w="1270" w:type="dxa"/>
            <w:gridSpan w:val="2"/>
            <w:tcBorders>
              <w:top w:val="single" w:sz="3" w:space="0" w:color="000000"/>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25" w:type="dxa"/>
            <w:gridSpan w:val="3"/>
            <w:tcBorders>
              <w:top w:val="single" w:sz="3" w:space="0" w:color="000000"/>
              <w:left w:val="single" w:sz="3" w:space="0" w:color="000000"/>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269" w:type="dxa"/>
            <w:tcBorders>
              <w:top w:val="single" w:sz="3" w:space="0" w:color="000000"/>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CE0BAD"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Английский язык</w:t>
            </w:r>
          </w:p>
        </w:tc>
        <w:tc>
          <w:tcPr>
            <w:tcW w:w="1710" w:type="dxa"/>
            <w:gridSpan w:val="3"/>
            <w:tcBorders>
              <w:top w:val="single" w:sz="3" w:space="0" w:color="000000"/>
              <w:left w:val="single" w:sz="3" w:space="0" w:color="000000"/>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p>
        </w:tc>
        <w:tc>
          <w:tcPr>
            <w:tcW w:w="1270" w:type="dxa"/>
            <w:gridSpan w:val="2"/>
            <w:tcBorders>
              <w:top w:val="single" w:sz="3" w:space="0" w:color="000000"/>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25" w:type="dxa"/>
            <w:gridSpan w:val="3"/>
            <w:tcBorders>
              <w:top w:val="single" w:sz="3" w:space="0" w:color="000000"/>
              <w:left w:val="single" w:sz="3" w:space="0" w:color="000000"/>
              <w:bottom w:val="single" w:sz="3" w:space="0" w:color="000000"/>
              <w:right w:val="single" w:sz="4" w:space="0" w:color="auto"/>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269" w:type="dxa"/>
            <w:tcBorders>
              <w:top w:val="single" w:sz="3" w:space="0" w:color="000000"/>
              <w:left w:val="single" w:sz="4" w:space="0" w:color="auto"/>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rPr>
            </w:pPr>
            <w:r w:rsidRPr="00543072">
              <w:rPr>
                <w:rFonts w:ascii="Times New Roman" w:hAnsi="Times New Roman"/>
                <w:sz w:val="20"/>
                <w:szCs w:val="20"/>
              </w:rPr>
              <w:t>История</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CE0BAD"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Обществознание </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CE0BAD"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Физика </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298"/>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CE0BAD" w:rsidRDefault="007B7B24" w:rsidP="006B222E">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Информатика </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B7B24" w:rsidRPr="00543072" w:rsidTr="00F72B59">
        <w:trPr>
          <w:trHeight w:val="1"/>
        </w:trPr>
        <w:tc>
          <w:tcPr>
            <w:tcW w:w="382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rPr>
                <w:rFonts w:ascii="Times New Roman" w:hAnsi="Times New Roman"/>
                <w:sz w:val="20"/>
                <w:szCs w:val="20"/>
              </w:rPr>
            </w:pPr>
            <w:r w:rsidRPr="00543072">
              <w:rPr>
                <w:rFonts w:ascii="Times New Roman" w:hAnsi="Times New Roman"/>
                <w:b/>
                <w:bCs/>
                <w:sz w:val="20"/>
                <w:szCs w:val="20"/>
              </w:rPr>
              <w:t xml:space="preserve">Предельно допустимая аудиторная учебная нагрузка при 6-дневной учебной неделе (требования </w:t>
            </w:r>
            <w:proofErr w:type="spellStart"/>
            <w:r w:rsidRPr="00543072">
              <w:rPr>
                <w:rFonts w:ascii="Times New Roman" w:hAnsi="Times New Roman"/>
                <w:b/>
                <w:bCs/>
                <w:sz w:val="20"/>
                <w:szCs w:val="20"/>
              </w:rPr>
              <w:t>СанПин</w:t>
            </w:r>
            <w:proofErr w:type="spellEnd"/>
            <w:r w:rsidRPr="00543072">
              <w:rPr>
                <w:rFonts w:ascii="Times New Roman" w:hAnsi="Times New Roman"/>
                <w:b/>
                <w:bCs/>
                <w:sz w:val="20"/>
                <w:szCs w:val="20"/>
              </w:rPr>
              <w:t>)</w:t>
            </w:r>
          </w:p>
        </w:tc>
        <w:tc>
          <w:tcPr>
            <w:tcW w:w="170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B7524D" w:rsidRDefault="007B7B24" w:rsidP="006B222E">
            <w:pPr>
              <w:autoSpaceDE w:val="0"/>
              <w:autoSpaceDN w:val="0"/>
              <w:adjustRightInd w:val="0"/>
              <w:spacing w:after="0" w:line="240" w:lineRule="auto"/>
              <w:jc w:val="center"/>
              <w:rPr>
                <w:rFonts w:ascii="Times New Roman" w:hAnsi="Times New Roman"/>
                <w:sz w:val="20"/>
                <w:szCs w:val="20"/>
              </w:rPr>
            </w:pPr>
          </w:p>
        </w:tc>
        <w:tc>
          <w:tcPr>
            <w:tcW w:w="1276"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b/>
                <w:bCs/>
                <w:sz w:val="20"/>
                <w:szCs w:val="20"/>
                <w:lang w:val="en-US"/>
              </w:rPr>
              <w:t>37</w:t>
            </w:r>
          </w:p>
        </w:tc>
        <w:tc>
          <w:tcPr>
            <w:tcW w:w="141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sidRPr="00543072">
              <w:rPr>
                <w:rFonts w:ascii="Times New Roman" w:hAnsi="Times New Roman"/>
                <w:b/>
                <w:bCs/>
                <w:sz w:val="20"/>
                <w:szCs w:val="20"/>
                <w:lang w:val="en-US"/>
              </w:rPr>
              <w:t>37</w:t>
            </w:r>
          </w:p>
        </w:tc>
        <w:tc>
          <w:tcPr>
            <w:tcW w:w="1276" w:type="dxa"/>
            <w:gridSpan w:val="2"/>
            <w:tcBorders>
              <w:top w:val="single" w:sz="3" w:space="0" w:color="000000"/>
              <w:left w:val="single" w:sz="3" w:space="0" w:color="000000"/>
              <w:bottom w:val="single" w:sz="3" w:space="0" w:color="000000"/>
              <w:right w:val="single" w:sz="3" w:space="0" w:color="000000"/>
            </w:tcBorders>
            <w:shd w:val="clear" w:color="000000" w:fill="FFFFFF"/>
          </w:tcPr>
          <w:p w:rsidR="007B7B24" w:rsidRPr="00543072" w:rsidRDefault="007B7B24" w:rsidP="006B222E">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74</w:t>
            </w:r>
          </w:p>
        </w:tc>
      </w:tr>
    </w:tbl>
    <w:p w:rsidR="007B7B24" w:rsidRDefault="007B7B24" w:rsidP="007B7B24">
      <w:pPr>
        <w:autoSpaceDE w:val="0"/>
        <w:autoSpaceDN w:val="0"/>
        <w:adjustRightInd w:val="0"/>
        <w:spacing w:after="0" w:line="240" w:lineRule="auto"/>
        <w:ind w:firstLine="708"/>
        <w:jc w:val="both"/>
        <w:rPr>
          <w:rFonts w:ascii="Times New Roman" w:hAnsi="Times New Roman"/>
          <w:sz w:val="24"/>
          <w:szCs w:val="24"/>
          <w:lang w:val="en-US"/>
        </w:rPr>
      </w:pPr>
    </w:p>
    <w:p w:rsidR="007B7B24" w:rsidRDefault="007B7B24" w:rsidP="007B7B24">
      <w:pPr>
        <w:autoSpaceDE w:val="0"/>
        <w:autoSpaceDN w:val="0"/>
        <w:adjustRightInd w:val="0"/>
        <w:spacing w:after="0" w:line="240" w:lineRule="auto"/>
        <w:ind w:firstLine="708"/>
        <w:jc w:val="both"/>
        <w:rPr>
          <w:rFonts w:ascii="Times New Roman" w:hAnsi="Times New Roman"/>
          <w:sz w:val="24"/>
          <w:szCs w:val="24"/>
          <w:lang w:val="en-US"/>
        </w:rPr>
      </w:pPr>
    </w:p>
    <w:p w:rsidR="007B7B24" w:rsidRDefault="007B7B24" w:rsidP="007B7B24">
      <w:pPr>
        <w:autoSpaceDE w:val="0"/>
        <w:autoSpaceDN w:val="0"/>
        <w:adjustRightInd w:val="0"/>
        <w:spacing w:after="0" w:line="240" w:lineRule="auto"/>
        <w:ind w:firstLine="708"/>
        <w:jc w:val="both"/>
        <w:rPr>
          <w:rFonts w:ascii="Times New Roman" w:hAnsi="Times New Roman"/>
          <w:sz w:val="24"/>
          <w:szCs w:val="24"/>
          <w:lang w:val="en-US"/>
        </w:rPr>
      </w:pPr>
    </w:p>
    <w:p w:rsidR="007B7B24" w:rsidRDefault="007B7B24" w:rsidP="007B7B24">
      <w:pPr>
        <w:autoSpaceDE w:val="0"/>
        <w:autoSpaceDN w:val="0"/>
        <w:adjustRightInd w:val="0"/>
        <w:spacing w:after="0" w:line="240" w:lineRule="auto"/>
        <w:ind w:firstLine="708"/>
        <w:jc w:val="both"/>
        <w:rPr>
          <w:rFonts w:ascii="Times New Roman" w:hAnsi="Times New Roman"/>
          <w:sz w:val="24"/>
          <w:szCs w:val="24"/>
          <w:lang w:val="en-US"/>
        </w:rPr>
      </w:pPr>
    </w:p>
    <w:p w:rsidR="007B7B24" w:rsidRDefault="007B7B24" w:rsidP="007B7B24">
      <w:pPr>
        <w:autoSpaceDE w:val="0"/>
        <w:autoSpaceDN w:val="0"/>
        <w:adjustRightInd w:val="0"/>
        <w:spacing w:after="0" w:line="240" w:lineRule="auto"/>
        <w:ind w:firstLine="708"/>
        <w:jc w:val="both"/>
        <w:rPr>
          <w:rFonts w:ascii="Times New Roman" w:hAnsi="Times New Roman"/>
          <w:sz w:val="24"/>
          <w:szCs w:val="24"/>
          <w:lang w:val="en-US"/>
        </w:rPr>
      </w:pP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p>
    <w:p w:rsidR="007B7B24" w:rsidRDefault="007B7B24" w:rsidP="007B7B24">
      <w:pPr>
        <w:autoSpaceDE w:val="0"/>
        <w:autoSpaceDN w:val="0"/>
        <w:adjustRightInd w:val="0"/>
        <w:spacing w:after="0" w:line="240" w:lineRule="auto"/>
        <w:ind w:firstLine="708"/>
        <w:jc w:val="both"/>
        <w:rPr>
          <w:rFonts w:ascii="Times New Roman" w:hAnsi="Times New Roman"/>
          <w:sz w:val="24"/>
          <w:szCs w:val="24"/>
        </w:rPr>
      </w:pPr>
    </w:p>
    <w:p w:rsidR="007B7B24" w:rsidRDefault="007B7B24" w:rsidP="007B7B24">
      <w:pPr>
        <w:autoSpaceDE w:val="0"/>
        <w:autoSpaceDN w:val="0"/>
        <w:adjustRightInd w:val="0"/>
        <w:spacing w:after="0" w:line="240" w:lineRule="auto"/>
        <w:rPr>
          <w:rFonts w:ascii="Times New Roman" w:hAnsi="Times New Roman"/>
          <w:sz w:val="24"/>
          <w:szCs w:val="24"/>
        </w:rPr>
      </w:pPr>
    </w:p>
    <w:p w:rsidR="007B7B24" w:rsidRDefault="00F72B59" w:rsidP="00F72B59">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        </w:t>
      </w:r>
      <w:r w:rsidR="007B7B24">
        <w:rPr>
          <w:rFonts w:ascii="Times New Roman" w:hAnsi="Times New Roman"/>
          <w:b/>
          <w:bCs/>
          <w:sz w:val="24"/>
          <w:szCs w:val="24"/>
        </w:rPr>
        <w:t>Промежуточная и итоговая аттестация</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Промежуточная  аттестация  проводится  в  соответствии  с  Федеральным  законом  РФ от 29.12.2012</w:t>
      </w:r>
      <w:r>
        <w:rPr>
          <w:rFonts w:ascii="Times New Roman" w:hAnsi="Times New Roman"/>
          <w:sz w:val="24"/>
          <w:szCs w:val="24"/>
        </w:rPr>
        <w:tab/>
        <w:t>года</w:t>
      </w:r>
      <w:r>
        <w:rPr>
          <w:rFonts w:ascii="Times New Roman" w:hAnsi="Times New Roman"/>
          <w:sz w:val="24"/>
          <w:szCs w:val="24"/>
        </w:rPr>
        <w:tab/>
      </w:r>
      <w:r>
        <w:rPr>
          <w:rFonts w:ascii="Segoe UI Symbol" w:hAnsi="Segoe UI Symbol" w:cs="Segoe UI Symbol"/>
          <w:sz w:val="24"/>
          <w:szCs w:val="24"/>
        </w:rPr>
        <w:t>№</w:t>
      </w:r>
      <w:r w:rsidRPr="004F1902">
        <w:rPr>
          <w:rFonts w:ascii="Times New Roman" w:hAnsi="Times New Roman"/>
          <w:sz w:val="24"/>
          <w:szCs w:val="24"/>
        </w:rPr>
        <w:tab/>
        <w:t>273-</w:t>
      </w:r>
      <w:r>
        <w:rPr>
          <w:rFonts w:ascii="Times New Roman" w:hAnsi="Times New Roman"/>
          <w:sz w:val="24"/>
          <w:szCs w:val="24"/>
        </w:rPr>
        <w:t xml:space="preserve">ФЗ </w:t>
      </w:r>
      <w:r w:rsidRPr="004F1902">
        <w:rPr>
          <w:rFonts w:ascii="Times New Roman" w:hAnsi="Times New Roman"/>
          <w:sz w:val="24"/>
          <w:szCs w:val="24"/>
        </w:rPr>
        <w:t>«</w:t>
      </w:r>
      <w:r>
        <w:rPr>
          <w:rFonts w:ascii="Times New Roman" w:hAnsi="Times New Roman"/>
          <w:sz w:val="24"/>
          <w:szCs w:val="24"/>
        </w:rPr>
        <w:t>Об</w:t>
      </w:r>
      <w:r>
        <w:rPr>
          <w:rFonts w:ascii="Times New Roman" w:hAnsi="Times New Roman"/>
          <w:sz w:val="24"/>
          <w:szCs w:val="24"/>
        </w:rPr>
        <w:tab/>
        <w:t>образовании</w:t>
      </w:r>
      <w:r>
        <w:rPr>
          <w:rFonts w:ascii="Times New Roman" w:hAnsi="Times New Roman"/>
          <w:sz w:val="24"/>
          <w:szCs w:val="24"/>
        </w:rPr>
        <w:tab/>
        <w:t>в</w:t>
      </w:r>
      <w:r>
        <w:rPr>
          <w:rFonts w:ascii="Times New Roman" w:hAnsi="Times New Roman"/>
          <w:sz w:val="24"/>
          <w:szCs w:val="24"/>
        </w:rPr>
        <w:tab/>
        <w:t>Российской</w:t>
      </w:r>
      <w:r>
        <w:rPr>
          <w:rFonts w:ascii="Times New Roman" w:hAnsi="Times New Roman"/>
          <w:sz w:val="24"/>
          <w:szCs w:val="24"/>
        </w:rPr>
        <w:tab/>
        <w:t>Федерации</w:t>
      </w:r>
      <w:r w:rsidRPr="004F1902">
        <w:rPr>
          <w:rFonts w:ascii="Times New Roman" w:hAnsi="Times New Roman"/>
          <w:sz w:val="24"/>
          <w:szCs w:val="24"/>
        </w:rPr>
        <w:t xml:space="preserve">», </w:t>
      </w:r>
      <w:r>
        <w:rPr>
          <w:rFonts w:ascii="Times New Roman" w:hAnsi="Times New Roman"/>
          <w:sz w:val="24"/>
          <w:szCs w:val="24"/>
        </w:rPr>
        <w:t xml:space="preserve">Федеральным государственным образовательным стандартом, Уставом школы, Положением о системе оценок, формах, порядке и периодичности проведения текущего контроля успеваемости, промежуточной и итоговой аттестации учащихся ОУ.  </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Промежуточная аттестация обучающихся проводится с целью получения объективной оценки усвоения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образовательных программ каждого года обучения в общеобразовательной организации, за степень усвоения обучающимися Федерального компонента государственного образовательного стандарта, определенного образовательной программой в рамках учебного года и курса в целом.</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b/>
          <w:bCs/>
          <w:sz w:val="24"/>
          <w:szCs w:val="24"/>
        </w:rPr>
        <w:t xml:space="preserve">Промежуточная аттестация по итогам четверти/полугодия </w:t>
      </w:r>
      <w:r>
        <w:rPr>
          <w:rFonts w:ascii="Times New Roman" w:hAnsi="Times New Roman"/>
          <w:sz w:val="24"/>
          <w:szCs w:val="24"/>
        </w:rPr>
        <w:t>выставляется как</w:t>
      </w:r>
      <w:r>
        <w:rPr>
          <w:rFonts w:ascii="Times New Roman" w:hAnsi="Times New Roman"/>
          <w:b/>
          <w:bCs/>
          <w:sz w:val="24"/>
          <w:szCs w:val="24"/>
        </w:rPr>
        <w:t xml:space="preserve"> </w:t>
      </w:r>
      <w:r>
        <w:rPr>
          <w:rFonts w:ascii="Times New Roman" w:hAnsi="Times New Roman"/>
          <w:sz w:val="24"/>
          <w:szCs w:val="24"/>
        </w:rPr>
        <w:t>среднеарифметическая текущих оценок, полученных учеником в течение указанного периода, главным критерием выставления этих отметок являются отметки за письменные работы</w:t>
      </w:r>
    </w:p>
    <w:p w:rsidR="007B7B24" w:rsidRDefault="007B7B24" w:rsidP="007B7B24">
      <w:pPr>
        <w:autoSpaceDE w:val="0"/>
        <w:autoSpaceDN w:val="0"/>
        <w:adjustRightInd w:val="0"/>
        <w:spacing w:after="0" w:line="240" w:lineRule="auto"/>
        <w:ind w:right="20" w:firstLine="425"/>
        <w:jc w:val="both"/>
        <w:rPr>
          <w:rFonts w:ascii="Times New Roman" w:hAnsi="Times New Roman"/>
          <w:sz w:val="24"/>
          <w:szCs w:val="24"/>
        </w:rPr>
      </w:pPr>
      <w:r>
        <w:rPr>
          <w:rFonts w:ascii="Times New Roman" w:hAnsi="Times New Roman"/>
          <w:b/>
          <w:bCs/>
          <w:sz w:val="24"/>
          <w:szCs w:val="24"/>
        </w:rPr>
        <w:t xml:space="preserve">Годовая промежуточная аттестация </w:t>
      </w:r>
      <w:r>
        <w:rPr>
          <w:rFonts w:ascii="Times New Roman" w:hAnsi="Times New Roman"/>
          <w:sz w:val="24"/>
          <w:szCs w:val="24"/>
        </w:rPr>
        <w:t>учащихся проводится</w:t>
      </w:r>
      <w:r>
        <w:rPr>
          <w:rFonts w:ascii="Times New Roman" w:hAnsi="Times New Roman"/>
          <w:b/>
          <w:bCs/>
          <w:sz w:val="24"/>
          <w:szCs w:val="24"/>
        </w:rPr>
        <w:t xml:space="preserve"> </w:t>
      </w:r>
      <w:r>
        <w:rPr>
          <w:rFonts w:ascii="Times New Roman" w:hAnsi="Times New Roman"/>
          <w:sz w:val="24"/>
          <w:szCs w:val="24"/>
        </w:rPr>
        <w:t>1</w:t>
      </w:r>
      <w:r>
        <w:rPr>
          <w:rFonts w:ascii="Times New Roman" w:hAnsi="Times New Roman"/>
          <w:b/>
          <w:bCs/>
          <w:sz w:val="24"/>
          <w:szCs w:val="24"/>
        </w:rPr>
        <w:t xml:space="preserve"> </w:t>
      </w:r>
      <w:r>
        <w:rPr>
          <w:rFonts w:ascii="Times New Roman" w:hAnsi="Times New Roman"/>
          <w:sz w:val="24"/>
          <w:szCs w:val="24"/>
        </w:rPr>
        <w:t>раз в год</w:t>
      </w:r>
      <w:r>
        <w:rPr>
          <w:rFonts w:ascii="Times New Roman" w:hAnsi="Times New Roman"/>
          <w:b/>
          <w:bCs/>
          <w:sz w:val="24"/>
          <w:szCs w:val="24"/>
        </w:rPr>
        <w:t xml:space="preserve"> </w:t>
      </w:r>
      <w:r>
        <w:rPr>
          <w:rFonts w:ascii="Times New Roman" w:hAnsi="Times New Roman"/>
          <w:sz w:val="24"/>
          <w:szCs w:val="24"/>
        </w:rPr>
        <w:t>(с</w:t>
      </w:r>
      <w:r>
        <w:rPr>
          <w:rFonts w:ascii="Times New Roman" w:hAnsi="Times New Roman"/>
          <w:b/>
          <w:bCs/>
          <w:sz w:val="24"/>
          <w:szCs w:val="24"/>
        </w:rPr>
        <w:t xml:space="preserve"> </w:t>
      </w:r>
      <w:r>
        <w:rPr>
          <w:rFonts w:ascii="Times New Roman" w:hAnsi="Times New Roman"/>
          <w:sz w:val="24"/>
          <w:szCs w:val="24"/>
        </w:rPr>
        <w:t>4</w:t>
      </w:r>
      <w:r>
        <w:rPr>
          <w:rFonts w:ascii="Times New Roman" w:hAnsi="Times New Roman"/>
          <w:b/>
          <w:bCs/>
          <w:sz w:val="24"/>
          <w:szCs w:val="24"/>
        </w:rPr>
        <w:t xml:space="preserve"> </w:t>
      </w:r>
      <w:r>
        <w:rPr>
          <w:rFonts w:ascii="Times New Roman" w:hAnsi="Times New Roman"/>
          <w:sz w:val="24"/>
          <w:szCs w:val="24"/>
        </w:rPr>
        <w:t>недели</w:t>
      </w:r>
      <w:r>
        <w:rPr>
          <w:rFonts w:ascii="Times New Roman" w:hAnsi="Times New Roman"/>
          <w:b/>
          <w:bCs/>
          <w:sz w:val="24"/>
          <w:szCs w:val="24"/>
        </w:rPr>
        <w:t xml:space="preserve"> </w:t>
      </w:r>
      <w:r>
        <w:rPr>
          <w:rFonts w:ascii="Times New Roman" w:hAnsi="Times New Roman"/>
          <w:sz w:val="24"/>
          <w:szCs w:val="24"/>
        </w:rPr>
        <w:t>апреля до конца 3-й недели мая).</w:t>
      </w:r>
    </w:p>
    <w:p w:rsidR="007B7B24" w:rsidRPr="00EF6EB3"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На годовую промежуточную аттестацию в текущем учебном году выносится не более 5 учебных предметов.</w:t>
      </w:r>
    </w:p>
    <w:p w:rsidR="007B7B24" w:rsidRDefault="007B7B24" w:rsidP="007B7B24">
      <w:pPr>
        <w:tabs>
          <w:tab w:val="left" w:pos="8860"/>
        </w:tabs>
        <w:autoSpaceDE w:val="0"/>
        <w:autoSpaceDN w:val="0"/>
        <w:adjustRightInd w:val="0"/>
        <w:spacing w:after="0" w:line="240" w:lineRule="auto"/>
        <w:jc w:val="both"/>
        <w:rPr>
          <w:rFonts w:ascii="Times New Roman" w:hAnsi="Times New Roman"/>
          <w:sz w:val="24"/>
          <w:szCs w:val="24"/>
        </w:rPr>
      </w:pPr>
      <w:r w:rsidRPr="004F1902">
        <w:rPr>
          <w:rFonts w:ascii="Times New Roman" w:hAnsi="Times New Roman"/>
          <w:sz w:val="24"/>
          <w:szCs w:val="24"/>
        </w:rPr>
        <w:t xml:space="preserve">       </w:t>
      </w:r>
      <w:r>
        <w:rPr>
          <w:rFonts w:ascii="Times New Roman" w:hAnsi="Times New Roman"/>
          <w:sz w:val="24"/>
          <w:szCs w:val="24"/>
        </w:rPr>
        <w:t xml:space="preserve">Промежуточная аттестация по предметам учебного плана, на изучение которых </w:t>
      </w:r>
      <w:r>
        <w:rPr>
          <w:rFonts w:ascii="Times New Roman" w:hAnsi="Times New Roman"/>
          <w:sz w:val="23"/>
          <w:szCs w:val="23"/>
        </w:rPr>
        <w:t>отводится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не более 34 часов в год, является годовой оценкой и определяется как </w:t>
      </w:r>
      <w:proofErr w:type="gramStart"/>
      <w:r>
        <w:rPr>
          <w:rFonts w:ascii="Times New Roman" w:hAnsi="Times New Roman"/>
          <w:sz w:val="24"/>
          <w:szCs w:val="24"/>
        </w:rPr>
        <w:t>среднеарифметическое</w:t>
      </w:r>
      <w:proofErr w:type="gramEnd"/>
      <w:r>
        <w:rPr>
          <w:rFonts w:ascii="Times New Roman" w:hAnsi="Times New Roman"/>
          <w:sz w:val="24"/>
          <w:szCs w:val="24"/>
        </w:rPr>
        <w:t xml:space="preserve"> за учебные четверти/полугодия.</w:t>
      </w:r>
    </w:p>
    <w:p w:rsidR="007B7B24" w:rsidRDefault="007B7B24" w:rsidP="007B7B2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Годовые оценки, выставленные учителем по предметам учебного плана, по которым в текущем учебном году годовая промежуточная аттестация не проводится, приравниваются к годовой промежуточной аттестации.</w:t>
      </w:r>
    </w:p>
    <w:p w:rsidR="007B7B24" w:rsidRDefault="007B7B24" w:rsidP="007B7B2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Промежуточная аттестация учащихся, осваивающих ООП индивидуально на дому, основывается на результатах текущего контроля успеваемости, при условии, что по всем учебным предметам, курсам, дисциплинам (модулям) учебного плана они имеют положительные результаты текущего контроля;  </w:t>
      </w:r>
    </w:p>
    <w:p w:rsidR="007B7B24" w:rsidRDefault="007B7B24" w:rsidP="007B7B24">
      <w:pPr>
        <w:autoSpaceDE w:val="0"/>
        <w:autoSpaceDN w:val="0"/>
        <w:adjustRightInd w:val="0"/>
        <w:spacing w:after="0" w:line="240" w:lineRule="auto"/>
        <w:rPr>
          <w:rFonts w:ascii="Times New Roman" w:hAnsi="Times New Roman"/>
          <w:sz w:val="24"/>
          <w:szCs w:val="24"/>
          <w:highlight w:val="white"/>
        </w:rPr>
      </w:pPr>
      <w:r w:rsidRPr="00695F89">
        <w:rPr>
          <w:rFonts w:ascii="Times New Roman" w:hAnsi="Times New Roman"/>
          <w:sz w:val="24"/>
          <w:szCs w:val="24"/>
          <w:highlight w:val="white"/>
        </w:rPr>
        <w:t xml:space="preserve">        </w:t>
      </w:r>
      <w:r>
        <w:rPr>
          <w:rFonts w:ascii="Times New Roman" w:hAnsi="Times New Roman"/>
          <w:sz w:val="24"/>
          <w:szCs w:val="24"/>
          <w:highlight w:val="white"/>
        </w:rPr>
        <w:t xml:space="preserve">Фиксация результатов промежуточной аттестации осуществляется по пятибалльной системе. </w:t>
      </w:r>
    </w:p>
    <w:p w:rsidR="007B7B24" w:rsidRDefault="007B7B24" w:rsidP="007B7B24">
      <w:pPr>
        <w:autoSpaceDE w:val="0"/>
        <w:autoSpaceDN w:val="0"/>
        <w:adjustRightInd w:val="0"/>
        <w:spacing w:after="0" w:line="240" w:lineRule="auto"/>
        <w:ind w:right="-1" w:firstLine="540"/>
        <w:rPr>
          <w:rFonts w:ascii="Times New Roman" w:hAnsi="Times New Roman"/>
          <w:sz w:val="24"/>
          <w:szCs w:val="24"/>
          <w:highlight w:val="white"/>
        </w:rPr>
      </w:pPr>
      <w:r>
        <w:rPr>
          <w:rFonts w:ascii="Times New Roman" w:hAnsi="Times New Roman"/>
          <w:sz w:val="24"/>
          <w:szCs w:val="24"/>
          <w:highlight w:val="white"/>
        </w:rPr>
        <w:t>Положительные итоговые оценки за учебный год не могут быть выставлены при неудовлетворительном прохождении годовой промежуточной аттестации.</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Расписание   годовой промежуточной аттестации утверждается приказом директора школы  не позднее начала четвертой учебной четверти. </w:t>
      </w:r>
    </w:p>
    <w:p w:rsidR="007B7B24" w:rsidRDefault="007B7B24" w:rsidP="007B7B24">
      <w:pPr>
        <w:autoSpaceDE w:val="0"/>
        <w:autoSpaceDN w:val="0"/>
        <w:adjustRightInd w:val="0"/>
        <w:spacing w:after="0" w:line="240" w:lineRule="auto"/>
        <w:ind w:firstLine="540"/>
        <w:jc w:val="both"/>
        <w:rPr>
          <w:rFonts w:ascii="Times New Roman" w:hAnsi="Times New Roman"/>
          <w:sz w:val="24"/>
          <w:szCs w:val="24"/>
          <w:highlight w:val="white"/>
        </w:rPr>
      </w:pPr>
      <w:r>
        <w:rPr>
          <w:rFonts w:ascii="Times New Roman" w:hAnsi="Times New Roman"/>
          <w:sz w:val="24"/>
          <w:szCs w:val="24"/>
          <w:highlight w:val="white"/>
        </w:rPr>
        <w:t xml:space="preserve">Учащиеся  9, 11-х классов проходят государственную итоговую аттестацию  в соответствии с приказами </w:t>
      </w:r>
      <w:proofErr w:type="spellStart"/>
      <w:r>
        <w:rPr>
          <w:rFonts w:ascii="Times New Roman" w:hAnsi="Times New Roman"/>
          <w:sz w:val="24"/>
          <w:szCs w:val="24"/>
          <w:highlight w:val="white"/>
        </w:rPr>
        <w:t>Минобрнауки</w:t>
      </w:r>
      <w:proofErr w:type="spellEnd"/>
      <w:r>
        <w:rPr>
          <w:rFonts w:ascii="Times New Roman" w:hAnsi="Times New Roman"/>
          <w:sz w:val="24"/>
          <w:szCs w:val="24"/>
          <w:highlight w:val="white"/>
        </w:rPr>
        <w:t xml:space="preserve"> РФ:</w:t>
      </w:r>
    </w:p>
    <w:p w:rsidR="007B7B24" w:rsidRPr="00695F89" w:rsidRDefault="007B7B24" w:rsidP="007B7B24">
      <w:pPr>
        <w:autoSpaceDE w:val="0"/>
        <w:autoSpaceDN w:val="0"/>
        <w:adjustRightInd w:val="0"/>
        <w:spacing w:after="0" w:line="240" w:lineRule="auto"/>
        <w:rPr>
          <w:rFonts w:ascii="Times New Roman" w:hAnsi="Times New Roman"/>
          <w:sz w:val="24"/>
          <w:szCs w:val="24"/>
        </w:rPr>
      </w:pPr>
      <w:r w:rsidRPr="00695F89">
        <w:rPr>
          <w:rFonts w:ascii="Times New Roman" w:hAnsi="Times New Roman"/>
          <w:sz w:val="24"/>
          <w:szCs w:val="24"/>
        </w:rPr>
        <w:t xml:space="preserve">- </w:t>
      </w:r>
      <w:r>
        <w:rPr>
          <w:rFonts w:ascii="Times New Roman" w:hAnsi="Times New Roman"/>
          <w:sz w:val="24"/>
          <w:szCs w:val="24"/>
        </w:rPr>
        <w:t xml:space="preserve">от 25.12.2013 года  </w:t>
      </w:r>
      <w:r w:rsidRPr="00695F89">
        <w:rPr>
          <w:rFonts w:ascii="Times New Roman" w:hAnsi="Times New Roman"/>
          <w:sz w:val="24"/>
          <w:szCs w:val="24"/>
        </w:rPr>
        <w:t>«</w:t>
      </w:r>
      <w:r>
        <w:rPr>
          <w:rFonts w:ascii="Times New Roman" w:hAnsi="Times New Roman"/>
          <w:sz w:val="24"/>
          <w:szCs w:val="24"/>
        </w:rPr>
        <w:t>Об утверждении Порядка проведения государственной итоговой аттестации по образовательным программам основного общего образования</w:t>
      </w:r>
      <w:r w:rsidRPr="00695F89">
        <w:rPr>
          <w:rFonts w:ascii="Times New Roman" w:hAnsi="Times New Roman"/>
          <w:sz w:val="24"/>
          <w:szCs w:val="24"/>
        </w:rPr>
        <w:t xml:space="preserve">» </w:t>
      </w:r>
      <w:r>
        <w:rPr>
          <w:rFonts w:ascii="Times New Roman" w:hAnsi="Times New Roman"/>
          <w:sz w:val="24"/>
          <w:szCs w:val="24"/>
        </w:rPr>
        <w:t xml:space="preserve">с изменениями и дополнениями  от 15 мая, 30 июля </w:t>
      </w:r>
      <w:smartTag w:uri="urn:schemas-microsoft-com:office:smarttags" w:element="metricconverter">
        <w:smartTagPr>
          <w:attr w:name="ProductID" w:val="2014 г"/>
        </w:smartTagPr>
        <w:r>
          <w:rPr>
            <w:rFonts w:ascii="Times New Roman" w:hAnsi="Times New Roman"/>
            <w:sz w:val="24"/>
            <w:szCs w:val="24"/>
          </w:rPr>
          <w:t>2014 г</w:t>
        </w:r>
      </w:smartTag>
      <w:r>
        <w:rPr>
          <w:rFonts w:ascii="Times New Roman" w:hAnsi="Times New Roman"/>
          <w:sz w:val="24"/>
          <w:szCs w:val="24"/>
        </w:rPr>
        <w:t xml:space="preserve">., 16 января, 7 июля, 3 декабря </w:t>
      </w:r>
      <w:smartTag w:uri="urn:schemas-microsoft-com:office:smarttags" w:element="metricconverter">
        <w:smartTagPr>
          <w:attr w:name="ProductID" w:val="2015 г"/>
        </w:smartTagPr>
        <w:r>
          <w:rPr>
            <w:rFonts w:ascii="Times New Roman" w:hAnsi="Times New Roman"/>
            <w:sz w:val="24"/>
            <w:szCs w:val="24"/>
          </w:rPr>
          <w:t>2015 г</w:t>
        </w:r>
      </w:smartTag>
      <w:r>
        <w:rPr>
          <w:rFonts w:ascii="Times New Roman" w:hAnsi="Times New Roman"/>
          <w:sz w:val="24"/>
          <w:szCs w:val="24"/>
        </w:rPr>
        <w:t xml:space="preserve">., 24 марта </w:t>
      </w:r>
      <w:smartTag w:uri="urn:schemas-microsoft-com:office:smarttags" w:element="metricconverter">
        <w:smartTagPr>
          <w:attr w:name="ProductID" w:val="2016 г"/>
        </w:smartTagPr>
        <w:r>
          <w:rPr>
            <w:rFonts w:ascii="Times New Roman" w:hAnsi="Times New Roman"/>
            <w:sz w:val="24"/>
            <w:szCs w:val="24"/>
          </w:rPr>
          <w:t>2016 г</w:t>
        </w:r>
      </w:smartTag>
      <w:r>
        <w:rPr>
          <w:rFonts w:ascii="Times New Roman" w:hAnsi="Times New Roman"/>
          <w:sz w:val="24"/>
          <w:szCs w:val="24"/>
        </w:rPr>
        <w:t>.,  09января</w:t>
      </w:r>
      <w:r>
        <w:rPr>
          <w:rFonts w:ascii="Arial" w:hAnsi="Arial" w:cs="Arial"/>
          <w:sz w:val="64"/>
          <w:szCs w:val="64"/>
        </w:rPr>
        <w:t xml:space="preserve"> </w:t>
      </w:r>
      <w:smartTag w:uri="urn:schemas-microsoft-com:office:smarttags" w:element="metricconverter">
        <w:smartTagPr>
          <w:attr w:name="ProductID" w:val="2017 г"/>
        </w:smartTagPr>
        <w:r>
          <w:rPr>
            <w:rFonts w:ascii="Times New Roman" w:hAnsi="Times New Roman"/>
            <w:sz w:val="24"/>
            <w:szCs w:val="24"/>
          </w:rPr>
          <w:t>2017 г</w:t>
        </w:r>
      </w:smartTag>
      <w:r>
        <w:rPr>
          <w:rFonts w:ascii="Times New Roman" w:hAnsi="Times New Roman"/>
          <w:sz w:val="24"/>
          <w:szCs w:val="24"/>
        </w:rPr>
        <w:t xml:space="preserve">. </w:t>
      </w:r>
      <w:r>
        <w:rPr>
          <w:rFonts w:ascii="Segoe UI Symbol" w:hAnsi="Segoe UI Symbol" w:cs="Segoe UI Symbol"/>
          <w:sz w:val="24"/>
          <w:szCs w:val="24"/>
        </w:rPr>
        <w:t>№</w:t>
      </w:r>
      <w:r w:rsidRPr="00695F89">
        <w:rPr>
          <w:rFonts w:ascii="Times New Roman" w:hAnsi="Times New Roman"/>
          <w:sz w:val="24"/>
          <w:szCs w:val="24"/>
        </w:rPr>
        <w:t>3.</w:t>
      </w:r>
    </w:p>
    <w:p w:rsidR="007B7B24" w:rsidRPr="00695F89" w:rsidRDefault="007B7B24" w:rsidP="007B7B24">
      <w:pPr>
        <w:autoSpaceDE w:val="0"/>
        <w:autoSpaceDN w:val="0"/>
        <w:adjustRightInd w:val="0"/>
        <w:spacing w:after="0" w:line="240" w:lineRule="auto"/>
        <w:rPr>
          <w:rFonts w:ascii="Times New Roman" w:hAnsi="Times New Roman"/>
          <w:sz w:val="24"/>
          <w:szCs w:val="24"/>
        </w:rPr>
      </w:pPr>
      <w:r w:rsidRPr="00695F89">
        <w:rPr>
          <w:rFonts w:ascii="Times New Roman" w:hAnsi="Times New Roman"/>
          <w:sz w:val="24"/>
          <w:szCs w:val="24"/>
        </w:rPr>
        <w:t xml:space="preserve">- </w:t>
      </w:r>
      <w:r>
        <w:rPr>
          <w:rFonts w:ascii="Times New Roman" w:hAnsi="Times New Roman"/>
          <w:sz w:val="24"/>
          <w:szCs w:val="24"/>
        </w:rPr>
        <w:t xml:space="preserve">от 26 12.2013 </w:t>
      </w:r>
      <w:r>
        <w:rPr>
          <w:rFonts w:ascii="Segoe UI Symbol" w:hAnsi="Segoe UI Symbol" w:cs="Segoe UI Symbol"/>
          <w:sz w:val="24"/>
          <w:szCs w:val="24"/>
        </w:rPr>
        <w:t>№</w:t>
      </w:r>
      <w:r w:rsidRPr="00695F89">
        <w:rPr>
          <w:rFonts w:ascii="Times New Roman" w:hAnsi="Times New Roman"/>
          <w:sz w:val="24"/>
          <w:szCs w:val="24"/>
        </w:rPr>
        <w:t xml:space="preserve"> 1400 «</w:t>
      </w:r>
      <w:r>
        <w:rPr>
          <w:rFonts w:ascii="Times New Roman" w:hAnsi="Times New Roman"/>
          <w:sz w:val="24"/>
          <w:szCs w:val="24"/>
        </w:rPr>
        <w:t>Об утверждении Порядка проведения государственной итоговой аттестации по образовательным программам среднего общего образования</w:t>
      </w:r>
      <w:r w:rsidRPr="00695F89">
        <w:rPr>
          <w:rFonts w:ascii="Times New Roman" w:hAnsi="Times New Roman"/>
          <w:sz w:val="24"/>
          <w:szCs w:val="24"/>
        </w:rPr>
        <w:t xml:space="preserve">» </w:t>
      </w:r>
      <w:r>
        <w:rPr>
          <w:rFonts w:ascii="Times New Roman" w:hAnsi="Times New Roman"/>
          <w:sz w:val="24"/>
          <w:szCs w:val="24"/>
        </w:rPr>
        <w:t xml:space="preserve">с изменениями и дополнениями от  8 апреля, 15 мая, 5 августа </w:t>
      </w:r>
      <w:smartTag w:uri="urn:schemas-microsoft-com:office:smarttags" w:element="metricconverter">
        <w:smartTagPr>
          <w:attr w:name="ProductID" w:val="2014 г"/>
        </w:smartTagPr>
        <w:r>
          <w:rPr>
            <w:rFonts w:ascii="Times New Roman" w:hAnsi="Times New Roman"/>
            <w:sz w:val="24"/>
            <w:szCs w:val="24"/>
          </w:rPr>
          <w:t>2014 г</w:t>
        </w:r>
      </w:smartTag>
      <w:r>
        <w:rPr>
          <w:rFonts w:ascii="Times New Roman" w:hAnsi="Times New Roman"/>
          <w:sz w:val="24"/>
          <w:szCs w:val="24"/>
        </w:rPr>
        <w:t xml:space="preserve">., 16 января, 7 июля, 24 ноября </w:t>
      </w:r>
      <w:smartTag w:uri="urn:schemas-microsoft-com:office:smarttags" w:element="metricconverter">
        <w:smartTagPr>
          <w:attr w:name="ProductID" w:val="2015 г"/>
        </w:smartTagPr>
        <w:r>
          <w:rPr>
            <w:rFonts w:ascii="Times New Roman" w:hAnsi="Times New Roman"/>
            <w:sz w:val="24"/>
            <w:szCs w:val="24"/>
          </w:rPr>
          <w:t>2015 г</w:t>
        </w:r>
      </w:smartTag>
      <w:r>
        <w:rPr>
          <w:rFonts w:ascii="Times New Roman" w:hAnsi="Times New Roman"/>
          <w:sz w:val="24"/>
          <w:szCs w:val="24"/>
        </w:rPr>
        <w:t xml:space="preserve">., 24 марта, 23 августа </w:t>
      </w:r>
      <w:smartTag w:uri="urn:schemas-microsoft-com:office:smarttags" w:element="metricconverter">
        <w:smartTagPr>
          <w:attr w:name="ProductID" w:val="2016 г"/>
        </w:smartTagPr>
        <w:r>
          <w:rPr>
            <w:rFonts w:ascii="Times New Roman" w:hAnsi="Times New Roman"/>
            <w:sz w:val="24"/>
            <w:szCs w:val="24"/>
          </w:rPr>
          <w:t>2016 г</w:t>
        </w:r>
      </w:smartTag>
      <w:r>
        <w:rPr>
          <w:rFonts w:ascii="Times New Roman" w:hAnsi="Times New Roman"/>
          <w:sz w:val="24"/>
          <w:szCs w:val="24"/>
        </w:rPr>
        <w:t>., 09января</w:t>
      </w:r>
      <w:r>
        <w:rPr>
          <w:rFonts w:ascii="Arial" w:hAnsi="Arial" w:cs="Arial"/>
          <w:sz w:val="64"/>
          <w:szCs w:val="64"/>
        </w:rPr>
        <w:t xml:space="preserve"> </w:t>
      </w:r>
      <w:smartTag w:uri="urn:schemas-microsoft-com:office:smarttags" w:element="metricconverter">
        <w:smartTagPr>
          <w:attr w:name="ProductID" w:val="2017 г"/>
        </w:smartTagPr>
        <w:r>
          <w:rPr>
            <w:rFonts w:ascii="Times New Roman" w:hAnsi="Times New Roman"/>
            <w:sz w:val="24"/>
            <w:szCs w:val="24"/>
          </w:rPr>
          <w:t>2017 г</w:t>
        </w:r>
      </w:smartTag>
      <w:r>
        <w:rPr>
          <w:rFonts w:ascii="Times New Roman" w:hAnsi="Times New Roman"/>
          <w:sz w:val="24"/>
          <w:szCs w:val="24"/>
        </w:rPr>
        <w:t xml:space="preserve">. </w:t>
      </w:r>
      <w:r>
        <w:rPr>
          <w:rFonts w:ascii="Segoe UI Symbol" w:hAnsi="Segoe UI Symbol" w:cs="Segoe UI Symbol"/>
          <w:sz w:val="24"/>
          <w:szCs w:val="24"/>
        </w:rPr>
        <w:t>№</w:t>
      </w:r>
      <w:r w:rsidRPr="00695F89">
        <w:rPr>
          <w:rFonts w:ascii="Times New Roman" w:hAnsi="Times New Roman"/>
          <w:sz w:val="24"/>
          <w:szCs w:val="24"/>
        </w:rPr>
        <w:t>6.</w:t>
      </w:r>
    </w:p>
    <w:p w:rsidR="007B7B24" w:rsidRDefault="007B7B24" w:rsidP="007B7B24">
      <w:pPr>
        <w:autoSpaceDE w:val="0"/>
        <w:autoSpaceDN w:val="0"/>
        <w:adjustRightInd w:val="0"/>
        <w:spacing w:after="0" w:line="240" w:lineRule="auto"/>
        <w:rPr>
          <w:rFonts w:ascii="Times New Roman" w:hAnsi="Times New Roman"/>
          <w:sz w:val="24"/>
          <w:szCs w:val="24"/>
        </w:rPr>
      </w:pPr>
      <w:r w:rsidRPr="00695F89">
        <w:rPr>
          <w:rFonts w:ascii="Times New Roman" w:hAnsi="Times New Roman"/>
          <w:sz w:val="24"/>
          <w:szCs w:val="24"/>
        </w:rPr>
        <w:t xml:space="preserve">          </w:t>
      </w:r>
      <w:r>
        <w:rPr>
          <w:rFonts w:ascii="Times New Roman" w:hAnsi="Times New Roman"/>
          <w:sz w:val="24"/>
          <w:szCs w:val="24"/>
        </w:rPr>
        <w:t>Государственная итоговая аттестация обучающихся 9, 11 классов проводится за рамками учебного года в мае-июне 2018 года. Сроки проведения государственной итоговой аттестации устанавливаются Министерством образования и науки Российской Федерации.</w:t>
      </w:r>
    </w:p>
    <w:p w:rsidR="007B7B24" w:rsidRPr="00695F89" w:rsidRDefault="007B7B24" w:rsidP="007B7B24">
      <w:pPr>
        <w:autoSpaceDE w:val="0"/>
        <w:autoSpaceDN w:val="0"/>
        <w:adjustRightInd w:val="0"/>
        <w:spacing w:after="0" w:line="240" w:lineRule="auto"/>
        <w:rPr>
          <w:rFonts w:ascii="Times New Roman" w:hAnsi="Times New Roman"/>
          <w:sz w:val="24"/>
          <w:szCs w:val="24"/>
        </w:rPr>
      </w:pPr>
    </w:p>
    <w:p w:rsidR="007B7B24" w:rsidRPr="00695F89" w:rsidRDefault="007B7B24" w:rsidP="007B7B24">
      <w:pPr>
        <w:autoSpaceDE w:val="0"/>
        <w:autoSpaceDN w:val="0"/>
        <w:adjustRightInd w:val="0"/>
        <w:spacing w:after="0" w:line="240" w:lineRule="auto"/>
        <w:rPr>
          <w:rFonts w:ascii="Times New Roman" w:hAnsi="Times New Roman"/>
          <w:sz w:val="24"/>
          <w:szCs w:val="24"/>
        </w:rPr>
      </w:pPr>
    </w:p>
    <w:p w:rsidR="007B7B24" w:rsidRPr="00695F89" w:rsidRDefault="007B7B24" w:rsidP="007B7B24">
      <w:pPr>
        <w:autoSpaceDE w:val="0"/>
        <w:autoSpaceDN w:val="0"/>
        <w:adjustRightInd w:val="0"/>
        <w:spacing w:after="0" w:line="240" w:lineRule="auto"/>
        <w:rPr>
          <w:rFonts w:ascii="Times New Roman" w:hAnsi="Times New Roman"/>
          <w:sz w:val="24"/>
          <w:szCs w:val="24"/>
        </w:rPr>
      </w:pPr>
    </w:p>
    <w:p w:rsidR="007B7B24" w:rsidRPr="00695F89" w:rsidRDefault="007B7B24" w:rsidP="007B7B24">
      <w:pPr>
        <w:autoSpaceDE w:val="0"/>
        <w:autoSpaceDN w:val="0"/>
        <w:adjustRightInd w:val="0"/>
        <w:spacing w:after="0" w:line="240" w:lineRule="auto"/>
        <w:rPr>
          <w:rFonts w:ascii="Times New Roman" w:hAnsi="Times New Roman"/>
          <w:b/>
          <w:bCs/>
          <w:sz w:val="24"/>
          <w:szCs w:val="24"/>
        </w:rPr>
      </w:pPr>
    </w:p>
    <w:p w:rsidR="007B7B24" w:rsidRPr="00695F89" w:rsidRDefault="007B7B24" w:rsidP="007B7B24">
      <w:pPr>
        <w:autoSpaceDE w:val="0"/>
        <w:autoSpaceDN w:val="0"/>
        <w:adjustRightInd w:val="0"/>
        <w:spacing w:after="0" w:line="240" w:lineRule="auto"/>
        <w:rPr>
          <w:rFonts w:ascii="Times New Roman" w:hAnsi="Times New Roman"/>
          <w:sz w:val="24"/>
          <w:szCs w:val="24"/>
        </w:rPr>
      </w:pPr>
    </w:p>
    <w:p w:rsidR="007B7B24" w:rsidRDefault="007B7B24" w:rsidP="007B7B24"/>
    <w:p w:rsidR="007B7B24" w:rsidRDefault="007B7B24" w:rsidP="007B7B24">
      <w:r>
        <w:rPr>
          <w:noProof/>
        </w:rPr>
        <w:lastRenderedPageBreak/>
        <w:drawing>
          <wp:inline distT="0" distB="0" distL="0" distR="0">
            <wp:extent cx="6570345" cy="9036685"/>
            <wp:effectExtent l="19050" t="0" r="1905" b="0"/>
            <wp:docPr id="1" name="Рисунок 4" descr="Scan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5.jpg"/>
                    <pic:cNvPicPr/>
                  </pic:nvPicPr>
                  <pic:blipFill>
                    <a:blip r:embed="rId18" cstate="print"/>
                    <a:stretch>
                      <a:fillRect/>
                    </a:stretch>
                  </pic:blipFill>
                  <pic:spPr>
                    <a:xfrm>
                      <a:off x="0" y="0"/>
                      <a:ext cx="6570345" cy="9036685"/>
                    </a:xfrm>
                    <a:prstGeom prst="rect">
                      <a:avLst/>
                    </a:prstGeom>
                  </pic:spPr>
                </pic:pic>
              </a:graphicData>
            </a:graphic>
          </wp:inline>
        </w:drawing>
      </w:r>
    </w:p>
    <w:p w:rsidR="00B16912" w:rsidRDefault="00B16912"/>
    <w:sectPr w:rsidR="00B16912" w:rsidSect="00F72B59">
      <w:pgSz w:w="11906" w:h="16838"/>
      <w:pgMar w:top="709" w:right="850" w:bottom="1134" w:left="709"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6147CB0"/>
    <w:lvl w:ilvl="0">
      <w:numFmt w:val="bullet"/>
      <w:lvlText w:val="*"/>
      <w:lvlJc w:val="left"/>
    </w:lvl>
  </w:abstractNum>
  <w:abstractNum w:abstractNumId="1">
    <w:nsid w:val="1849613A"/>
    <w:multiLevelType w:val="singleLevel"/>
    <w:tmpl w:val="48F8C828"/>
    <w:lvl w:ilvl="0">
      <w:start w:val="1"/>
      <w:numFmt w:val="decimal"/>
      <w:lvlText w:val="%1."/>
      <w:legacy w:legacy="1" w:legacySpace="0" w:legacyIndent="360"/>
      <w:lvlJc w:val="left"/>
      <w:rPr>
        <w:rFonts w:ascii="Times New Roman" w:hAnsi="Times New Roman" w:cs="Times New Roman" w:hint="default"/>
      </w:rPr>
    </w:lvl>
  </w:abstractNum>
  <w:abstractNum w:abstractNumId="2">
    <w:nsid w:val="225B3D9A"/>
    <w:multiLevelType w:val="singleLevel"/>
    <w:tmpl w:val="48F8C828"/>
    <w:lvl w:ilvl="0">
      <w:start w:val="1"/>
      <w:numFmt w:val="decimal"/>
      <w:lvlText w:val="%1."/>
      <w:legacy w:legacy="1" w:legacySpace="0" w:legacyIndent="360"/>
      <w:lvlJc w:val="left"/>
      <w:rPr>
        <w:rFonts w:ascii="Times New Roman" w:hAnsi="Times New Roman" w:cs="Times New Roman" w:hint="default"/>
      </w:rPr>
    </w:lvl>
  </w:abstractNum>
  <w:abstractNum w:abstractNumId="3">
    <w:nsid w:val="35466BA6"/>
    <w:multiLevelType w:val="hybridMultilevel"/>
    <w:tmpl w:val="32EC0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D7E2F63"/>
    <w:multiLevelType w:val="singleLevel"/>
    <w:tmpl w:val="48F8C828"/>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compat/>
  <w:rsids>
    <w:rsidRoot w:val="007B7B24"/>
    <w:rsid w:val="00655DEB"/>
    <w:rsid w:val="006B222E"/>
    <w:rsid w:val="007B7B24"/>
    <w:rsid w:val="008D60B8"/>
    <w:rsid w:val="00B16912"/>
    <w:rsid w:val="00DD7AC2"/>
    <w:rsid w:val="00E06677"/>
    <w:rsid w:val="00F72B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B2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7B24"/>
    <w:pPr>
      <w:spacing w:after="0" w:line="240" w:lineRule="auto"/>
    </w:pPr>
    <w:rPr>
      <w:rFonts w:ascii="Calibri" w:eastAsia="Calibri" w:hAnsi="Calibri" w:cs="Times New Roman"/>
    </w:rPr>
  </w:style>
  <w:style w:type="character" w:customStyle="1" w:styleId="a4">
    <w:name w:val="Основной текст_"/>
    <w:link w:val="1"/>
    <w:rsid w:val="007B7B24"/>
    <w:rPr>
      <w:rFonts w:ascii="Times New Roman" w:eastAsia="Times New Roman" w:hAnsi="Times New Roman"/>
      <w:color w:val="5B5B5B"/>
      <w:shd w:val="clear" w:color="auto" w:fill="FFFFFF"/>
    </w:rPr>
  </w:style>
  <w:style w:type="paragraph" w:customStyle="1" w:styleId="1">
    <w:name w:val="Основной текст1"/>
    <w:basedOn w:val="a"/>
    <w:link w:val="a4"/>
    <w:rsid w:val="007B7B24"/>
    <w:pPr>
      <w:widowControl w:val="0"/>
      <w:shd w:val="clear" w:color="auto" w:fill="FFFFFF"/>
      <w:spacing w:after="0" w:line="240" w:lineRule="auto"/>
      <w:ind w:firstLine="400"/>
      <w:jc w:val="both"/>
    </w:pPr>
    <w:rPr>
      <w:rFonts w:ascii="Times New Roman" w:eastAsia="Times New Roman" w:hAnsi="Times New Roman"/>
      <w:color w:val="5B5B5B"/>
      <w:lang w:eastAsia="en-US"/>
    </w:rPr>
  </w:style>
  <w:style w:type="paragraph" w:styleId="a5">
    <w:name w:val="header"/>
    <w:basedOn w:val="a"/>
    <w:link w:val="a6"/>
    <w:uiPriority w:val="99"/>
    <w:semiHidden/>
    <w:unhideWhenUsed/>
    <w:rsid w:val="007B7B24"/>
    <w:pPr>
      <w:tabs>
        <w:tab w:val="center" w:pos="4677"/>
        <w:tab w:val="right" w:pos="9355"/>
      </w:tabs>
    </w:pPr>
    <w:rPr>
      <w:rFonts w:ascii="Calibri" w:eastAsia="Calibri" w:hAnsi="Calibri" w:cs="Times New Roman"/>
      <w:lang w:eastAsia="en-US"/>
    </w:rPr>
  </w:style>
  <w:style w:type="character" w:customStyle="1" w:styleId="a6">
    <w:name w:val="Верхний колонтитул Знак"/>
    <w:basedOn w:val="a0"/>
    <w:link w:val="a5"/>
    <w:uiPriority w:val="99"/>
    <w:semiHidden/>
    <w:rsid w:val="007B7B24"/>
    <w:rPr>
      <w:rFonts w:ascii="Calibri" w:eastAsia="Calibri" w:hAnsi="Calibri" w:cs="Times New Roman"/>
    </w:rPr>
  </w:style>
  <w:style w:type="paragraph" w:styleId="a7">
    <w:name w:val="footer"/>
    <w:basedOn w:val="a"/>
    <w:link w:val="a8"/>
    <w:uiPriority w:val="99"/>
    <w:semiHidden/>
    <w:unhideWhenUsed/>
    <w:rsid w:val="007B7B24"/>
    <w:pPr>
      <w:tabs>
        <w:tab w:val="center" w:pos="4677"/>
        <w:tab w:val="right" w:pos="9355"/>
      </w:tabs>
    </w:pPr>
    <w:rPr>
      <w:rFonts w:ascii="Calibri" w:eastAsia="Calibri" w:hAnsi="Calibri" w:cs="Times New Roman"/>
      <w:lang w:eastAsia="en-US"/>
    </w:rPr>
  </w:style>
  <w:style w:type="character" w:customStyle="1" w:styleId="a8">
    <w:name w:val="Нижний колонтитул Знак"/>
    <w:basedOn w:val="a0"/>
    <w:link w:val="a7"/>
    <w:uiPriority w:val="99"/>
    <w:semiHidden/>
    <w:rsid w:val="007B7B24"/>
    <w:rPr>
      <w:rFonts w:ascii="Calibri" w:eastAsia="Calibri" w:hAnsi="Calibri" w:cs="Times New Roman"/>
    </w:rPr>
  </w:style>
  <w:style w:type="paragraph" w:styleId="a9">
    <w:name w:val="Balloon Text"/>
    <w:basedOn w:val="a"/>
    <w:link w:val="aa"/>
    <w:uiPriority w:val="99"/>
    <w:semiHidden/>
    <w:unhideWhenUsed/>
    <w:rsid w:val="007B7B2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B7B24"/>
    <w:rPr>
      <w:rFonts w:ascii="Tahoma" w:eastAsiaTheme="minorEastAsia" w:hAnsi="Tahoma" w:cs="Tahoma"/>
      <w:sz w:val="16"/>
      <w:szCs w:val="16"/>
      <w:lang w:eastAsia="ru-RU"/>
    </w:rPr>
  </w:style>
  <w:style w:type="paragraph" w:styleId="ab">
    <w:name w:val="List Paragraph"/>
    <w:basedOn w:val="a"/>
    <w:uiPriority w:val="34"/>
    <w:qFormat/>
    <w:rsid w:val="007B7B2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lavbukh.ru/edoc?modid=99&amp;docid=499076727&amp;Anchor=XA00LTK2M0" TargetMode="External"/><Relationship Id="rId13" Type="http://schemas.openxmlformats.org/officeDocument/2006/relationships/hyperlink" Target="consultantplus://offline/ref=06BA148E763E2B5C2BE580C7D0611832B79A90F1E93D5EB474E142BDEE4DD2C1DDFC6BECFB0FA3E6tEO0N"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consultantplus://offline/ref=06BA148E763E2B5C2BE580C7D0611832B69F9DF6ED325EB474E142BDEE4DD2C1DDFC6BECFB0FA3E6tEO0N" TargetMode="External"/><Relationship Id="rId17" Type="http://schemas.openxmlformats.org/officeDocument/2006/relationships/hyperlink" Target="consultantplus://offline/ref=06BA148E763E2B5C2BE580C7D0611832B49099F4E6325EB474E142BDEE4DD2C1DDFC6BECFB0FA3E6tEO0N" TargetMode="External"/><Relationship Id="rId2" Type="http://schemas.openxmlformats.org/officeDocument/2006/relationships/numbering" Target="numbering.xml"/><Relationship Id="rId16" Type="http://schemas.openxmlformats.org/officeDocument/2006/relationships/hyperlink" Target="consultantplus://offline/ref=06BA148E763E2B5C2BE580C7D0611832B49B9EF4E83E5EB474E142BDEE4DD2C1DDFC6BECFB0FA3E6tEO0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06BA148E763E2B5C2BE580C7D0611832B69F98F4EE3A5EB474E142BDEE4DD2C1DDFC6BECFB0FA3E6tEO0N" TargetMode="External"/><Relationship Id="rId5" Type="http://schemas.openxmlformats.org/officeDocument/2006/relationships/webSettings" Target="webSettings.xml"/><Relationship Id="rId15" Type="http://schemas.openxmlformats.org/officeDocument/2006/relationships/hyperlink" Target="consultantplus://offline/ref=06BA148E763E2B5C2BE580C7D0611832B79B9DF7EE3E5EB474E142BDEE4DD2C1DDFC6BECFB0FA3E6tEO0N" TargetMode="External"/><Relationship Id="rId10" Type="http://schemas.openxmlformats.org/officeDocument/2006/relationships/hyperlink" Target="consultantplus://offline/ref=06BA148E763E2B5C2BE580C7D0611832B69B9AFBE6325EB474E142BDEE4DD2C1DDFC6BECFB0FA3E6tEO0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consultantplus://offline/ref=06BA148E763E2B5C2BE580C7D0611832B79B9BF0EA395EB474E142BDEE4DD2C1DDFC6BECFB0FA3E6tEO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90BA6B-EC89-4513-A434-DB6166614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34</Pages>
  <Words>13143</Words>
  <Characters>74921</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87889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4</cp:revision>
  <dcterms:created xsi:type="dcterms:W3CDTF">2019-02-09T08:21:00Z</dcterms:created>
  <dcterms:modified xsi:type="dcterms:W3CDTF">2019-02-09T08:51:00Z</dcterms:modified>
</cp:coreProperties>
</file>